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fbe2" w14:textId="d12f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саласындағы акредиттеу құжаттарының нысандарын және акредиттеу алдындағы, акредиттеуден кейінгі шарттардың үлгілік нысандарын бекіту туралы" Қазақстан Республикасы Индустрия және сауда министрінің 2008 жылғы 29 қазандағы № 430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1 маусымдағы № 462 бұйрығы. Қазақстан Республикасының Әділет министрлігінде 2016 жылы 11 шілдеде № 13900 болып тіркелді</w:t>
      </w:r>
    </w:p>
    <w:p>
      <w:pPr>
        <w:spacing w:after="0"/>
        <w:ind w:left="0"/>
        <w:jc w:val="both"/>
      </w:pPr>
      <w:bookmarkStart w:name="z1" w:id="0"/>
      <w:r>
        <w:rPr>
          <w:rFonts w:ascii="Times New Roman"/>
          <w:b w:val="false"/>
          <w:i w:val="false"/>
          <w:color w:val="000000"/>
          <w:sz w:val="28"/>
        </w:rPr>
        <w:t>
      «Сәйкестікті бағалау саласындағы аккредиттеу туралы»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16-бабының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«Сәйкестікті бағалау саласындағы аккредиттеу құжаттарының нысандарын және аккредиттеу алдындағы, аккредиттеуден кейінгі шарттардың типтік нысандарын бекіту туралы» Қазақстан Республикасы Индустрия және сауда министрінің 2008 жылғы 29 қазандағы № 430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5356 болып тіркелген, «Заң газеті» газетінде 2008 жылғы 3 желтоқсанда № 184 (1584)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бұйрыққа 1, 2, 3, 4, 5 және 6-қосымшалар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 осы бұйрыққа 7, 8 және 9-қосымшаларға сәйкес 6-1, 6-2 және 6-3-қосымшалармен толықтырылсын;</w:t>
      </w:r>
      <w:r>
        <w:br/>
      </w:r>
      <w:r>
        <w:rPr>
          <w:rFonts w:ascii="Times New Roman"/>
          <w:b w:val="false"/>
          <w:i w:val="false"/>
          <w:color w:val="000000"/>
          <w:sz w:val="28"/>
        </w:rPr>
        <w:t>
      көрсетілген бұйрыққа 7, 8, 9 және 10-қосымшалар осы бұйрыққа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бұйрыққа 11, 12, және 13-қосымшалар осы бұйрыққа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оны мемлекеттік тіркегеннен кейін күнтізбелік он күн ішінде мерзімді баспа басылымдарына оның көшірмесін баспа және электрондық түрде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 </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1-қосымша        </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(аккредиттеу жөніндегі органның атауы)</w:t>
      </w:r>
    </w:p>
    <w:p>
      <w:pPr>
        <w:spacing w:after="0"/>
        <w:ind w:left="0"/>
        <w:jc w:val="left"/>
      </w:pPr>
      <w:r>
        <w:rPr>
          <w:rFonts w:ascii="Times New Roman"/>
          <w:b/>
          <w:i w:val="false"/>
          <w:color w:val="000000"/>
        </w:rPr>
        <w:t xml:space="preserve"> Аккредиттеуге өтінім</w:t>
      </w:r>
    </w:p>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(өтініш берушінің немесе оның құрылымдық бөлімшесінің атауы)</w:t>
      </w:r>
      <w:r>
        <w:br/>
      </w:r>
      <w:r>
        <w:rPr>
          <w:rFonts w:ascii="Times New Roman"/>
          <w:b w:val="false"/>
          <w:i w:val="false"/>
          <w:color w:val="000000"/>
          <w:sz w:val="28"/>
        </w:rPr>
        <w:t>
Қазақстан Республикасының аккредиттеу жүйесінде _____________________</w:t>
      </w:r>
      <w:r>
        <w:br/>
      </w:r>
      <w:r>
        <w:rPr>
          <w:rFonts w:ascii="Times New Roman"/>
          <w:b w:val="false"/>
          <w:i w:val="false"/>
          <w:color w:val="000000"/>
          <w:sz w:val="28"/>
        </w:rPr>
        <w:t>
                      (сәйкестікті бағалау саласындағы қызмет бағыты)</w:t>
      </w:r>
      <w:r>
        <w:br/>
      </w:r>
      <w:r>
        <w:rPr>
          <w:rFonts w:ascii="Times New Roman"/>
          <w:b w:val="false"/>
          <w:i w:val="false"/>
          <w:color w:val="000000"/>
          <w:sz w:val="28"/>
        </w:rPr>
        <w:t>
_____________________________ талаптарына сай мәлімделген аккредиттеу</w:t>
      </w:r>
      <w:r>
        <w:br/>
      </w:r>
      <w:r>
        <w:rPr>
          <w:rFonts w:ascii="Times New Roman"/>
          <w:b w:val="false"/>
          <w:i w:val="false"/>
          <w:color w:val="000000"/>
          <w:sz w:val="28"/>
        </w:rPr>
        <w:t>
(нормативтік құжаттың атауы)</w:t>
      </w:r>
      <w:r>
        <w:br/>
      </w:r>
      <w:r>
        <w:rPr>
          <w:rFonts w:ascii="Times New Roman"/>
          <w:b w:val="false"/>
          <w:i w:val="false"/>
          <w:color w:val="000000"/>
          <w:sz w:val="28"/>
        </w:rPr>
        <w:t>
саласына сәйкес аккредиттеуді (қайта аккредиттеуді) сұраймыз.</w:t>
      </w:r>
      <w:r>
        <w:br/>
      </w:r>
      <w:r>
        <w:rPr>
          <w:rFonts w:ascii="Times New Roman"/>
          <w:b w:val="false"/>
          <w:i w:val="false"/>
          <w:color w:val="000000"/>
          <w:sz w:val="28"/>
        </w:rPr>
        <w:t>
      Аккредиттеу (қайта аккредиттеуді) рәсімін өткізгенде және</w:t>
      </w:r>
      <w:r>
        <w:br/>
      </w:r>
      <w:r>
        <w:rPr>
          <w:rFonts w:ascii="Times New Roman"/>
          <w:b w:val="false"/>
          <w:i w:val="false"/>
          <w:color w:val="000000"/>
          <w:sz w:val="28"/>
        </w:rPr>
        <w:t>
аккредиттеу аттестатының қолданысы кезеңінде аккредиттеу сұралатын</w:t>
      </w:r>
      <w:r>
        <w:br/>
      </w:r>
      <w:r>
        <w:rPr>
          <w:rFonts w:ascii="Times New Roman"/>
          <w:b w:val="false"/>
          <w:i w:val="false"/>
          <w:color w:val="000000"/>
          <w:sz w:val="28"/>
        </w:rPr>
        <w:t>
немесе ұсынылатын салаларда аккредиттеу жөніндегі орган белгілеген</w:t>
      </w:r>
      <w:r>
        <w:br/>
      </w:r>
      <w:r>
        <w:rPr>
          <w:rFonts w:ascii="Times New Roman"/>
          <w:b w:val="false"/>
          <w:i w:val="false"/>
          <w:color w:val="000000"/>
          <w:sz w:val="28"/>
        </w:rPr>
        <w:t>
аккредиттеуге қойылатын талаптарды орындауға және оған сәйкес келуге</w:t>
      </w:r>
      <w:r>
        <w:br/>
      </w:r>
      <w:r>
        <w:rPr>
          <w:rFonts w:ascii="Times New Roman"/>
          <w:b w:val="false"/>
          <w:i w:val="false"/>
          <w:color w:val="000000"/>
          <w:sz w:val="28"/>
        </w:rPr>
        <w:t>
міндеттенеміз.</w:t>
      </w:r>
      <w:r>
        <w:br/>
      </w:r>
      <w:r>
        <w:rPr>
          <w:rFonts w:ascii="Times New Roman"/>
          <w:b w:val="false"/>
          <w:i w:val="false"/>
          <w:color w:val="000000"/>
          <w:sz w:val="28"/>
        </w:rPr>
        <w:t>
      2. Өтініш берушінің заңды мәртебесі:</w:t>
      </w:r>
      <w:r>
        <w:br/>
      </w:r>
      <w:r>
        <w:rPr>
          <w:rFonts w:ascii="Times New Roman"/>
          <w:b w:val="false"/>
          <w:i w:val="false"/>
          <w:color w:val="000000"/>
          <w:sz w:val="28"/>
        </w:rPr>
        <w:t>
      1) толық атауы:________________________________________________</w:t>
      </w:r>
      <w:r>
        <w:br/>
      </w:r>
      <w:r>
        <w:rPr>
          <w:rFonts w:ascii="Times New Roman"/>
          <w:b w:val="false"/>
          <w:i w:val="false"/>
          <w:color w:val="000000"/>
          <w:sz w:val="28"/>
        </w:rPr>
        <w:t>
      2) заңды мекенжайы: ___________________________________________</w:t>
      </w:r>
      <w:r>
        <w:br/>
      </w:r>
      <w:r>
        <w:rPr>
          <w:rFonts w:ascii="Times New Roman"/>
          <w:b w:val="false"/>
          <w:i w:val="false"/>
          <w:color w:val="000000"/>
          <w:sz w:val="28"/>
        </w:rPr>
        <w:t>
      3) нақты мекенжайы: ___________________________________________</w:t>
      </w:r>
      <w:r>
        <w:br/>
      </w:r>
      <w:r>
        <w:rPr>
          <w:rFonts w:ascii="Times New Roman"/>
          <w:b w:val="false"/>
          <w:i w:val="false"/>
          <w:color w:val="000000"/>
          <w:sz w:val="28"/>
        </w:rPr>
        <w:t>
      4) басшысының тегі, аты және әкесінің аты (бар болған жағдайда)</w:t>
      </w:r>
      <w:r>
        <w:br/>
      </w:r>
      <w:r>
        <w:rPr>
          <w:rFonts w:ascii="Times New Roman"/>
          <w:b w:val="false"/>
          <w:i w:val="false"/>
          <w:color w:val="000000"/>
          <w:sz w:val="28"/>
        </w:rPr>
        <w:t>
және лауазымы:_______________________________________________________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есептік шоты:_______________________________________________</w:t>
      </w:r>
      <w:r>
        <w:br/>
      </w:r>
      <w:r>
        <w:rPr>
          <w:rFonts w:ascii="Times New Roman"/>
          <w:b w:val="false"/>
          <w:i w:val="false"/>
          <w:color w:val="000000"/>
          <w:sz w:val="28"/>
        </w:rPr>
        <w:t>
      6) банктік сәйкестендіру коды (БСК):___________________________</w:t>
      </w:r>
      <w:r>
        <w:br/>
      </w:r>
      <w:r>
        <w:rPr>
          <w:rFonts w:ascii="Times New Roman"/>
          <w:b w:val="false"/>
          <w:i w:val="false"/>
          <w:color w:val="000000"/>
          <w:sz w:val="28"/>
        </w:rPr>
        <w:t>
      7) телефон және факс:__________________________________________</w:t>
      </w:r>
      <w:r>
        <w:br/>
      </w:r>
      <w:r>
        <w:rPr>
          <w:rFonts w:ascii="Times New Roman"/>
          <w:b w:val="false"/>
          <w:i w:val="false"/>
          <w:color w:val="000000"/>
          <w:sz w:val="28"/>
        </w:rPr>
        <w:t>
      8) веб-сайт:___________________________________________________</w:t>
      </w:r>
      <w:r>
        <w:br/>
      </w:r>
      <w:r>
        <w:rPr>
          <w:rFonts w:ascii="Times New Roman"/>
          <w:b w:val="false"/>
          <w:i w:val="false"/>
          <w:color w:val="000000"/>
          <w:sz w:val="28"/>
        </w:rPr>
        <w:t>
      9) электрондық поштасының мекенжайы: __________________________</w:t>
      </w:r>
      <w:r>
        <w:br/>
      </w:r>
      <w:r>
        <w:rPr>
          <w:rFonts w:ascii="Times New Roman"/>
          <w:b w:val="false"/>
          <w:i w:val="false"/>
          <w:color w:val="000000"/>
          <w:sz w:val="28"/>
        </w:rPr>
        <w:t>
      3. Өтініш берушінің құрылымдық бөлімшесінің заңды мәртебесі</w:t>
      </w:r>
      <w:r>
        <w:br/>
      </w:r>
      <w:r>
        <w:rPr>
          <w:rFonts w:ascii="Times New Roman"/>
          <w:b w:val="false"/>
          <w:i w:val="false"/>
          <w:color w:val="000000"/>
          <w:sz w:val="28"/>
        </w:rPr>
        <w:t>
(құрылымдық бөлімшесінің аккредиттеуге өтінім берген жағдайда):</w:t>
      </w:r>
      <w:r>
        <w:br/>
      </w:r>
      <w:r>
        <w:rPr>
          <w:rFonts w:ascii="Times New Roman"/>
          <w:b w:val="false"/>
          <w:i w:val="false"/>
          <w:color w:val="000000"/>
          <w:sz w:val="28"/>
        </w:rPr>
        <w:t>
      1) толық атауы:________________________________________________</w:t>
      </w:r>
      <w:r>
        <w:br/>
      </w:r>
      <w:r>
        <w:rPr>
          <w:rFonts w:ascii="Times New Roman"/>
          <w:b w:val="false"/>
          <w:i w:val="false"/>
          <w:color w:val="000000"/>
          <w:sz w:val="28"/>
        </w:rPr>
        <w:t>
      2) заңды мекенжайы: ___________________________________________</w:t>
      </w:r>
      <w:r>
        <w:br/>
      </w:r>
      <w:r>
        <w:rPr>
          <w:rFonts w:ascii="Times New Roman"/>
          <w:b w:val="false"/>
          <w:i w:val="false"/>
          <w:color w:val="000000"/>
          <w:sz w:val="28"/>
        </w:rPr>
        <w:t>
      3) нақты мекенжайы: ___________________________________________</w:t>
      </w:r>
      <w:r>
        <w:br/>
      </w:r>
      <w:r>
        <w:rPr>
          <w:rFonts w:ascii="Times New Roman"/>
          <w:b w:val="false"/>
          <w:i w:val="false"/>
          <w:color w:val="000000"/>
          <w:sz w:val="28"/>
        </w:rPr>
        <w:t>
      4) басшысының тегі, аты және әкесінің аты (бар болған жағдайда)</w:t>
      </w:r>
      <w:r>
        <w:br/>
      </w:r>
      <w:r>
        <w:rPr>
          <w:rFonts w:ascii="Times New Roman"/>
          <w:b w:val="false"/>
          <w:i w:val="false"/>
          <w:color w:val="000000"/>
          <w:sz w:val="28"/>
        </w:rPr>
        <w:t>
және лауазымы:_______________________________________________________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есептік шоты:_______________________________________________</w:t>
      </w:r>
      <w:r>
        <w:br/>
      </w:r>
      <w:r>
        <w:rPr>
          <w:rFonts w:ascii="Times New Roman"/>
          <w:b w:val="false"/>
          <w:i w:val="false"/>
          <w:color w:val="000000"/>
          <w:sz w:val="28"/>
        </w:rPr>
        <w:t>
      6) банктік сәйкестендіру коды (БСК): __________________________</w:t>
      </w:r>
      <w:r>
        <w:br/>
      </w:r>
      <w:r>
        <w:rPr>
          <w:rFonts w:ascii="Times New Roman"/>
          <w:b w:val="false"/>
          <w:i w:val="false"/>
          <w:color w:val="000000"/>
          <w:sz w:val="28"/>
        </w:rPr>
        <w:t>
      7) телефон және факс:__________________________________________</w:t>
      </w:r>
      <w:r>
        <w:br/>
      </w:r>
      <w:r>
        <w:rPr>
          <w:rFonts w:ascii="Times New Roman"/>
          <w:b w:val="false"/>
          <w:i w:val="false"/>
          <w:color w:val="000000"/>
          <w:sz w:val="28"/>
        </w:rPr>
        <w:t>
      8) веб-сайт:___________________________________________________</w:t>
      </w:r>
      <w:r>
        <w:br/>
      </w:r>
      <w:r>
        <w:rPr>
          <w:rFonts w:ascii="Times New Roman"/>
          <w:b w:val="false"/>
          <w:i w:val="false"/>
          <w:color w:val="000000"/>
          <w:sz w:val="28"/>
        </w:rPr>
        <w:t>
      9) электрондық поштасысының мекенжайы 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(аккредиттеу жөніндегі органмен байланысқа жауапты қызметкердің</w:t>
      </w:r>
      <w:r>
        <w:br/>
      </w:r>
      <w:r>
        <w:rPr>
          <w:rFonts w:ascii="Times New Roman"/>
          <w:b w:val="false"/>
          <w:i w:val="false"/>
          <w:color w:val="000000"/>
          <w:sz w:val="28"/>
        </w:rPr>
        <w:t>
тегі, аты, әкесінің аты (бар болған жағдайда), телефоны, электрондық</w:t>
      </w:r>
      <w:r>
        <w:br/>
      </w:r>
      <w:r>
        <w:rPr>
          <w:rFonts w:ascii="Times New Roman"/>
          <w:b w:val="false"/>
          <w:i w:val="false"/>
          <w:color w:val="000000"/>
          <w:sz w:val="28"/>
        </w:rPr>
        <w:t>
поштасының мекенжайы)</w:t>
      </w:r>
      <w:r>
        <w:br/>
      </w:r>
      <w:r>
        <w:rPr>
          <w:rFonts w:ascii="Times New Roman"/>
          <w:b w:val="false"/>
          <w:i w:val="false"/>
          <w:color w:val="000000"/>
          <w:sz w:val="28"/>
        </w:rPr>
        <w:t>
      5. Аккредиттеу аттестатының нөмірі мен жарамдылық мерзімі</w:t>
      </w:r>
      <w:r>
        <w:br/>
      </w:r>
      <w:r>
        <w:rPr>
          <w:rFonts w:ascii="Times New Roman"/>
          <w:b w:val="false"/>
          <w:i w:val="false"/>
          <w:color w:val="000000"/>
          <w:sz w:val="28"/>
        </w:rPr>
        <w:t>
(қайта аккредиттеу және (немесе) аккредиттеудің шетелдік жүйесінде</w:t>
      </w:r>
      <w:r>
        <w:br/>
      </w:r>
      <w:r>
        <w:rPr>
          <w:rFonts w:ascii="Times New Roman"/>
          <w:b w:val="false"/>
          <w:i w:val="false"/>
          <w:color w:val="000000"/>
          <w:sz w:val="28"/>
        </w:rPr>
        <w:t>
аккредиттеу орын алған жағдайда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Қосымша: ___________________________________________________</w:t>
      </w:r>
      <w:r>
        <w:br/>
      </w:r>
      <w:r>
        <w:rPr>
          <w:rFonts w:ascii="Times New Roman"/>
          <w:b w:val="false"/>
          <w:i w:val="false"/>
          <w:color w:val="000000"/>
          <w:sz w:val="28"/>
        </w:rPr>
        <w:t>
               (құжаттың атауы, электронды және қағаз тасығыштардағы</w:t>
      </w:r>
      <w:r>
        <w:br/>
      </w:r>
      <w:r>
        <w:rPr>
          <w:rFonts w:ascii="Times New Roman"/>
          <w:b w:val="false"/>
          <w:i w:val="false"/>
          <w:color w:val="000000"/>
          <w:sz w:val="28"/>
        </w:rPr>
        <w:t>
парақтарының саны жеке көрсетіледі)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(өтінім берушінің атауы, лауазымы, өтінім берушінің бірінші</w:t>
      </w:r>
      <w:r>
        <w:br/>
      </w:r>
      <w:r>
        <w:rPr>
          <w:rFonts w:ascii="Times New Roman"/>
          <w:b w:val="false"/>
          <w:i w:val="false"/>
          <w:color w:val="000000"/>
          <w:sz w:val="28"/>
        </w:rPr>
        <w:t>
басшысының тегі, аты және әкесінің аты (бар болған жағдайда) мен оның</w:t>
      </w:r>
      <w:r>
        <w:br/>
      </w:r>
      <w:r>
        <w:rPr>
          <w:rFonts w:ascii="Times New Roman"/>
          <w:b w:val="false"/>
          <w:i w:val="false"/>
          <w:color w:val="000000"/>
          <w:sz w:val="28"/>
        </w:rPr>
        <w:t>
қолы)</w:t>
      </w:r>
      <w:r>
        <w:br/>
      </w:r>
      <w:r>
        <w:rPr>
          <w:rFonts w:ascii="Times New Roman"/>
          <w:b w:val="false"/>
          <w:i w:val="false"/>
          <w:color w:val="000000"/>
          <w:sz w:val="28"/>
        </w:rPr>
        <w:t>
      М.О. (бар болған жағдайда)</w:t>
      </w:r>
      <w:r>
        <w:br/>
      </w:r>
      <w:r>
        <w:rPr>
          <w:rFonts w:ascii="Times New Roman"/>
          <w:b w:val="false"/>
          <w:i w:val="false"/>
          <w:color w:val="000000"/>
          <w:sz w:val="28"/>
        </w:rPr>
        <w:t>
                                       ____ жыл «____» ______________</w:t>
      </w:r>
    </w:p>
    <w:p>
      <w:pPr>
        <w:spacing w:after="0"/>
        <w:ind w:left="0"/>
        <w:jc w:val="both"/>
      </w:pPr>
      <w:r>
        <w:rPr>
          <w:rFonts w:ascii="Times New Roman"/>
          <w:b w:val="false"/>
          <w:i w:val="false"/>
          <w:color w:val="000000"/>
          <w:sz w:val="28"/>
        </w:rPr>
        <w:t>      Ескерту: Өтінім өтініш берушімен мемлекеттік (қазақ) немесе</w:t>
      </w:r>
      <w:r>
        <w:br/>
      </w:r>
      <w:r>
        <w:rPr>
          <w:rFonts w:ascii="Times New Roman"/>
          <w:b w:val="false"/>
          <w:i w:val="false"/>
          <w:color w:val="000000"/>
          <w:sz w:val="28"/>
        </w:rPr>
        <w:t>
орыс тілінде беріледі.</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2-қосымша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2-қосымша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(аккредиттеу жөніндегі орган басшысының лауазымы,   </w:t>
      </w:r>
      <w:r>
        <w:br/>
      </w:r>
      <w:r>
        <w:rPr>
          <w:rFonts w:ascii="Times New Roman"/>
          <w:b w:val="false"/>
          <w:i w:val="false"/>
          <w:color w:val="000000"/>
          <w:sz w:val="28"/>
        </w:rPr>
        <w:t>
қолы, тегі, аты және әкесінің аты (бар болған жағдайда)</w:t>
      </w:r>
      <w:r>
        <w:br/>
      </w:r>
      <w:r>
        <w:rPr>
          <w:rFonts w:ascii="Times New Roman"/>
          <w:b w:val="false"/>
          <w:i w:val="false"/>
          <w:color w:val="000000"/>
          <w:sz w:val="28"/>
        </w:rPr>
        <w:t xml:space="preserve">
20___ жыл «____» __________              </w:t>
      </w:r>
    </w:p>
    <w:p>
      <w:pPr>
        <w:spacing w:after="0"/>
        <w:ind w:left="0"/>
        <w:jc w:val="both"/>
      </w:pPr>
      <w:r>
        <w:rPr>
          <w:rFonts w:ascii="Times New Roman"/>
          <w:b w:val="false"/>
          <w:i w:val="false"/>
          <w:color w:val="000000"/>
          <w:sz w:val="28"/>
        </w:rPr>
        <w:t xml:space="preserve">20___ жылғы «____» __________ № ____         </w:t>
      </w:r>
      <w:r>
        <w:br/>
      </w:r>
      <w:r>
        <w:rPr>
          <w:rFonts w:ascii="Times New Roman"/>
          <w:b w:val="false"/>
          <w:i w:val="false"/>
          <w:color w:val="000000"/>
          <w:sz w:val="28"/>
        </w:rPr>
        <w:t xml:space="preserve">
аккредиттеу аттестатына қосымша ___ бетте       </w:t>
      </w:r>
    </w:p>
    <w:p>
      <w:pPr>
        <w:spacing w:after="0"/>
        <w:ind w:left="0"/>
        <w:jc w:val="left"/>
      </w:pPr>
      <w:r>
        <w:rPr>
          <w:rFonts w:ascii="Times New Roman"/>
          <w:b/>
          <w:i w:val="false"/>
          <w:color w:val="000000"/>
        </w:rPr>
        <w:t xml:space="preserve"> Өнімнің, процестің, көрсетілетін қызметтің сәйкестігін растау</w:t>
      </w:r>
      <w:r>
        <w:br/>
      </w:r>
      <w:r>
        <w:rPr>
          <w:rFonts w:ascii="Times New Roman"/>
          <w:b/>
          <w:i w:val="false"/>
          <w:color w:val="000000"/>
        </w:rPr>
        <w:t>
жөніндегі органның аккредиттеу саласы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(сәйкестікті растау жөніндегі органның және (немесе) оның құрылымдық</w:t>
      </w:r>
      <w:r>
        <w:br/>
      </w:r>
      <w:r>
        <w:rPr>
          <w:rFonts w:ascii="Times New Roman"/>
          <w:b w:val="false"/>
          <w:i w:val="false"/>
          <w:color w:val="000000"/>
          <w:sz w:val="28"/>
        </w:rPr>
        <w:t>
         бөлімшесінің (лерінің) атауы және нақты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gridCol w:w="3319"/>
        <w:gridCol w:w="3753"/>
        <w:gridCol w:w="3609"/>
      </w:tblGrid>
      <w:tr>
        <w:trPr>
          <w:trHeight w:val="132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бағалау объектісінің атауы (сәйкестікті растау схемасының нөмірі)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 бойынша өнім жіктеуішіндегі көрсетілетін қызметтер коды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одақтың сыртқы экономикалық қызметінің тауарлық номенклатурасының коды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Өнімге, процеске, көрсетілетін қызметке қойылатын талаптарды белгілейтін нормативтік-құқықтық актілерді белгілеу</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xml:space="preserve">
      1. Аккредиттеу саласының соңғы парағына сәйкестікті растау жөніндегі органның уәкілетті тұлғасының қолы қойылады және заңды тұлғаның мөрімен расталады. </w:t>
      </w:r>
      <w:r>
        <w:br/>
      </w:r>
      <w:r>
        <w:rPr>
          <w:rFonts w:ascii="Times New Roman"/>
          <w:b w:val="false"/>
          <w:i w:val="false"/>
          <w:color w:val="000000"/>
          <w:sz w:val="28"/>
        </w:rPr>
        <w:t xml:space="preserve">
      2. Аккредиттеу саласының әр парағы аккредиттеу жөніндегі органның мөрімен расталады. </w:t>
      </w:r>
      <w:r>
        <w:br/>
      </w:r>
      <w:r>
        <w:rPr>
          <w:rFonts w:ascii="Times New Roman"/>
          <w:b w:val="false"/>
          <w:i w:val="false"/>
          <w:color w:val="000000"/>
          <w:sz w:val="28"/>
        </w:rPr>
        <w:t>
      3. Сәйкестікті растау жөніндегі органның құрылымық бөлімшелері осы нысан бойынша аккредиттеу саласын ресімдейді.</w:t>
      </w:r>
      <w:r>
        <w:br/>
      </w:r>
      <w:r>
        <w:rPr>
          <w:rFonts w:ascii="Times New Roman"/>
          <w:b w:val="false"/>
          <w:i w:val="false"/>
          <w:color w:val="000000"/>
          <w:sz w:val="28"/>
        </w:rPr>
        <w:t xml:space="preserve">
      4. Экономикалық қызмет түрлері бойынша өнім жіктеуішінің коды көрсетілетін қызметтердің сәйкестігін растау бойынша орган үшін толтырылады. </w:t>
      </w:r>
      <w:r>
        <w:br/>
      </w:r>
      <w:r>
        <w:rPr>
          <w:rFonts w:ascii="Times New Roman"/>
          <w:b w:val="false"/>
          <w:i w:val="false"/>
          <w:color w:val="000000"/>
          <w:sz w:val="28"/>
        </w:rPr>
        <w:t xml:space="preserve">
      5. Еуразиялық экономикалық одақтың сыртқы экономикалық қызметінің тауарлық номенклатурасының коды көрсетілген топқа кіретін барлық өнімді өтініш беруші қамтамасыз еткен жағдайда кодтары 4 белгі деңгейінде көрсетіледі. </w:t>
      </w:r>
      <w:r>
        <w:br/>
      </w:r>
      <w:r>
        <w:rPr>
          <w:rFonts w:ascii="Times New Roman"/>
          <w:b w:val="false"/>
          <w:i w:val="false"/>
          <w:color w:val="000000"/>
          <w:sz w:val="28"/>
        </w:rPr>
        <w:t>
      6. Сәйкестікті бағалау объектілері Кеден Одағының техникалық регламенттеріне қолданысына түскен жағдайда, бұл объектілер аккредиттеу саласына толықтыру түрінде ресімделеді.</w:t>
      </w:r>
      <w:r>
        <w:br/>
      </w:r>
      <w:r>
        <w:rPr>
          <w:rFonts w:ascii="Times New Roman"/>
          <w:b w:val="false"/>
          <w:i w:val="false"/>
          <w:color w:val="000000"/>
          <w:sz w:val="28"/>
        </w:rPr>
        <w:t>
      7. Өтініш берушінің аккредиттелуінің электронды аясына өтініш берушінің электрондық цифрлық қолтаңбасымен қол қойылады.</w:t>
      </w:r>
    </w:p>
    <w:bookmarkStart w:name="z1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3-қосымша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3-қосымша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(аккредиттеу жөніндегі орган басшысының лауазымы,   </w:t>
      </w:r>
      <w:r>
        <w:br/>
      </w:r>
      <w:r>
        <w:rPr>
          <w:rFonts w:ascii="Times New Roman"/>
          <w:b w:val="false"/>
          <w:i w:val="false"/>
          <w:color w:val="000000"/>
          <w:sz w:val="28"/>
        </w:rPr>
        <w:t>
қолы, тегі, аты және әкесінің аты (бар болған жағдайда)</w:t>
      </w:r>
      <w:r>
        <w:br/>
      </w:r>
      <w:r>
        <w:rPr>
          <w:rFonts w:ascii="Times New Roman"/>
          <w:b w:val="false"/>
          <w:i w:val="false"/>
          <w:color w:val="000000"/>
          <w:sz w:val="28"/>
        </w:rPr>
        <w:t xml:space="preserve">
20___ жыл «____» __________              </w:t>
      </w:r>
    </w:p>
    <w:p>
      <w:pPr>
        <w:spacing w:after="0"/>
        <w:ind w:left="0"/>
        <w:jc w:val="both"/>
      </w:pPr>
      <w:r>
        <w:rPr>
          <w:rFonts w:ascii="Times New Roman"/>
          <w:b w:val="false"/>
          <w:i w:val="false"/>
          <w:color w:val="000000"/>
          <w:sz w:val="28"/>
        </w:rPr>
        <w:t xml:space="preserve">20___ жылғы «____» __________ № ____         </w:t>
      </w:r>
      <w:r>
        <w:br/>
      </w:r>
      <w:r>
        <w:rPr>
          <w:rFonts w:ascii="Times New Roman"/>
          <w:b w:val="false"/>
          <w:i w:val="false"/>
          <w:color w:val="000000"/>
          <w:sz w:val="28"/>
        </w:rPr>
        <w:t xml:space="preserve">
аккредиттеу аттестатына қосымша ___ бетте       </w:t>
      </w:r>
    </w:p>
    <w:p>
      <w:pPr>
        <w:spacing w:after="0"/>
        <w:ind w:left="0"/>
        <w:jc w:val="left"/>
      </w:pPr>
      <w:r>
        <w:rPr>
          <w:rFonts w:ascii="Times New Roman"/>
          <w:b/>
          <w:i w:val="false"/>
          <w:color w:val="000000"/>
        </w:rPr>
        <w:t xml:space="preserve"> Менеджмент жүйесінің сәйкестігін растау жөніндегі органның</w:t>
      </w:r>
      <w:r>
        <w:br/>
      </w:r>
      <w:r>
        <w:rPr>
          <w:rFonts w:ascii="Times New Roman"/>
          <w:b/>
          <w:i w:val="false"/>
          <w:color w:val="000000"/>
        </w:rPr>
        <w:t>
аккредиттеу саласы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(сәйкестікті растау жөніндегі органның және (немесе) оның құрылымдық</w:t>
      </w:r>
      <w:r>
        <w:br/>
      </w:r>
      <w:r>
        <w:rPr>
          <w:rFonts w:ascii="Times New Roman"/>
          <w:b w:val="false"/>
          <w:i w:val="false"/>
          <w:color w:val="000000"/>
          <w:sz w:val="28"/>
        </w:rPr>
        <w:t>
           бөлімше(лер) інің атауы және нақты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2571"/>
        <w:gridCol w:w="2857"/>
        <w:gridCol w:w="3714"/>
        <w:gridCol w:w="2430"/>
      </w:tblGrid>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жүйесінің атауы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коды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жүйесінің қызмет саласы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Жүйелердің сәйкестігін растау бойынша жүргізетін нормативтік- құжаттардың белгісі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 бағалау кезінде қолданылатын нормативтік құжаттар белгісі</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xml:space="preserve">
      1. Аккредиттеу саласының соңғы парағында сәйкестікті растау </w:t>
      </w:r>
      <w:r>
        <w:br/>
      </w:r>
      <w:r>
        <w:rPr>
          <w:rFonts w:ascii="Times New Roman"/>
          <w:b w:val="false"/>
          <w:i w:val="false"/>
          <w:color w:val="000000"/>
          <w:sz w:val="28"/>
        </w:rPr>
        <w:t xml:space="preserve">
жөніндегі органның уәкілетті тұлғасының қолы қойылады және заңды </w:t>
      </w:r>
      <w:r>
        <w:br/>
      </w:r>
      <w:r>
        <w:rPr>
          <w:rFonts w:ascii="Times New Roman"/>
          <w:b w:val="false"/>
          <w:i w:val="false"/>
          <w:color w:val="000000"/>
          <w:sz w:val="28"/>
        </w:rPr>
        <w:t>
тұлғаның мөрімен расталады.</w:t>
      </w:r>
      <w:r>
        <w:br/>
      </w:r>
      <w:r>
        <w:rPr>
          <w:rFonts w:ascii="Times New Roman"/>
          <w:b w:val="false"/>
          <w:i w:val="false"/>
          <w:color w:val="000000"/>
          <w:sz w:val="28"/>
        </w:rPr>
        <w:t xml:space="preserve">
      2. Аккредиттеу саласының әр парағы аккредиттеу жөніндегі органның мөрімен расталады. </w:t>
      </w:r>
      <w:r>
        <w:br/>
      </w:r>
      <w:r>
        <w:rPr>
          <w:rFonts w:ascii="Times New Roman"/>
          <w:b w:val="false"/>
          <w:i w:val="false"/>
          <w:color w:val="000000"/>
          <w:sz w:val="28"/>
        </w:rPr>
        <w:t>
      3. Сәйкестікті растау жөніндегі органның құрылымдық бөлімшелері осы нысан бойынша аккредиттеу саласын ресімдейді.</w:t>
      </w:r>
      <w:r>
        <w:br/>
      </w:r>
      <w:r>
        <w:rPr>
          <w:rFonts w:ascii="Times New Roman"/>
          <w:b w:val="false"/>
          <w:i w:val="false"/>
          <w:color w:val="000000"/>
          <w:sz w:val="28"/>
        </w:rPr>
        <w:t xml:space="preserve">
      4. Экономикалық қызмет түрлерінің жалпы жіктеуішінің коды көрсетілген топқа кіретін барлық өнімді өтініш беруші қамтамасыз еткен жағдайда кодтары 4 белгі деңгейінде көрсетіледі. </w:t>
      </w:r>
      <w:r>
        <w:br/>
      </w:r>
      <w:r>
        <w:rPr>
          <w:rFonts w:ascii="Times New Roman"/>
          <w:b w:val="false"/>
          <w:i w:val="false"/>
          <w:color w:val="000000"/>
          <w:sz w:val="28"/>
        </w:rPr>
        <w:t xml:space="preserve">
      5. Менеджмент жүйесі қызметінің саласы экономикалық қызмет түрлерінің негізінде келтіріледі, оның жіктеуіші экономикалық қызмет түрлерінің жалпы жіктеуішімен анықталады. </w:t>
      </w:r>
      <w:r>
        <w:br/>
      </w:r>
      <w:r>
        <w:rPr>
          <w:rFonts w:ascii="Times New Roman"/>
          <w:b w:val="false"/>
          <w:i w:val="false"/>
          <w:color w:val="000000"/>
          <w:sz w:val="28"/>
        </w:rPr>
        <w:t>
      6. Өтінім берушіні аккредиттеудің электронды аясына өтінім берушінің электрондық цифрлық қолтаңбасымен қол қойылады.</w:t>
      </w:r>
    </w:p>
    <w:bookmarkStart w:name="z1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4-қосымша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4-қосымша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(аккредиттеу жөніндегі орган басшысының лауазымы,   </w:t>
      </w:r>
      <w:r>
        <w:br/>
      </w:r>
      <w:r>
        <w:rPr>
          <w:rFonts w:ascii="Times New Roman"/>
          <w:b w:val="false"/>
          <w:i w:val="false"/>
          <w:color w:val="000000"/>
          <w:sz w:val="28"/>
        </w:rPr>
        <w:t>
қолы, тегі, аты және әкесінің аты (бар болған жағдайда)</w:t>
      </w:r>
      <w:r>
        <w:br/>
      </w:r>
      <w:r>
        <w:rPr>
          <w:rFonts w:ascii="Times New Roman"/>
          <w:b w:val="false"/>
          <w:i w:val="false"/>
          <w:color w:val="000000"/>
          <w:sz w:val="28"/>
        </w:rPr>
        <w:t xml:space="preserve">
20___ жыл «____» __________              </w:t>
      </w:r>
    </w:p>
    <w:p>
      <w:pPr>
        <w:spacing w:after="0"/>
        <w:ind w:left="0"/>
        <w:jc w:val="both"/>
      </w:pPr>
      <w:r>
        <w:rPr>
          <w:rFonts w:ascii="Times New Roman"/>
          <w:b w:val="false"/>
          <w:i w:val="false"/>
          <w:color w:val="000000"/>
          <w:sz w:val="28"/>
        </w:rPr>
        <w:t xml:space="preserve">20___ жылғы «____» __________ № ____         </w:t>
      </w:r>
      <w:r>
        <w:br/>
      </w:r>
      <w:r>
        <w:rPr>
          <w:rFonts w:ascii="Times New Roman"/>
          <w:b w:val="false"/>
          <w:i w:val="false"/>
          <w:color w:val="000000"/>
          <w:sz w:val="28"/>
        </w:rPr>
        <w:t xml:space="preserve">
аккредиттеу аттестатына қосымша ___ бетте       </w:t>
      </w:r>
    </w:p>
    <w:p>
      <w:pPr>
        <w:spacing w:after="0"/>
        <w:ind w:left="0"/>
        <w:jc w:val="left"/>
      </w:pPr>
      <w:r>
        <w:rPr>
          <w:rFonts w:ascii="Times New Roman"/>
          <w:b/>
          <w:i w:val="false"/>
          <w:color w:val="000000"/>
        </w:rPr>
        <w:t xml:space="preserve"> Қызметкерлер сәйкестігін растау жөніндегі органның</w:t>
      </w:r>
      <w:r>
        <w:br/>
      </w:r>
      <w:r>
        <w:rPr>
          <w:rFonts w:ascii="Times New Roman"/>
          <w:b/>
          <w:i w:val="false"/>
          <w:color w:val="000000"/>
        </w:rPr>
        <w:t>
аккредиттеу саласы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(сәйкестікті растау жөніндегі органның және (немесе) оның құрылымдық</w:t>
      </w:r>
      <w:r>
        <w:br/>
      </w:r>
      <w:r>
        <w:rPr>
          <w:rFonts w:ascii="Times New Roman"/>
          <w:b w:val="false"/>
          <w:i w:val="false"/>
          <w:color w:val="000000"/>
          <w:sz w:val="28"/>
        </w:rPr>
        <w:t>
          бөлімше(лер)інің атауы және нақты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3043"/>
        <w:gridCol w:w="3533"/>
        <w:gridCol w:w="4648"/>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қызметтің (объектінің) атауы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бағыты (түрі)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Қызметіне нормативтік құжаттар белгісі</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тәртібін және (немесе) тәсілін белгілейтін құжаттар белгісі</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Аккредиттеу саласының соңғы парағында сәйкестікті растау жөніндегі органның уәкілетті тұлғасының қолы қойылады және заңды тұлғаның мөрімен расталады. </w:t>
      </w:r>
      <w:r>
        <w:br/>
      </w:r>
      <w:r>
        <w:rPr>
          <w:rFonts w:ascii="Times New Roman"/>
          <w:b w:val="false"/>
          <w:i w:val="false"/>
          <w:color w:val="000000"/>
          <w:sz w:val="28"/>
        </w:rPr>
        <w:t xml:space="preserve">
      2. Аккредиттеу саласының әр парағы аккредиттеу жөніндегі органның мөрімен расталады. </w:t>
      </w:r>
      <w:r>
        <w:br/>
      </w:r>
      <w:r>
        <w:rPr>
          <w:rFonts w:ascii="Times New Roman"/>
          <w:b w:val="false"/>
          <w:i w:val="false"/>
          <w:color w:val="000000"/>
          <w:sz w:val="28"/>
        </w:rPr>
        <w:t>
      3. Сәйкестікті растау жөніндегі органның құрылымдық бөлімшелері осы нысан бойынша аккредиттеу саласын ресімдейді.</w:t>
      </w:r>
      <w:r>
        <w:br/>
      </w:r>
      <w:r>
        <w:rPr>
          <w:rFonts w:ascii="Times New Roman"/>
          <w:b w:val="false"/>
          <w:i w:val="false"/>
          <w:color w:val="000000"/>
          <w:sz w:val="28"/>
        </w:rPr>
        <w:t>
      4. Өтінім берушіні аккредиттеудің электронды аясына өтінім берушінің электрондық цифрлық қолтаңбасымен қол қойылады.</w:t>
      </w:r>
    </w:p>
    <w:bookmarkStart w:name="z1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5-қосымша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5-қосымша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(аккредиттеу жөніндегі орган басшысының лауазымы,   </w:t>
      </w:r>
      <w:r>
        <w:br/>
      </w:r>
      <w:r>
        <w:rPr>
          <w:rFonts w:ascii="Times New Roman"/>
          <w:b w:val="false"/>
          <w:i w:val="false"/>
          <w:color w:val="000000"/>
          <w:sz w:val="28"/>
        </w:rPr>
        <w:t>
қолы, тегі, аты және әкесінің аты (бар болған жағдайда)</w:t>
      </w:r>
      <w:r>
        <w:br/>
      </w:r>
      <w:r>
        <w:rPr>
          <w:rFonts w:ascii="Times New Roman"/>
          <w:b w:val="false"/>
          <w:i w:val="false"/>
          <w:color w:val="000000"/>
          <w:sz w:val="28"/>
        </w:rPr>
        <w:t xml:space="preserve">
20___ жыл «____» __________              </w:t>
      </w:r>
    </w:p>
    <w:p>
      <w:pPr>
        <w:spacing w:after="0"/>
        <w:ind w:left="0"/>
        <w:jc w:val="both"/>
      </w:pPr>
      <w:r>
        <w:rPr>
          <w:rFonts w:ascii="Times New Roman"/>
          <w:b w:val="false"/>
          <w:i w:val="false"/>
          <w:color w:val="000000"/>
          <w:sz w:val="28"/>
        </w:rPr>
        <w:t xml:space="preserve">20___ жылғы «____» __________ № ____         </w:t>
      </w:r>
      <w:r>
        <w:br/>
      </w:r>
      <w:r>
        <w:rPr>
          <w:rFonts w:ascii="Times New Roman"/>
          <w:b w:val="false"/>
          <w:i w:val="false"/>
          <w:color w:val="000000"/>
          <w:sz w:val="28"/>
        </w:rPr>
        <w:t xml:space="preserve">
аккредиттеу аттестатына қосымша ___ бетте       </w:t>
      </w:r>
    </w:p>
    <w:p>
      <w:pPr>
        <w:spacing w:after="0"/>
        <w:ind w:left="0"/>
        <w:jc w:val="left"/>
      </w:pPr>
      <w:r>
        <w:rPr>
          <w:rFonts w:ascii="Times New Roman"/>
          <w:b/>
          <w:i w:val="false"/>
          <w:color w:val="000000"/>
        </w:rPr>
        <w:t xml:space="preserve"> Сынақ зертханасының (орталығының)</w:t>
      </w:r>
      <w:r>
        <w:br/>
      </w:r>
      <w:r>
        <w:rPr>
          <w:rFonts w:ascii="Times New Roman"/>
          <w:b/>
          <w:i w:val="false"/>
          <w:color w:val="000000"/>
        </w:rPr>
        <w:t>
аккредиттеу саласы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(сынақ зертханасының (орталығының) және (немесе) оның құрылымдық</w:t>
      </w:r>
      <w:r>
        <w:br/>
      </w:r>
      <w:r>
        <w:rPr>
          <w:rFonts w:ascii="Times New Roman"/>
          <w:b w:val="false"/>
          <w:i w:val="false"/>
          <w:color w:val="000000"/>
          <w:sz w:val="28"/>
        </w:rPr>
        <w:t>
          бөлімшесінің (лерінің) атауы және нақты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3571"/>
        <w:gridCol w:w="2571"/>
        <w:gridCol w:w="2572"/>
        <w:gridCol w:w="3144"/>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(объектінің) атауы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одақтың сыртқы экономикалық қызметінің тауарлық номенклатурасының коды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өнімге (объектіге) нормативтік-құжаттардың белгісі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(объектінің) анықтау сипаттамасы (көрсеткіштері)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Сипаттамаларды (көрсеткіштерді) анықтау үшін сынау әдістеріне нормативтік құжаттар белгісі</w:t>
            </w:r>
          </w:p>
        </w:tc>
      </w:tr>
      <w:tr>
        <w:trPr>
          <w:trHeight w:val="37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1. Аккредиттеу саласының соңғы парағына сынақ зертханасының уәкілетті тұлғасының қолы қойылады және заңды тұлғаның мөрімен расталады.</w:t>
      </w:r>
      <w:r>
        <w:br/>
      </w:r>
      <w:r>
        <w:rPr>
          <w:rFonts w:ascii="Times New Roman"/>
          <w:b w:val="false"/>
          <w:i w:val="false"/>
          <w:color w:val="000000"/>
          <w:sz w:val="28"/>
        </w:rPr>
        <w:t>
      2. Аккредиттеу саласының әр парағы аккредиттеу жөніндегі органның мөрімен расталады.</w:t>
      </w:r>
      <w:r>
        <w:br/>
      </w:r>
      <w:r>
        <w:rPr>
          <w:rFonts w:ascii="Times New Roman"/>
          <w:b w:val="false"/>
          <w:i w:val="false"/>
          <w:color w:val="000000"/>
          <w:sz w:val="28"/>
        </w:rPr>
        <w:t>
      3. Сәйкестікті бағалау объектілері Кеден Одағының техникалық регламенттеріне қолданысқа түскен жағдайда, бұл объектілер аккредиттеу саласына толықтыру ретінде ресімделеді.</w:t>
      </w:r>
      <w:r>
        <w:br/>
      </w:r>
      <w:r>
        <w:rPr>
          <w:rFonts w:ascii="Times New Roman"/>
          <w:b w:val="false"/>
          <w:i w:val="false"/>
          <w:color w:val="000000"/>
          <w:sz w:val="28"/>
        </w:rPr>
        <w:t xml:space="preserve">
      4. 3-баған зерттеу (сынау) объектісіне қойылатын талаптар белгілейтін нормативтік құқықтық актілер, нормативтік құжаттар сынау хаттамасында көрсетілген жағдайында толтырылады. </w:t>
      </w:r>
      <w:r>
        <w:br/>
      </w:r>
      <w:r>
        <w:rPr>
          <w:rFonts w:ascii="Times New Roman"/>
          <w:b w:val="false"/>
          <w:i w:val="false"/>
          <w:color w:val="000000"/>
          <w:sz w:val="28"/>
        </w:rPr>
        <w:t>
      5. Өтініш берушінің аккредиттелуінің электронды аясына өтініш берушінің электрондық цифрлық қолтаңбасымен қол қойылады.</w:t>
      </w:r>
    </w:p>
    <w:bookmarkStart w:name="z1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6-қосымша     </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6-қосымша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(аккредиттеу жөніндегі орган басшысының лауазымы,   </w:t>
      </w:r>
      <w:r>
        <w:br/>
      </w:r>
      <w:r>
        <w:rPr>
          <w:rFonts w:ascii="Times New Roman"/>
          <w:b w:val="false"/>
          <w:i w:val="false"/>
          <w:color w:val="000000"/>
          <w:sz w:val="28"/>
        </w:rPr>
        <w:t>
қолы, тегі, аты және әкесінің аты (бар болған жағдайда)</w:t>
      </w:r>
      <w:r>
        <w:br/>
      </w:r>
      <w:r>
        <w:rPr>
          <w:rFonts w:ascii="Times New Roman"/>
          <w:b w:val="false"/>
          <w:i w:val="false"/>
          <w:color w:val="000000"/>
          <w:sz w:val="28"/>
        </w:rPr>
        <w:t xml:space="preserve">
20___ жыл «____» __________              </w:t>
      </w:r>
    </w:p>
    <w:p>
      <w:pPr>
        <w:spacing w:after="0"/>
        <w:ind w:left="0"/>
        <w:jc w:val="both"/>
      </w:pPr>
      <w:r>
        <w:rPr>
          <w:rFonts w:ascii="Times New Roman"/>
          <w:b w:val="false"/>
          <w:i w:val="false"/>
          <w:color w:val="000000"/>
          <w:sz w:val="28"/>
        </w:rPr>
        <w:t xml:space="preserve">20___ жылғы «____» __________ № ____         </w:t>
      </w:r>
      <w:r>
        <w:br/>
      </w:r>
      <w:r>
        <w:rPr>
          <w:rFonts w:ascii="Times New Roman"/>
          <w:b w:val="false"/>
          <w:i w:val="false"/>
          <w:color w:val="000000"/>
          <w:sz w:val="28"/>
        </w:rPr>
        <w:t xml:space="preserve">
аккредиттеу аттестатына қосымша ___ бетте       </w:t>
      </w:r>
    </w:p>
    <w:p>
      <w:pPr>
        <w:spacing w:after="0"/>
        <w:ind w:left="0"/>
        <w:jc w:val="left"/>
      </w:pPr>
      <w:r>
        <w:rPr>
          <w:rFonts w:ascii="Times New Roman"/>
          <w:b/>
          <w:i w:val="false"/>
          <w:color w:val="000000"/>
        </w:rPr>
        <w:t xml:space="preserve"> Салыстырып тексеру (калибрлеу) зертханасының (орталығының)</w:t>
      </w:r>
      <w:r>
        <w:br/>
      </w:r>
      <w:r>
        <w:rPr>
          <w:rFonts w:ascii="Times New Roman"/>
          <w:b/>
          <w:i w:val="false"/>
          <w:color w:val="000000"/>
        </w:rPr>
        <w:t>
аккредиттеу саласы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(салыстырып-тексеру (калибрлеу) зертханасының (орталығының ) және</w:t>
      </w:r>
      <w:r>
        <w:br/>
      </w:r>
      <w:r>
        <w:rPr>
          <w:rFonts w:ascii="Times New Roman"/>
          <w:b w:val="false"/>
          <w:i w:val="false"/>
          <w:color w:val="000000"/>
          <w:sz w:val="28"/>
        </w:rPr>
        <w:t>
  оның құрылымдық бөлімшесінің (лерінің) атауы және нақты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3685"/>
        <w:gridCol w:w="2865"/>
        <w:gridCol w:w="2260"/>
        <w:gridCol w:w="3276"/>
      </w:tblGrid>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түрінің коды</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 салыстырып тексеретін (калибрлейтін) топтың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сипаттама</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ауқымы және (немесе) өлшем шегі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разряды, дәлділік класы, қателігі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Калибрлеу және өлшеу мүмкіндігі (СМС)</w:t>
            </w:r>
          </w:p>
        </w:tc>
      </w:tr>
      <w:tr>
        <w:trPr>
          <w:trHeight w:val="24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1. СМС (Calibration and Measurement Capability) – зертхана стандартты жағдайларда ала алатын U ең аз кеңейтілген белгісіздік.</w:t>
      </w:r>
      <w:r>
        <w:br/>
      </w:r>
      <w:r>
        <w:rPr>
          <w:rFonts w:ascii="Times New Roman"/>
          <w:b w:val="false"/>
          <w:i w:val="false"/>
          <w:color w:val="000000"/>
          <w:sz w:val="28"/>
        </w:rPr>
        <w:t>
      2. Аккредиттеу саласының соңғы парағына салыстырып-тексеру (калибрлеу) зертханасының (орталығының) уәкілетті тұлғасының қолы қойылады және заңды тұлғаның мөрімен расталады.</w:t>
      </w:r>
      <w:r>
        <w:br/>
      </w:r>
      <w:r>
        <w:rPr>
          <w:rFonts w:ascii="Times New Roman"/>
          <w:b w:val="false"/>
          <w:i w:val="false"/>
          <w:color w:val="000000"/>
          <w:sz w:val="28"/>
        </w:rPr>
        <w:t xml:space="preserve">
      3. Аккредиттеу саласының әр парағы аккредиттеу жөніндегі органның мөрімен расталады. </w:t>
      </w:r>
      <w:r>
        <w:br/>
      </w:r>
      <w:r>
        <w:rPr>
          <w:rFonts w:ascii="Times New Roman"/>
          <w:b w:val="false"/>
          <w:i w:val="false"/>
          <w:color w:val="000000"/>
          <w:sz w:val="28"/>
        </w:rPr>
        <w:t>
      4. Өтініш берушінің аккредиттелуінің электронды аясына өтініш берушінің электрондық цифрлық қолтаңбасымен қол қойылады.</w:t>
      </w:r>
    </w:p>
    <w:bookmarkStart w:name="z1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7-қосымша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6-1-қосымша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(аккредиттеу жөніндегі орган басшысының лауазымы,   </w:t>
      </w:r>
      <w:r>
        <w:br/>
      </w:r>
      <w:r>
        <w:rPr>
          <w:rFonts w:ascii="Times New Roman"/>
          <w:b w:val="false"/>
          <w:i w:val="false"/>
          <w:color w:val="000000"/>
          <w:sz w:val="28"/>
        </w:rPr>
        <w:t>
қолы, тегі, аты және әкесінің аты (бар болған жағдайда)</w:t>
      </w:r>
      <w:r>
        <w:br/>
      </w:r>
      <w:r>
        <w:rPr>
          <w:rFonts w:ascii="Times New Roman"/>
          <w:b w:val="false"/>
          <w:i w:val="false"/>
          <w:color w:val="000000"/>
          <w:sz w:val="28"/>
        </w:rPr>
        <w:t xml:space="preserve">
20___ жыл «____» __________              </w:t>
      </w:r>
    </w:p>
    <w:p>
      <w:pPr>
        <w:spacing w:after="0"/>
        <w:ind w:left="0"/>
        <w:jc w:val="both"/>
      </w:pPr>
      <w:r>
        <w:rPr>
          <w:rFonts w:ascii="Times New Roman"/>
          <w:b w:val="false"/>
          <w:i w:val="false"/>
          <w:color w:val="000000"/>
          <w:sz w:val="28"/>
        </w:rPr>
        <w:t xml:space="preserve">20___ жылғы «____» __________ № ____         </w:t>
      </w:r>
      <w:r>
        <w:br/>
      </w:r>
      <w:r>
        <w:rPr>
          <w:rFonts w:ascii="Times New Roman"/>
          <w:b w:val="false"/>
          <w:i w:val="false"/>
          <w:color w:val="000000"/>
          <w:sz w:val="28"/>
        </w:rPr>
        <w:t xml:space="preserve">
аккредиттеу аттестатына қосымша ___ бетте       </w:t>
      </w:r>
    </w:p>
    <w:p>
      <w:pPr>
        <w:spacing w:after="0"/>
        <w:ind w:left="0"/>
        <w:jc w:val="left"/>
      </w:pPr>
      <w:r>
        <w:rPr>
          <w:rFonts w:ascii="Times New Roman"/>
          <w:b/>
          <w:i w:val="false"/>
          <w:color w:val="000000"/>
        </w:rPr>
        <w:t xml:space="preserve"> Біліктілікті тексеру провайдерінің</w:t>
      </w:r>
      <w:r>
        <w:br/>
      </w:r>
      <w:r>
        <w:rPr>
          <w:rFonts w:ascii="Times New Roman"/>
          <w:b/>
          <w:i w:val="false"/>
          <w:color w:val="000000"/>
        </w:rPr>
        <w:t>
аккредиттеу саласы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(біліктілікті тексеру провайдерінің және оның құрылымдық бөлімшесінің</w:t>
      </w:r>
      <w:r>
        <w:br/>
      </w:r>
      <w:r>
        <w:rPr>
          <w:rFonts w:ascii="Times New Roman"/>
          <w:b w:val="false"/>
          <w:i w:val="false"/>
          <w:color w:val="000000"/>
          <w:sz w:val="28"/>
        </w:rPr>
        <w:t>
               (лерінің) атауы және нақты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5734"/>
        <w:gridCol w:w="4476"/>
      </w:tblGrid>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тексеру объектісінің атауы</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Сипаттамалары (көрсеткіштері, метрологиялық сипаттамалары)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тексеру схемасының түрлері</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xml:space="preserve">
      1. Аккредиттеу саласының парағына біліктілікті тексеру провайдерінің уәкілетті тұлғасының қолы қойылады және заңды тұлғаның мөрімен расталады. </w:t>
      </w:r>
      <w:r>
        <w:br/>
      </w:r>
      <w:r>
        <w:rPr>
          <w:rFonts w:ascii="Times New Roman"/>
          <w:b w:val="false"/>
          <w:i w:val="false"/>
          <w:color w:val="000000"/>
          <w:sz w:val="28"/>
        </w:rPr>
        <w:t xml:space="preserve">
      2. Аккредиттеу саласының әр парағы аккредиттеу жөніндегі органның мөрімен расталады. </w:t>
      </w:r>
      <w:r>
        <w:br/>
      </w:r>
      <w:r>
        <w:rPr>
          <w:rFonts w:ascii="Times New Roman"/>
          <w:b w:val="false"/>
          <w:i w:val="false"/>
          <w:color w:val="000000"/>
          <w:sz w:val="28"/>
        </w:rPr>
        <w:t xml:space="preserve">
      3. Өтініш берушінің аккредиттелуінің электронды аясына өтінім берушінің электрондық цифрлық қолтаңбасымен қол қойылады. </w:t>
      </w:r>
    </w:p>
    <w:bookmarkStart w:name="z2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8-қосымша     </w:t>
      </w:r>
    </w:p>
    <w:bookmarkEnd w:id="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6-2-қосымша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(аккредиттеу жөніндегі орган басшысының лауазымы,   </w:t>
      </w:r>
      <w:r>
        <w:br/>
      </w:r>
      <w:r>
        <w:rPr>
          <w:rFonts w:ascii="Times New Roman"/>
          <w:b w:val="false"/>
          <w:i w:val="false"/>
          <w:color w:val="000000"/>
          <w:sz w:val="28"/>
        </w:rPr>
        <w:t>
қолы, тегі, аты және әкесінің аты (бар болған жағдайда)</w:t>
      </w:r>
      <w:r>
        <w:br/>
      </w:r>
      <w:r>
        <w:rPr>
          <w:rFonts w:ascii="Times New Roman"/>
          <w:b w:val="false"/>
          <w:i w:val="false"/>
          <w:color w:val="000000"/>
          <w:sz w:val="28"/>
        </w:rPr>
        <w:t xml:space="preserve">
20___ жыл «____» __________              </w:t>
      </w:r>
    </w:p>
    <w:p>
      <w:pPr>
        <w:spacing w:after="0"/>
        <w:ind w:left="0"/>
        <w:jc w:val="both"/>
      </w:pPr>
      <w:r>
        <w:rPr>
          <w:rFonts w:ascii="Times New Roman"/>
          <w:b w:val="false"/>
          <w:i w:val="false"/>
          <w:color w:val="000000"/>
          <w:sz w:val="28"/>
        </w:rPr>
        <w:t xml:space="preserve">20___ жылғы «____» __________ № ____         </w:t>
      </w:r>
      <w:r>
        <w:br/>
      </w:r>
      <w:r>
        <w:rPr>
          <w:rFonts w:ascii="Times New Roman"/>
          <w:b w:val="false"/>
          <w:i w:val="false"/>
          <w:color w:val="000000"/>
          <w:sz w:val="28"/>
        </w:rPr>
        <w:t xml:space="preserve">
аккредиттеу аттестатына қосымша ___ бетте       </w:t>
      </w:r>
    </w:p>
    <w:p>
      <w:pPr>
        <w:spacing w:after="0"/>
        <w:ind w:left="0"/>
        <w:jc w:val="left"/>
      </w:pPr>
      <w:r>
        <w:rPr>
          <w:rFonts w:ascii="Times New Roman"/>
          <w:b/>
          <w:i w:val="false"/>
          <w:color w:val="000000"/>
        </w:rPr>
        <w:t xml:space="preserve"> Инспекциялық органның</w:t>
      </w:r>
      <w:r>
        <w:br/>
      </w:r>
      <w:r>
        <w:rPr>
          <w:rFonts w:ascii="Times New Roman"/>
          <w:b/>
          <w:i w:val="false"/>
          <w:color w:val="000000"/>
        </w:rPr>
        <w:t>
аккредиттеу саласы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(инспекциялық органның және оның құрылымдық бөлімшесінің(лерінің)</w:t>
      </w:r>
      <w:r>
        <w:br/>
      </w:r>
      <w:r>
        <w:rPr>
          <w:rFonts w:ascii="Times New Roman"/>
          <w:b w:val="false"/>
          <w:i w:val="false"/>
          <w:color w:val="000000"/>
          <w:sz w:val="28"/>
        </w:rPr>
        <w:t>
                       атауы және нақты мекенжайы)</w:t>
      </w:r>
    </w:p>
    <w:p>
      <w:pPr>
        <w:spacing w:after="0"/>
        <w:ind w:left="0"/>
        <w:jc w:val="both"/>
      </w:pPr>
      <w:r>
        <w:rPr>
          <w:rFonts w:ascii="Times New Roman"/>
          <w:b w:val="false"/>
          <w:i w:val="false"/>
          <w:color w:val="000000"/>
          <w:sz w:val="28"/>
        </w:rPr>
        <w:t>Түрі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4482"/>
        <w:gridCol w:w="6142"/>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саласы</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Инспекция түрі және диапазоны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әдістері және рәсімдері</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xml:space="preserve">
      1. Аккредиттеу саласының парағына инспекция органының уәкілетті тұлғасының қолы қойылады және заңды тұлғаның мөрімен расталады. </w:t>
      </w:r>
      <w:r>
        <w:br/>
      </w:r>
      <w:r>
        <w:rPr>
          <w:rFonts w:ascii="Times New Roman"/>
          <w:b w:val="false"/>
          <w:i w:val="false"/>
          <w:color w:val="000000"/>
          <w:sz w:val="28"/>
        </w:rPr>
        <w:t xml:space="preserve">
      2. Аккредиттеу саласының әр парағы аккредиттеу жөніндегі органның мөрімен расталады. </w:t>
      </w:r>
      <w:r>
        <w:br/>
      </w:r>
      <w:r>
        <w:rPr>
          <w:rFonts w:ascii="Times New Roman"/>
          <w:b w:val="false"/>
          <w:i w:val="false"/>
          <w:color w:val="000000"/>
          <w:sz w:val="28"/>
        </w:rPr>
        <w:t>
      3. Өтініш берушінің аккредиттелуінің электронды аясына өтініш берушінің электрондық цифрлық қолтаңбасымен қол қойылады.</w:t>
      </w:r>
    </w:p>
    <w:bookmarkStart w:name="z2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9-қосымша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6-3-қосымша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(аккредиттеу жөніндегі орган басшысының лауазымы,   </w:t>
      </w:r>
      <w:r>
        <w:br/>
      </w:r>
      <w:r>
        <w:rPr>
          <w:rFonts w:ascii="Times New Roman"/>
          <w:b w:val="false"/>
          <w:i w:val="false"/>
          <w:color w:val="000000"/>
          <w:sz w:val="28"/>
        </w:rPr>
        <w:t>
қолы, тегі, аты және әкесінің аты (бар болған жағдайда)</w:t>
      </w:r>
      <w:r>
        <w:br/>
      </w:r>
      <w:r>
        <w:rPr>
          <w:rFonts w:ascii="Times New Roman"/>
          <w:b w:val="false"/>
          <w:i w:val="false"/>
          <w:color w:val="000000"/>
          <w:sz w:val="28"/>
        </w:rPr>
        <w:t xml:space="preserve">
20___ жыл «____» __________              </w:t>
      </w:r>
    </w:p>
    <w:p>
      <w:pPr>
        <w:spacing w:after="0"/>
        <w:ind w:left="0"/>
        <w:jc w:val="both"/>
      </w:pPr>
      <w:r>
        <w:rPr>
          <w:rFonts w:ascii="Times New Roman"/>
          <w:b w:val="false"/>
          <w:i w:val="false"/>
          <w:color w:val="000000"/>
          <w:sz w:val="28"/>
        </w:rPr>
        <w:t xml:space="preserve">20___ жылғы «____» __________ № ____         </w:t>
      </w:r>
      <w:r>
        <w:br/>
      </w:r>
      <w:r>
        <w:rPr>
          <w:rFonts w:ascii="Times New Roman"/>
          <w:b w:val="false"/>
          <w:i w:val="false"/>
          <w:color w:val="000000"/>
          <w:sz w:val="28"/>
        </w:rPr>
        <w:t xml:space="preserve">
аккредиттеу аттестатына қосымша ___ бетте       </w:t>
      </w:r>
    </w:p>
    <w:p>
      <w:pPr>
        <w:spacing w:after="0"/>
        <w:ind w:left="0"/>
        <w:jc w:val="left"/>
      </w:pPr>
      <w:r>
        <w:rPr>
          <w:rFonts w:ascii="Times New Roman"/>
          <w:b/>
          <w:i w:val="false"/>
          <w:color w:val="000000"/>
        </w:rPr>
        <w:t xml:space="preserve"> Медициналық зертхананың (орталықтың)</w:t>
      </w:r>
      <w:r>
        <w:br/>
      </w:r>
      <w:r>
        <w:rPr>
          <w:rFonts w:ascii="Times New Roman"/>
          <w:b/>
          <w:i w:val="false"/>
          <w:color w:val="000000"/>
        </w:rPr>
        <w:t>
аккредиттеу саласы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 зертхананың (орталықтың) және оның құрылымдық</w:t>
      </w:r>
      <w:r>
        <w:br/>
      </w:r>
      <w:r>
        <w:rPr>
          <w:rFonts w:ascii="Times New Roman"/>
          <w:b w:val="false"/>
          <w:i w:val="false"/>
          <w:color w:val="000000"/>
          <w:sz w:val="28"/>
        </w:rPr>
        <w:t>
         бөлімшесінің(лерінің) атауы және нақты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3883"/>
        <w:gridCol w:w="3038"/>
        <w:gridCol w:w="4085"/>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сараптама объектісінің (биологиялық материалдың) атауы</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Зерттеу/сараптама объектісінің (биологиялық материалдың) анықталатын сипаттамалары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сараптама әдістері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Сипаттамаларды анықтау үшін зерттеу/сараптама әдістеріне құжаттарды белгілеу</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1. Аккредиттеу саласының соңғы парағына медициналық зертхананың (орталықтың) уәкілетті тұлғасының қолы қойылады және заңды тұлғаның мөрімен расталады.</w:t>
      </w:r>
      <w:r>
        <w:br/>
      </w:r>
      <w:r>
        <w:rPr>
          <w:rFonts w:ascii="Times New Roman"/>
          <w:b w:val="false"/>
          <w:i w:val="false"/>
          <w:color w:val="000000"/>
          <w:sz w:val="28"/>
        </w:rPr>
        <w:t xml:space="preserve">
      2. Аккредиттеу саласының әр парағы аккредиттеу жөніндегі органның мөрімен расталады. </w:t>
      </w:r>
      <w:r>
        <w:br/>
      </w:r>
      <w:r>
        <w:rPr>
          <w:rFonts w:ascii="Times New Roman"/>
          <w:b w:val="false"/>
          <w:i w:val="false"/>
          <w:color w:val="000000"/>
          <w:sz w:val="28"/>
        </w:rPr>
        <w:t>
      3. Өтініш берушінің аккредиттелуінің электронды аясына өтініш берушінің электрондық цифрлық қолтаңбасымен қол қойылады.</w:t>
      </w:r>
    </w:p>
    <w:bookmarkStart w:name="z2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10-қосымша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7-қосымша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Сынақ зертханасының (орталығының) немесе оның </w:t>
      </w:r>
      <w:r>
        <w:br/>
      </w:r>
      <w:r>
        <w:rPr>
          <w:rFonts w:ascii="Times New Roman"/>
          <w:b w:val="false"/>
          <w:i w:val="false"/>
          <w:color w:val="000000"/>
          <w:sz w:val="28"/>
        </w:rPr>
        <w:t xml:space="preserve">
құрылымдық бөлімшесінің басшысы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(басшысының қолы, тегі, аты және       </w:t>
      </w:r>
      <w:r>
        <w:br/>
      </w:r>
      <w:r>
        <w:rPr>
          <w:rFonts w:ascii="Times New Roman"/>
          <w:b w:val="false"/>
          <w:i w:val="false"/>
          <w:color w:val="000000"/>
          <w:sz w:val="28"/>
        </w:rPr>
        <w:t xml:space="preserve">
әкесінің аты (бар болған жағдайда)     </w:t>
      </w:r>
    </w:p>
    <w:p>
      <w:pPr>
        <w:spacing w:after="0"/>
        <w:ind w:left="0"/>
        <w:jc w:val="both"/>
      </w:pPr>
      <w:r>
        <w:rPr>
          <w:rFonts w:ascii="Times New Roman"/>
          <w:b w:val="false"/>
          <w:i w:val="false"/>
          <w:color w:val="000000"/>
          <w:sz w:val="28"/>
        </w:rPr>
        <w:t xml:space="preserve">20 ___жыл «____» _____________        </w:t>
      </w:r>
    </w:p>
    <w:p>
      <w:pPr>
        <w:spacing w:after="0"/>
        <w:ind w:left="0"/>
        <w:jc w:val="left"/>
      </w:pPr>
      <w:r>
        <w:rPr>
          <w:rFonts w:ascii="Times New Roman"/>
          <w:b/>
          <w:i w:val="false"/>
          <w:color w:val="000000"/>
        </w:rPr>
        <w:t xml:space="preserve"> Сынақ зертханасының (орталығының)</w:t>
      </w:r>
      <w:r>
        <w:br/>
      </w:r>
      <w:r>
        <w:rPr>
          <w:rFonts w:ascii="Times New Roman"/>
          <w:b/>
          <w:i w:val="false"/>
          <w:color w:val="000000"/>
        </w:rPr>
        <w:t>
паспорты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(сынақ зертханасының (орталығының) және (немесе) оның құрылымдық</w:t>
      </w:r>
      <w:r>
        <w:br/>
      </w:r>
      <w:r>
        <w:rPr>
          <w:rFonts w:ascii="Times New Roman"/>
          <w:b w:val="false"/>
          <w:i w:val="false"/>
          <w:color w:val="000000"/>
          <w:sz w:val="28"/>
        </w:rPr>
        <w:t>
           бөлімшесінің (лерінің) (орталығының) атауы)</w:t>
      </w:r>
    </w:p>
    <w:p>
      <w:pPr>
        <w:spacing w:after="0"/>
        <w:ind w:left="0"/>
        <w:jc w:val="both"/>
      </w:pPr>
      <w:r>
        <w:rPr>
          <w:rFonts w:ascii="Times New Roman"/>
          <w:b w:val="false"/>
          <w:i w:val="false"/>
          <w:color w:val="000000"/>
          <w:sz w:val="28"/>
        </w:rPr>
        <w:t>      1. Сынақ зертханасының (орталықтың) заңды мәртебесі:</w:t>
      </w:r>
      <w:r>
        <w:br/>
      </w:r>
      <w:r>
        <w:rPr>
          <w:rFonts w:ascii="Times New Roman"/>
          <w:b w:val="false"/>
          <w:i w:val="false"/>
          <w:color w:val="000000"/>
          <w:sz w:val="28"/>
        </w:rPr>
        <w:t>
      1) толық атауы:________________________________________________</w:t>
      </w:r>
      <w:r>
        <w:br/>
      </w:r>
      <w:r>
        <w:rPr>
          <w:rFonts w:ascii="Times New Roman"/>
          <w:b w:val="false"/>
          <w:i w:val="false"/>
          <w:color w:val="000000"/>
          <w:sz w:val="28"/>
        </w:rPr>
        <w:t>
      2) заңды мекенжайы: ___________________________________________</w:t>
      </w:r>
      <w:r>
        <w:br/>
      </w:r>
      <w:r>
        <w:rPr>
          <w:rFonts w:ascii="Times New Roman"/>
          <w:b w:val="false"/>
          <w:i w:val="false"/>
          <w:color w:val="000000"/>
          <w:sz w:val="28"/>
        </w:rPr>
        <w:t>
      3) нақты мекенжайы: ___________________________________________</w:t>
      </w:r>
      <w:r>
        <w:br/>
      </w:r>
      <w:r>
        <w:rPr>
          <w:rFonts w:ascii="Times New Roman"/>
          <w:b w:val="false"/>
          <w:i w:val="false"/>
          <w:color w:val="000000"/>
          <w:sz w:val="28"/>
        </w:rPr>
        <w:t>
      4) пошта мекенжайы ____________________________________________</w:t>
      </w:r>
      <w:r>
        <w:br/>
      </w:r>
      <w:r>
        <w:rPr>
          <w:rFonts w:ascii="Times New Roman"/>
          <w:b w:val="false"/>
          <w:i w:val="false"/>
          <w:color w:val="000000"/>
          <w:sz w:val="28"/>
        </w:rPr>
        <w:t>
      5) басшысының тегі, аты, және әкесінің аты (бар болған</w:t>
      </w:r>
      <w:r>
        <w:br/>
      </w:r>
      <w:r>
        <w:rPr>
          <w:rFonts w:ascii="Times New Roman"/>
          <w:b w:val="false"/>
          <w:i w:val="false"/>
          <w:color w:val="000000"/>
          <w:sz w:val="28"/>
        </w:rPr>
        <w:t>
жағдайда) және лауазымы:_____________________________________________</w:t>
      </w:r>
      <w:r>
        <w:br/>
      </w:r>
      <w:r>
        <w:rPr>
          <w:rFonts w:ascii="Times New Roman"/>
          <w:b w:val="false"/>
          <w:i w:val="false"/>
          <w:color w:val="000000"/>
          <w:sz w:val="28"/>
        </w:rPr>
        <w:t>
      6) телефон және факс:__________________________________________</w:t>
      </w:r>
      <w:r>
        <w:br/>
      </w:r>
      <w:r>
        <w:rPr>
          <w:rFonts w:ascii="Times New Roman"/>
          <w:b w:val="false"/>
          <w:i w:val="false"/>
          <w:color w:val="000000"/>
          <w:sz w:val="28"/>
        </w:rPr>
        <w:t>
      7) электрондық поштасының мекенжайы ___________________________</w:t>
      </w:r>
      <w:r>
        <w:br/>
      </w:r>
      <w:r>
        <w:rPr>
          <w:rFonts w:ascii="Times New Roman"/>
          <w:b w:val="false"/>
          <w:i w:val="false"/>
          <w:color w:val="000000"/>
          <w:sz w:val="28"/>
        </w:rPr>
        <w:t>
      2. Сынақ зертханасының (орталықтың), құрылымдық бөлімшесінің</w:t>
      </w:r>
      <w:r>
        <w:br/>
      </w:r>
      <w:r>
        <w:rPr>
          <w:rFonts w:ascii="Times New Roman"/>
          <w:b w:val="false"/>
          <w:i w:val="false"/>
          <w:color w:val="000000"/>
          <w:sz w:val="28"/>
        </w:rPr>
        <w:t>
заңды мәртебесі (құрылымдық бөлімше аккредиттеуге өтінім берген</w:t>
      </w:r>
      <w:r>
        <w:br/>
      </w:r>
      <w:r>
        <w:rPr>
          <w:rFonts w:ascii="Times New Roman"/>
          <w:b w:val="false"/>
          <w:i w:val="false"/>
          <w:color w:val="000000"/>
          <w:sz w:val="28"/>
        </w:rPr>
        <w:t>
жағдайда): __________________________________________________________</w:t>
      </w:r>
      <w:r>
        <w:br/>
      </w:r>
      <w:r>
        <w:rPr>
          <w:rFonts w:ascii="Times New Roman"/>
          <w:b w:val="false"/>
          <w:i w:val="false"/>
          <w:color w:val="000000"/>
          <w:sz w:val="28"/>
        </w:rPr>
        <w:t>
      1) толық атауы:________________________________________________</w:t>
      </w:r>
      <w:r>
        <w:br/>
      </w:r>
      <w:r>
        <w:rPr>
          <w:rFonts w:ascii="Times New Roman"/>
          <w:b w:val="false"/>
          <w:i w:val="false"/>
          <w:color w:val="000000"/>
          <w:sz w:val="28"/>
        </w:rPr>
        <w:t>
      2) заңды мекенжайы: ___________________________________________</w:t>
      </w:r>
      <w:r>
        <w:br/>
      </w:r>
      <w:r>
        <w:rPr>
          <w:rFonts w:ascii="Times New Roman"/>
          <w:b w:val="false"/>
          <w:i w:val="false"/>
          <w:color w:val="000000"/>
          <w:sz w:val="28"/>
        </w:rPr>
        <w:t>
      3) нақты мекенжайы: ___________________________________________</w:t>
      </w:r>
      <w:r>
        <w:br/>
      </w:r>
      <w:r>
        <w:rPr>
          <w:rFonts w:ascii="Times New Roman"/>
          <w:b w:val="false"/>
          <w:i w:val="false"/>
          <w:color w:val="000000"/>
          <w:sz w:val="28"/>
        </w:rPr>
        <w:t>
      4) пошта мекенжайы ____________________________________________</w:t>
      </w:r>
      <w:r>
        <w:br/>
      </w:r>
      <w:r>
        <w:rPr>
          <w:rFonts w:ascii="Times New Roman"/>
          <w:b w:val="false"/>
          <w:i w:val="false"/>
          <w:color w:val="000000"/>
          <w:sz w:val="28"/>
        </w:rPr>
        <w:t>
      5) басшысының тегі, аты және әкесінің аты (бар болған жағдайда)</w:t>
      </w:r>
      <w:r>
        <w:br/>
      </w:r>
      <w:r>
        <w:rPr>
          <w:rFonts w:ascii="Times New Roman"/>
          <w:b w:val="false"/>
          <w:i w:val="false"/>
          <w:color w:val="000000"/>
          <w:sz w:val="28"/>
        </w:rPr>
        <w:t>
және лауазымы: __ 6) телефон және факс:______________________________</w:t>
      </w:r>
      <w:r>
        <w:br/>
      </w:r>
      <w:r>
        <w:rPr>
          <w:rFonts w:ascii="Times New Roman"/>
          <w:b w:val="false"/>
          <w:i w:val="false"/>
          <w:color w:val="000000"/>
          <w:sz w:val="28"/>
        </w:rPr>
        <w:t>
      7) электрондық поштасының мекенжайы ___________________________</w:t>
      </w:r>
    </w:p>
    <w:p>
      <w:pPr>
        <w:spacing w:after="0"/>
        <w:ind w:left="0"/>
        <w:jc w:val="both"/>
      </w:pPr>
      <w:r>
        <w:rPr>
          <w:rFonts w:ascii="Times New Roman"/>
          <w:b w:val="false"/>
          <w:i w:val="false"/>
          <w:color w:val="000000"/>
          <w:sz w:val="28"/>
        </w:rPr>
        <w:t>      Паспорт 6 кестені қамтиды</w:t>
      </w:r>
      <w:r>
        <w:br/>
      </w:r>
      <w:r>
        <w:rPr>
          <w:rFonts w:ascii="Times New Roman"/>
          <w:b w:val="false"/>
          <w:i w:val="false"/>
          <w:color w:val="000000"/>
          <w:sz w:val="28"/>
        </w:rPr>
        <w:t>
      1-кесте. Зертхананы (орталық) және (немесе) оның құрылымдық бөлімшесін сынақ жабдықтарымен (бұдан әрі – СЖ) жарақтандыру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3050"/>
        <w:gridCol w:w="1664"/>
        <w:gridCol w:w="2173"/>
        <w:gridCol w:w="2459"/>
        <w:gridCol w:w="2277"/>
      </w:tblGrid>
      <w:tr>
        <w:trPr>
          <w:trHeight w:val="1185"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сипатталар (көрсеткіштер)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жабдықтарының атауы, түрі (маркасы) дайындаушы зауыт, зауыт және түгендеу нөмірі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негізгі техникалық сипаттамалары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және пайдалануға енгізілген жылы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аттестаттау жөніндегі құжатының күні және нөмірі, кезеңділігі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 негіздемесі және нақты мекенжайы*</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*зертхана (орталық) және (немесе) оның құрылымдық бөлімшесі меншік иесі болып табылмайтын СЖ үшін.</w:t>
      </w:r>
    </w:p>
    <w:p>
      <w:pPr>
        <w:spacing w:after="0"/>
        <w:ind w:left="0"/>
        <w:jc w:val="both"/>
      </w:pPr>
      <w:r>
        <w:rPr>
          <w:rFonts w:ascii="Times New Roman"/>
          <w:b w:val="false"/>
          <w:i w:val="false"/>
          <w:color w:val="000000"/>
          <w:sz w:val="28"/>
        </w:rPr>
        <w:t>      2-кесте. Зертханаға (орталыққа) және оның құрылымдық бөлімшесіне өнімді сынау үшін өлшеу құралдары туралы (ӨҚ)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2018"/>
        <w:gridCol w:w="2138"/>
        <w:gridCol w:w="1757"/>
        <w:gridCol w:w="2058"/>
        <w:gridCol w:w="1096"/>
        <w:gridCol w:w="1477"/>
        <w:gridCol w:w="1398"/>
      </w:tblGrid>
      <w:tr>
        <w:trPr>
          <w:trHeight w:val="1305"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анықталатын сипаттамаларының (параметрлердің) атауы, СЖ мақсаты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атауы, түрі, (маркасы) дайындаушы зауыт, зауыт және түгендеу нөмірі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метрологиялық сипаттамалар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және пайдалануға енгізілген жылы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немесе аттестатта туралы сертифика (куәлік) нөмірі, күні, кезеңділігі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өлшем бірлігін қамтамасыз ету мемлекеттік жүйесіндегі нөмірі*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 негіздемесі және нақты мекенжайы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1998 жылдың 31 желтоқсанына кейін шығарылған және әкелінген СЖ үшін;</w:t>
      </w:r>
      <w:r>
        <w:br/>
      </w:r>
      <w:r>
        <w:rPr>
          <w:rFonts w:ascii="Times New Roman"/>
          <w:b w:val="false"/>
          <w:i w:val="false"/>
          <w:color w:val="000000"/>
          <w:sz w:val="28"/>
        </w:rPr>
        <w:t>
      ** зертхана (орталық) және (немесе) оның құрылымдық бөлімшесі меншік иесі болып табылмайтын СЖ үшін.</w:t>
      </w:r>
    </w:p>
    <w:p>
      <w:pPr>
        <w:spacing w:after="0"/>
        <w:ind w:left="0"/>
        <w:jc w:val="both"/>
      </w:pPr>
      <w:r>
        <w:rPr>
          <w:rFonts w:ascii="Times New Roman"/>
          <w:b w:val="false"/>
          <w:i w:val="false"/>
          <w:color w:val="000000"/>
          <w:sz w:val="28"/>
        </w:rPr>
        <w:t>      3-кесте. Зертхананың (орталықтың) және (немесе) оның құрылымдық бөлімшесінің талдамалы бақылау кезінде заттар мен материалдардың құрамы мен қасиеттерінің стандарттық үлгілерімен (ары қарай – СҮ) жабдықталуы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1750"/>
        <w:gridCol w:w="1020"/>
        <w:gridCol w:w="1020"/>
        <w:gridCol w:w="1604"/>
        <w:gridCol w:w="1313"/>
        <w:gridCol w:w="1313"/>
        <w:gridCol w:w="1750"/>
        <w:gridCol w:w="876"/>
      </w:tblGrid>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СҮ мақсаты (аспаптарды градуирлеу, өлшеу нәтижелері дұрыстығын бақылау, басқа санатты үлгілерді аттестаттау)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 қолдану тәртібі белгіленген нормативтік құжаттың белгісі және атауы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 атауы</w:t>
            </w:r>
            <w:r>
              <w:br/>
            </w:r>
            <w:r>
              <w:rPr>
                <w:rFonts w:ascii="Times New Roman"/>
                <w:b w:val="false"/>
                <w:i w:val="false"/>
                <w:color w:val="000000"/>
                <w:sz w:val="20"/>
              </w:rPr>
              <w:t>
және нөмірі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 кім және қашан бекітті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 түрін бекіту туралы сертификат (куәлік)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 аттестатталған сипаттамалары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 аттестатталған сипаттамаларды белгілеу қателігі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 данасының жарамдылық мерзімі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xml:space="preserve">
      1. 4-бағанда СҮ бекіту деңгейі көрсетіледі (мемлекетаралық, мемлекеттік, салалық кәсіпорындар). Кәсіпорынның СҮ үшін ұйым басшысымен қашан бекітілгенін көрсетеді. </w:t>
      </w:r>
      <w:r>
        <w:br/>
      </w:r>
      <w:r>
        <w:rPr>
          <w:rFonts w:ascii="Times New Roman"/>
          <w:b w:val="false"/>
          <w:i w:val="false"/>
          <w:color w:val="000000"/>
          <w:sz w:val="28"/>
        </w:rPr>
        <w:t>
      2. 9-бағанға мемлекеттік деңгейде СҮ тіркеу туралы мәліметтер енгізіледі.</w:t>
      </w:r>
    </w:p>
    <w:p>
      <w:pPr>
        <w:spacing w:after="0"/>
        <w:ind w:left="0"/>
        <w:jc w:val="both"/>
      </w:pPr>
      <w:r>
        <w:rPr>
          <w:rFonts w:ascii="Times New Roman"/>
          <w:b w:val="false"/>
          <w:i w:val="false"/>
          <w:color w:val="000000"/>
          <w:sz w:val="28"/>
        </w:rPr>
        <w:t>      4-кесте. Сынақ кезінде қолданылатын нормативтік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6"/>
        <w:gridCol w:w="3711"/>
        <w:gridCol w:w="6293"/>
      </w:tblGrid>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және қашан бекітті, № және бекіту күні, енгізілген күні</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5-кесте. Зертханалардың (орталықтың) және (немесе) оның құрылымдық бөлімшесінің персоналы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2142"/>
        <w:gridCol w:w="3000"/>
        <w:gridCol w:w="2571"/>
        <w:gridCol w:w="2572"/>
        <w:gridCol w:w="1715"/>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бойынша білімі, зертханадығы (орталықтағы) мамандығы бойынша еңбек өтілі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функциялары және (немесе) жүргізілетін сынақ түрі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хаттамасының нөмірі және күні, кезеңділігі.</w:t>
            </w:r>
            <w:r>
              <w:br/>
            </w:r>
            <w:r>
              <w:rPr>
                <w:rFonts w:ascii="Times New Roman"/>
                <w:b w:val="false"/>
                <w:i w:val="false"/>
                <w:color w:val="000000"/>
                <w:sz w:val="20"/>
              </w:rPr>
              <w:t>
Біліктілігін арттыру туралы мәлімет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Ескерту: кестеде зертхана (орталық) қызметкерлерінен басқа сынаққа қатысқан басқа бөлімшелер қызметкерлерін көрсету керек, (ол туралы 6-бағанда белгі қойылады)</w:t>
      </w:r>
    </w:p>
    <w:p>
      <w:pPr>
        <w:spacing w:after="0"/>
        <w:ind w:left="0"/>
        <w:jc w:val="both"/>
      </w:pPr>
      <w:r>
        <w:rPr>
          <w:rFonts w:ascii="Times New Roman"/>
          <w:b w:val="false"/>
          <w:i w:val="false"/>
          <w:color w:val="000000"/>
          <w:sz w:val="28"/>
        </w:rPr>
        <w:t>      6-кесте. Зертханалардың (орталықтардың) өндірістік үй-жайларының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5"/>
        <w:gridCol w:w="1166"/>
        <w:gridCol w:w="729"/>
        <w:gridCol w:w="1020"/>
        <w:gridCol w:w="1604"/>
        <w:gridCol w:w="1166"/>
        <w:gridCol w:w="1167"/>
        <w:gridCol w:w="2188"/>
        <w:gridCol w:w="1313"/>
        <w:gridCol w:w="1022"/>
      </w:tblGrid>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мақсаты (оның ішінде жүргізілетін сынақ түрлері)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немесе бейімделген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r>
              <w:rPr>
                <w:rFonts w:ascii="Times New Roman"/>
                <w:b w:val="false"/>
                <w:i w:val="false"/>
                <w:color w:val="000000"/>
                <w:vertAlign w:val="superscript"/>
              </w:rPr>
              <w:t>0</w:t>
            </w:r>
            <w:r>
              <w:rPr>
                <w:rFonts w:ascii="Times New Roman"/>
                <w:b w:val="false"/>
                <w:i w:val="false"/>
                <w:color w:val="000000"/>
                <w:sz w:val="20"/>
              </w:rPr>
              <w:t xml:space="preserve"> С</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жарық тандырылуы, лк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Газдалу де ңгейі, мг/м </w:t>
            </w:r>
            <w:r>
              <w:rPr>
                <w:rFonts w:ascii="Times New Roman"/>
                <w:b w:val="false"/>
                <w:i w:val="false"/>
                <w:color w:val="000000"/>
                <w:vertAlign w:val="superscript"/>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деңгейі, дБ</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жабдықтың болуы (желдету, кедергілерден қорғау және т.б.)</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қабылдау және сақтау шарттары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(нақты мекен-жайы)</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Ескертпе: Уәкілетті ұйымның мамандарымен орындалған өндірістік факторлар деңгейін өлшеу хаттамасы негізінде толтырылады. Нысанға объектінің халықтың эпидемиологиялық әл-ауқаты саласындағы нормативтік құқықтық актілердің және гигиеналық нормативтердің жоғары эпидемиологиялық маңыздылығына сәйкестігі туралы санитариялық қорытынды көшірмесі қоса беріледі.</w:t>
      </w:r>
    </w:p>
    <w:bookmarkStart w:name="z2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11-қосымша     </w:t>
      </w:r>
    </w:p>
    <w:bookmarkEnd w:id="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8-қосымша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Салыстырып тексеру зертханасының (орталығының) </w:t>
      </w:r>
      <w:r>
        <w:br/>
      </w:r>
      <w:r>
        <w:rPr>
          <w:rFonts w:ascii="Times New Roman"/>
          <w:b w:val="false"/>
          <w:i w:val="false"/>
          <w:color w:val="000000"/>
          <w:sz w:val="28"/>
        </w:rPr>
        <w:t xml:space="preserve">
немесе оның құрылымдық бөлімшесінің басшысы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(басшысының қолы, тегі, аты және       </w:t>
      </w:r>
      <w:r>
        <w:br/>
      </w:r>
      <w:r>
        <w:rPr>
          <w:rFonts w:ascii="Times New Roman"/>
          <w:b w:val="false"/>
          <w:i w:val="false"/>
          <w:color w:val="000000"/>
          <w:sz w:val="28"/>
        </w:rPr>
        <w:t xml:space="preserve">
әкесінің аты (бар болған жағдайда)     </w:t>
      </w:r>
    </w:p>
    <w:p>
      <w:pPr>
        <w:spacing w:after="0"/>
        <w:ind w:left="0"/>
        <w:jc w:val="both"/>
      </w:pPr>
      <w:r>
        <w:rPr>
          <w:rFonts w:ascii="Times New Roman"/>
          <w:b w:val="false"/>
          <w:i w:val="false"/>
          <w:color w:val="000000"/>
          <w:sz w:val="28"/>
        </w:rPr>
        <w:t xml:space="preserve">20 ___жыл «____» _____________        </w:t>
      </w:r>
    </w:p>
    <w:p>
      <w:pPr>
        <w:spacing w:after="0"/>
        <w:ind w:left="0"/>
        <w:jc w:val="left"/>
      </w:pPr>
      <w:r>
        <w:rPr>
          <w:rFonts w:ascii="Times New Roman"/>
          <w:b/>
          <w:i w:val="false"/>
          <w:color w:val="000000"/>
        </w:rPr>
        <w:t xml:space="preserve"> Салыстырып тексеру зертханасының (орталығының)</w:t>
      </w:r>
      <w:r>
        <w:br/>
      </w:r>
      <w:r>
        <w:rPr>
          <w:rFonts w:ascii="Times New Roman"/>
          <w:b/>
          <w:i w:val="false"/>
          <w:color w:val="000000"/>
        </w:rPr>
        <w:t>
паспорты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(Салыстырып-тексеру зертханасының (орталығының) және (немесе)</w:t>
      </w:r>
      <w:r>
        <w:br/>
      </w:r>
      <w:r>
        <w:rPr>
          <w:rFonts w:ascii="Times New Roman"/>
          <w:b w:val="false"/>
          <w:i w:val="false"/>
          <w:color w:val="000000"/>
          <w:sz w:val="28"/>
        </w:rPr>
        <w:t>
            оның құрылымдық бөлімшесінің (лерінің) атауы</w:t>
      </w:r>
    </w:p>
    <w:p>
      <w:pPr>
        <w:spacing w:after="0"/>
        <w:ind w:left="0"/>
        <w:jc w:val="both"/>
      </w:pPr>
      <w:r>
        <w:rPr>
          <w:rFonts w:ascii="Times New Roman"/>
          <w:b w:val="false"/>
          <w:i w:val="false"/>
          <w:color w:val="000000"/>
          <w:sz w:val="28"/>
        </w:rPr>
        <w:t>      1. Салыстырып тексеру зертханасының (орталығының) құқықтық</w:t>
      </w:r>
      <w:r>
        <w:br/>
      </w:r>
      <w:r>
        <w:rPr>
          <w:rFonts w:ascii="Times New Roman"/>
          <w:b w:val="false"/>
          <w:i w:val="false"/>
          <w:color w:val="000000"/>
          <w:sz w:val="28"/>
        </w:rPr>
        <w:t>
мәртебесі:</w:t>
      </w:r>
      <w:r>
        <w:br/>
      </w:r>
      <w:r>
        <w:rPr>
          <w:rFonts w:ascii="Times New Roman"/>
          <w:b w:val="false"/>
          <w:i w:val="false"/>
          <w:color w:val="000000"/>
          <w:sz w:val="28"/>
        </w:rPr>
        <w:t>
      1) толық атауы:________________________________________________</w:t>
      </w:r>
      <w:r>
        <w:br/>
      </w:r>
      <w:r>
        <w:rPr>
          <w:rFonts w:ascii="Times New Roman"/>
          <w:b w:val="false"/>
          <w:i w:val="false"/>
          <w:color w:val="000000"/>
          <w:sz w:val="28"/>
        </w:rPr>
        <w:t>
      2) заңды мекенжайы: ___________________________________________</w:t>
      </w:r>
      <w:r>
        <w:br/>
      </w:r>
      <w:r>
        <w:rPr>
          <w:rFonts w:ascii="Times New Roman"/>
          <w:b w:val="false"/>
          <w:i w:val="false"/>
          <w:color w:val="000000"/>
          <w:sz w:val="28"/>
        </w:rPr>
        <w:t>
      3) нақты мекенжайы: ___________________________________________</w:t>
      </w:r>
      <w:r>
        <w:br/>
      </w:r>
      <w:r>
        <w:rPr>
          <w:rFonts w:ascii="Times New Roman"/>
          <w:b w:val="false"/>
          <w:i w:val="false"/>
          <w:color w:val="000000"/>
          <w:sz w:val="28"/>
        </w:rPr>
        <w:t>
      4) пошталық мекенжайы _________________________________________</w:t>
      </w:r>
      <w:r>
        <w:br/>
      </w:r>
      <w:r>
        <w:rPr>
          <w:rFonts w:ascii="Times New Roman"/>
          <w:b w:val="false"/>
          <w:i w:val="false"/>
          <w:color w:val="000000"/>
          <w:sz w:val="28"/>
        </w:rPr>
        <w:t>
      5) басшысының тегі, аты және әкесінің аты (бар болған жағдайда</w:t>
      </w:r>
      <w:r>
        <w:br/>
      </w:r>
      <w:r>
        <w:rPr>
          <w:rFonts w:ascii="Times New Roman"/>
          <w:b w:val="false"/>
          <w:i w:val="false"/>
          <w:color w:val="000000"/>
          <w:sz w:val="28"/>
        </w:rPr>
        <w:t>
және лауазымы:_______________________________________________________</w:t>
      </w:r>
      <w:r>
        <w:br/>
      </w:r>
      <w:r>
        <w:rPr>
          <w:rFonts w:ascii="Times New Roman"/>
          <w:b w:val="false"/>
          <w:i w:val="false"/>
          <w:color w:val="000000"/>
          <w:sz w:val="28"/>
        </w:rPr>
        <w:t>
      6) телефон және факс:__________________________________________</w:t>
      </w:r>
      <w:r>
        <w:br/>
      </w:r>
      <w:r>
        <w:rPr>
          <w:rFonts w:ascii="Times New Roman"/>
          <w:b w:val="false"/>
          <w:i w:val="false"/>
          <w:color w:val="000000"/>
          <w:sz w:val="28"/>
        </w:rPr>
        <w:t>
      7) электрондық поштасының мекенжайы ___________________________</w:t>
      </w:r>
      <w:r>
        <w:br/>
      </w:r>
      <w:r>
        <w:rPr>
          <w:rFonts w:ascii="Times New Roman"/>
          <w:b w:val="false"/>
          <w:i w:val="false"/>
          <w:color w:val="000000"/>
          <w:sz w:val="28"/>
        </w:rPr>
        <w:t>
      2. Салыстырып тексеру зертханасының (орталығының) заңды</w:t>
      </w:r>
      <w:r>
        <w:br/>
      </w:r>
      <w:r>
        <w:rPr>
          <w:rFonts w:ascii="Times New Roman"/>
          <w:b w:val="false"/>
          <w:i w:val="false"/>
          <w:color w:val="000000"/>
          <w:sz w:val="28"/>
        </w:rPr>
        <w:t>
мәртебесі (құрылымдық бөлімшенің аккредиттеуге өтініш берген</w:t>
      </w:r>
      <w:r>
        <w:br/>
      </w:r>
      <w:r>
        <w:rPr>
          <w:rFonts w:ascii="Times New Roman"/>
          <w:b w:val="false"/>
          <w:i w:val="false"/>
          <w:color w:val="000000"/>
          <w:sz w:val="28"/>
        </w:rPr>
        <w:t>
жағдайда):</w:t>
      </w:r>
      <w:r>
        <w:br/>
      </w:r>
      <w:r>
        <w:rPr>
          <w:rFonts w:ascii="Times New Roman"/>
          <w:b w:val="false"/>
          <w:i w:val="false"/>
          <w:color w:val="000000"/>
          <w:sz w:val="28"/>
        </w:rPr>
        <w:t>
      1) толық атауы:________________________________________________</w:t>
      </w:r>
      <w:r>
        <w:br/>
      </w:r>
      <w:r>
        <w:rPr>
          <w:rFonts w:ascii="Times New Roman"/>
          <w:b w:val="false"/>
          <w:i w:val="false"/>
          <w:color w:val="000000"/>
          <w:sz w:val="28"/>
        </w:rPr>
        <w:t>
      2) заңды мекенжайы: ___________________________________________</w:t>
      </w:r>
      <w:r>
        <w:br/>
      </w:r>
      <w:r>
        <w:rPr>
          <w:rFonts w:ascii="Times New Roman"/>
          <w:b w:val="false"/>
          <w:i w:val="false"/>
          <w:color w:val="000000"/>
          <w:sz w:val="28"/>
        </w:rPr>
        <w:t>
      3) нақты мекенжайы: ___________________________________________</w:t>
      </w:r>
      <w:r>
        <w:br/>
      </w:r>
      <w:r>
        <w:rPr>
          <w:rFonts w:ascii="Times New Roman"/>
          <w:b w:val="false"/>
          <w:i w:val="false"/>
          <w:color w:val="000000"/>
          <w:sz w:val="28"/>
        </w:rPr>
        <w:t>
      4) пошталық мекенжайы _________________________________________</w:t>
      </w:r>
      <w:r>
        <w:br/>
      </w:r>
      <w:r>
        <w:rPr>
          <w:rFonts w:ascii="Times New Roman"/>
          <w:b w:val="false"/>
          <w:i w:val="false"/>
          <w:color w:val="000000"/>
          <w:sz w:val="28"/>
        </w:rPr>
        <w:t>
      5) басшысының тегі, аты, әкесінің аты (бар болған жағдайда)</w:t>
      </w:r>
      <w:r>
        <w:br/>
      </w:r>
      <w:r>
        <w:rPr>
          <w:rFonts w:ascii="Times New Roman"/>
          <w:b w:val="false"/>
          <w:i w:val="false"/>
          <w:color w:val="000000"/>
          <w:sz w:val="28"/>
        </w:rPr>
        <w:t>
және лауазымы:_______________________________________________________</w:t>
      </w:r>
      <w:r>
        <w:br/>
      </w:r>
      <w:r>
        <w:rPr>
          <w:rFonts w:ascii="Times New Roman"/>
          <w:b w:val="false"/>
          <w:i w:val="false"/>
          <w:color w:val="000000"/>
          <w:sz w:val="28"/>
        </w:rPr>
        <w:t>
      6) телефон және факс:__________________________________________</w:t>
      </w:r>
      <w:r>
        <w:br/>
      </w:r>
      <w:r>
        <w:rPr>
          <w:rFonts w:ascii="Times New Roman"/>
          <w:b w:val="false"/>
          <w:i w:val="false"/>
          <w:color w:val="000000"/>
          <w:sz w:val="28"/>
        </w:rPr>
        <w:t>
      7) электрондық поштасының мекенжайы ___________________________</w:t>
      </w:r>
      <w:r>
        <w:br/>
      </w:r>
      <w:r>
        <w:rPr>
          <w:rFonts w:ascii="Times New Roman"/>
          <w:b w:val="false"/>
          <w:i w:val="false"/>
          <w:color w:val="000000"/>
          <w:sz w:val="28"/>
        </w:rPr>
        <w:t>
      3. Метрологиялық қызмет басшысының аты, тегі, әкесінің аты (бар</w:t>
      </w:r>
      <w:r>
        <w:br/>
      </w:r>
      <w:r>
        <w:rPr>
          <w:rFonts w:ascii="Times New Roman"/>
          <w:b w:val="false"/>
          <w:i w:val="false"/>
          <w:color w:val="000000"/>
          <w:sz w:val="28"/>
        </w:rPr>
        <w:t>
болған жағдайда) және лауазымы ______________________________________</w:t>
      </w:r>
    </w:p>
    <w:p>
      <w:pPr>
        <w:spacing w:after="0"/>
        <w:ind w:left="0"/>
        <w:jc w:val="both"/>
      </w:pPr>
      <w:r>
        <w:rPr>
          <w:rFonts w:ascii="Times New Roman"/>
          <w:b w:val="false"/>
          <w:i w:val="false"/>
          <w:color w:val="000000"/>
          <w:sz w:val="28"/>
        </w:rPr>
        <w:t>      Паспорт 7 кестені қамтиды</w:t>
      </w:r>
      <w:r>
        <w:br/>
      </w:r>
      <w:r>
        <w:rPr>
          <w:rFonts w:ascii="Times New Roman"/>
          <w:b w:val="false"/>
          <w:i w:val="false"/>
          <w:color w:val="000000"/>
          <w:sz w:val="28"/>
        </w:rPr>
        <w:t>
      1-кесте. Қызмет саласы (өлшем құралдарының топтары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9790"/>
      </w:tblGrid>
      <w:tr>
        <w:trPr>
          <w:trHeight w:val="87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түрі</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Салыстырып-тексеретін өлшем топтың атауы</w:t>
            </w:r>
          </w:p>
        </w:tc>
      </w:tr>
      <w:tr>
        <w:trPr>
          <w:trHeight w:val="13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Ескертулер: 1-кестені аккредиттеу саласына сәйкес зертхананың метрологиялық қамтамасыз етілуі жағдайы кезңінде қолданысқа енгізілген, оған өзгерістер және (немесе) толықтырулар енгізілген нормативтік құжаттар және (немесе) жаңа нормативтік құжаттар бойынша өлшем құралдарын тексеру өткізген сәттен бастап саналатын күнтізбелік он күн ішінде аккредиттеу жөніндегі органға өзектендіруге ұсынады.</w:t>
      </w:r>
    </w:p>
    <w:p>
      <w:pPr>
        <w:spacing w:after="0"/>
        <w:ind w:left="0"/>
        <w:jc w:val="both"/>
      </w:pPr>
      <w:r>
        <w:rPr>
          <w:rFonts w:ascii="Times New Roman"/>
          <w:b w:val="false"/>
          <w:i w:val="false"/>
          <w:color w:val="000000"/>
          <w:sz w:val="28"/>
        </w:rPr>
        <w:t>      2-кесте. Кадрлық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2041"/>
        <w:gridCol w:w="2625"/>
        <w:gridCol w:w="2479"/>
        <w:gridCol w:w="2771"/>
        <w:gridCol w:w="2626"/>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(бар болған жағдайда)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 салыстырып тексерушінің біліктілігі туралы мәлімет (сертификат №, берілген күні, қолданыс мерзімі, өлшеу түрі)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саласындағы жұмыс өтілімі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лауазымына сәйкес аттестаттау туралы мәліметтер, кезеңділігі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 курсын аяқтағандар туралы мәліметтер (құжаттың №, қолданыс мерзімі, өлшем түрі)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3-кесте.</w:t>
      </w:r>
    </w:p>
    <w:p>
      <w:pPr>
        <w:spacing w:after="0"/>
        <w:ind w:left="0"/>
        <w:jc w:val="both"/>
      </w:pPr>
      <w:r>
        <w:rPr>
          <w:rFonts w:ascii="Times New Roman"/>
          <w:b w:val="false"/>
          <w:i w:val="false"/>
          <w:color w:val="000000"/>
          <w:sz w:val="28"/>
        </w:rPr>
        <w:t>           Көлем бірліктерінің бастапқы эталондар тізбесі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(салыстырып-тексеру зертханасының (орталығының) және (немесе) оның</w:t>
      </w:r>
      <w:r>
        <w:br/>
      </w:r>
      <w:r>
        <w:rPr>
          <w:rFonts w:ascii="Times New Roman"/>
          <w:b w:val="false"/>
          <w:i w:val="false"/>
          <w:color w:val="000000"/>
          <w:sz w:val="28"/>
        </w:rPr>
        <w:t>
                  құрылымдық бөлімшесінің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191"/>
        <w:gridCol w:w="1340"/>
        <w:gridCol w:w="893"/>
        <w:gridCol w:w="1191"/>
        <w:gridCol w:w="1787"/>
        <w:gridCol w:w="1788"/>
        <w:gridCol w:w="1192"/>
        <w:gridCol w:w="1192"/>
        <w:gridCol w:w="1192"/>
        <w:gridCol w:w="1192"/>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диапазоны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Дәлелдік класы, разряды, ағаттығы, кеңейтілген белгісіздік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немесе метрологиялық аттестаттау туралы құжат (тексеру күні, №, қолданыс мерзімі)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және пайдалануға енгізілген жылы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саласына сәйкес мақсаты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өлшем бірлігін қамтамасыз ету мемлекеттік жүйесіндегі нөмірі*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 негізі және нақты мекен-жайы**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*1998 жылы 31 желтоқсанынан кейін шығарылған және кіргізілген көлем бірліктерінің бастапқы эталондар үшін;</w:t>
      </w:r>
      <w:r>
        <w:br/>
      </w:r>
      <w:r>
        <w:rPr>
          <w:rFonts w:ascii="Times New Roman"/>
          <w:b w:val="false"/>
          <w:i w:val="false"/>
          <w:color w:val="000000"/>
          <w:sz w:val="28"/>
        </w:rPr>
        <w:t>
      **зертхана (орталық) және (немесе) оның құрылымдық бөлімшесі меншік иесі болып табылмайтын көлем бірліктерінің бастапқы эталондары үшін.</w:t>
      </w:r>
    </w:p>
    <w:p>
      <w:pPr>
        <w:spacing w:after="0"/>
        <w:ind w:left="0"/>
        <w:jc w:val="both"/>
      </w:pPr>
      <w:r>
        <w:rPr>
          <w:rFonts w:ascii="Times New Roman"/>
          <w:b w:val="false"/>
          <w:i w:val="false"/>
          <w:color w:val="000000"/>
          <w:sz w:val="28"/>
        </w:rPr>
        <w:t>      4-кесте. Көлем бірліктерінің бағанысты эталондарының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893"/>
        <w:gridCol w:w="1042"/>
        <w:gridCol w:w="1042"/>
        <w:gridCol w:w="1042"/>
        <w:gridCol w:w="1936"/>
        <w:gridCol w:w="1639"/>
        <w:gridCol w:w="1192"/>
        <w:gridCol w:w="1192"/>
        <w:gridCol w:w="1341"/>
        <w:gridCol w:w="1490"/>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Зауттық нөмірі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диапазоны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Дәлелдік класы, разряды, ағаттығы, кеңейтілген белгісіздік</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немесе метрологиялық аттестаттау туралы құжат (тексеру күні, №, қолданысмерзімі)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және пайдалануға енгізілген жылы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саласына сәйкес мақсаты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өлшем бірлігін қамтамасыз ету жүйесіндегі нөмірі*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 негізі және нақты мекен-жайы**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1998 жылы 31 желтоқсанынан кейін шығарылған және әкелінген көлем бірліктерінің бағынысты эталондары үшін</w:t>
      </w:r>
      <w:r>
        <w:br/>
      </w:r>
      <w:r>
        <w:rPr>
          <w:rFonts w:ascii="Times New Roman"/>
          <w:b w:val="false"/>
          <w:i w:val="false"/>
          <w:color w:val="000000"/>
          <w:sz w:val="28"/>
        </w:rPr>
        <w:t>
      ** зертхана (орталық) және (немесе) оның құрылымдық бөлімшесі меншік иесі болып табылмайтын көлем бірліктерінің бағынысты эталондары үшін;</w:t>
      </w:r>
    </w:p>
    <w:p>
      <w:pPr>
        <w:spacing w:after="0"/>
        <w:ind w:left="0"/>
        <w:jc w:val="both"/>
      </w:pPr>
      <w:r>
        <w:rPr>
          <w:rFonts w:ascii="Times New Roman"/>
          <w:b w:val="false"/>
          <w:i w:val="false"/>
          <w:color w:val="000000"/>
          <w:sz w:val="28"/>
        </w:rPr>
        <w:t>      5-кесте. Өлшеу қажеттіліктері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020"/>
        <w:gridCol w:w="1312"/>
        <w:gridCol w:w="1750"/>
        <w:gridCol w:w="1458"/>
        <w:gridCol w:w="1604"/>
        <w:gridCol w:w="2188"/>
        <w:gridCol w:w="1751"/>
        <w:gridCol w:w="1751"/>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диапазоны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Дәлелдік класы, разряды, ағаттығы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тексеру немесе метрологиялық аттестаттау туралы құжаттың (№ қолданыс мерзімі)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және пайдалануға енгізілген жылы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саласына сәйкес мақсаты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6-кесте. Арнайы көлік құралдарымен жарақтандырылуы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3571"/>
        <w:gridCol w:w="3571"/>
        <w:gridCol w:w="3287"/>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түрі немесе маркасы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жылы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7-кесте. Өндірістік үй-жайлардың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024"/>
        <w:gridCol w:w="999"/>
        <w:gridCol w:w="643"/>
        <w:gridCol w:w="568"/>
        <w:gridCol w:w="596"/>
        <w:gridCol w:w="571"/>
        <w:gridCol w:w="571"/>
        <w:gridCol w:w="571"/>
        <w:gridCol w:w="571"/>
        <w:gridCol w:w="572"/>
        <w:gridCol w:w="571"/>
        <w:gridCol w:w="572"/>
        <w:gridCol w:w="571"/>
        <w:gridCol w:w="572"/>
        <w:gridCol w:w="3586"/>
      </w:tblGrid>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үй-жайының атауы</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үй-жай (арнайы/бейімделген)</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r>
              <w:br/>
            </w:r>
            <w:r>
              <w:rPr>
                <w:rFonts w:ascii="Times New Roman"/>
                <w:b w:val="false"/>
                <w:i w:val="false"/>
                <w:color w:val="000000"/>
                <w:sz w:val="20"/>
              </w:rPr>
              <w:t>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Біршама ылғалдығы,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жарықтандырылуы, лк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деңгейі,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Электромагниттік кедергілердің деңгейі, 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Газдалау деңгейі, %</w:t>
            </w:r>
          </w:p>
        </w:tc>
        <w:tc>
          <w:tcPr>
            <w:tcW w:w="3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берген органының атауы және (немесе) өлшем хаттамалары (№, аккредиттеу аттестатының қолданыс мерзімі және (немесе) лицезия), № және өлшеу қорытындысы және (немесе) хаттамалардың № және беру күні</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Уәкілетті ұйымның мамандарымен орындалған өндірістік факторлар деңгейін өлшеу хаттамасы негізінде толтырылады. Нысанға объектінің халықтың эпидемиологиялық әл-ауқаты саласындағы нормативтік құқықтық актілердің және гигиеналық нормативтердің жоғары эпидемиологиялық маңыздылығына сәйкестігі туралы санитариялық қорытынды көшірмесі қоса беріледі.</w:t>
      </w:r>
    </w:p>
    <w:bookmarkStart w:name="z2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12-қосымша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9-қосымша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Калибрлеу зертханасының (орталығының) немесе оның </w:t>
      </w:r>
      <w:r>
        <w:br/>
      </w:r>
      <w:r>
        <w:rPr>
          <w:rFonts w:ascii="Times New Roman"/>
          <w:b w:val="false"/>
          <w:i w:val="false"/>
          <w:color w:val="000000"/>
          <w:sz w:val="28"/>
        </w:rPr>
        <w:t xml:space="preserve">
құрылымдық бөлімшесінің басшысы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(басшысының қолы, тегі, аты және        </w:t>
      </w:r>
      <w:r>
        <w:br/>
      </w:r>
      <w:r>
        <w:rPr>
          <w:rFonts w:ascii="Times New Roman"/>
          <w:b w:val="false"/>
          <w:i w:val="false"/>
          <w:color w:val="000000"/>
          <w:sz w:val="28"/>
        </w:rPr>
        <w:t xml:space="preserve">
әкесінің аты (бар болған жағдайда)      </w:t>
      </w:r>
    </w:p>
    <w:p>
      <w:pPr>
        <w:spacing w:after="0"/>
        <w:ind w:left="0"/>
        <w:jc w:val="both"/>
      </w:pPr>
      <w:r>
        <w:rPr>
          <w:rFonts w:ascii="Times New Roman"/>
          <w:b w:val="false"/>
          <w:i w:val="false"/>
          <w:color w:val="000000"/>
          <w:sz w:val="28"/>
        </w:rPr>
        <w:t xml:space="preserve">20 ___жыл «____» _____________         </w:t>
      </w:r>
    </w:p>
    <w:p>
      <w:pPr>
        <w:spacing w:after="0"/>
        <w:ind w:left="0"/>
        <w:jc w:val="left"/>
      </w:pPr>
      <w:r>
        <w:rPr>
          <w:rFonts w:ascii="Times New Roman"/>
          <w:b/>
          <w:i w:val="false"/>
          <w:color w:val="000000"/>
        </w:rPr>
        <w:t xml:space="preserve"> Калибрлеу зертханасының (орталығының) паспорты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(калибрлеу зертханасының (орталығының) және (немесе) құрылымдық</w:t>
      </w:r>
      <w:r>
        <w:br/>
      </w:r>
      <w:r>
        <w:rPr>
          <w:rFonts w:ascii="Times New Roman"/>
          <w:b w:val="false"/>
          <w:i w:val="false"/>
          <w:color w:val="000000"/>
          <w:sz w:val="28"/>
        </w:rPr>
        <w:t>
                         бөлімшесінің атауы)</w:t>
      </w:r>
    </w:p>
    <w:p>
      <w:pPr>
        <w:spacing w:after="0"/>
        <w:ind w:left="0"/>
        <w:jc w:val="both"/>
      </w:pPr>
      <w:r>
        <w:rPr>
          <w:rFonts w:ascii="Times New Roman"/>
          <w:b w:val="false"/>
          <w:i w:val="false"/>
          <w:color w:val="000000"/>
          <w:sz w:val="28"/>
        </w:rPr>
        <w:t>      1. Калибрлеу зертханасының (орталығының) құқықтық мәртебесі:</w:t>
      </w:r>
      <w:r>
        <w:br/>
      </w:r>
      <w:r>
        <w:rPr>
          <w:rFonts w:ascii="Times New Roman"/>
          <w:b w:val="false"/>
          <w:i w:val="false"/>
          <w:color w:val="000000"/>
          <w:sz w:val="28"/>
        </w:rPr>
        <w:t>
      1) толық атауы:________________________________________________</w:t>
      </w:r>
      <w:r>
        <w:br/>
      </w:r>
      <w:r>
        <w:rPr>
          <w:rFonts w:ascii="Times New Roman"/>
          <w:b w:val="false"/>
          <w:i w:val="false"/>
          <w:color w:val="000000"/>
          <w:sz w:val="28"/>
        </w:rPr>
        <w:t>
      2) заңды мекенжайы: ___________________________________________</w:t>
      </w:r>
      <w:r>
        <w:br/>
      </w:r>
      <w:r>
        <w:rPr>
          <w:rFonts w:ascii="Times New Roman"/>
          <w:b w:val="false"/>
          <w:i w:val="false"/>
          <w:color w:val="000000"/>
          <w:sz w:val="28"/>
        </w:rPr>
        <w:t>
      3) нақты мекенжайы: ___________________________________________</w:t>
      </w:r>
      <w:r>
        <w:br/>
      </w:r>
      <w:r>
        <w:rPr>
          <w:rFonts w:ascii="Times New Roman"/>
          <w:b w:val="false"/>
          <w:i w:val="false"/>
          <w:color w:val="000000"/>
          <w:sz w:val="28"/>
        </w:rPr>
        <w:t>
      4) пошта мекенжайы ____________________________________________</w:t>
      </w:r>
      <w:r>
        <w:br/>
      </w:r>
      <w:r>
        <w:rPr>
          <w:rFonts w:ascii="Times New Roman"/>
          <w:b w:val="false"/>
          <w:i w:val="false"/>
          <w:color w:val="000000"/>
          <w:sz w:val="28"/>
        </w:rPr>
        <w:t>
      5) басшысының тегі, аты және әкесінің аты (бар болған жағдайда)</w:t>
      </w:r>
      <w:r>
        <w:br/>
      </w:r>
      <w:r>
        <w:rPr>
          <w:rFonts w:ascii="Times New Roman"/>
          <w:b w:val="false"/>
          <w:i w:val="false"/>
          <w:color w:val="000000"/>
          <w:sz w:val="28"/>
        </w:rPr>
        <w:t>
және лауазымы:_______________________________________________________</w:t>
      </w:r>
      <w:r>
        <w:br/>
      </w:r>
      <w:r>
        <w:rPr>
          <w:rFonts w:ascii="Times New Roman"/>
          <w:b w:val="false"/>
          <w:i w:val="false"/>
          <w:color w:val="000000"/>
          <w:sz w:val="28"/>
        </w:rPr>
        <w:t>
      6) телефон және факс:__________________________________________</w:t>
      </w:r>
      <w:r>
        <w:br/>
      </w:r>
      <w:r>
        <w:rPr>
          <w:rFonts w:ascii="Times New Roman"/>
          <w:b w:val="false"/>
          <w:i w:val="false"/>
          <w:color w:val="000000"/>
          <w:sz w:val="28"/>
        </w:rPr>
        <w:t>
      7) электрондық поштасының мекенжайы ___________________________</w:t>
      </w:r>
      <w:r>
        <w:br/>
      </w:r>
      <w:r>
        <w:rPr>
          <w:rFonts w:ascii="Times New Roman"/>
          <w:b w:val="false"/>
          <w:i w:val="false"/>
          <w:color w:val="000000"/>
          <w:sz w:val="28"/>
        </w:rPr>
        <w:t>
      2. Калибрлеу зертханасының (орталығының) құқықтық мәртебесі</w:t>
      </w:r>
      <w:r>
        <w:br/>
      </w:r>
      <w:r>
        <w:rPr>
          <w:rFonts w:ascii="Times New Roman"/>
          <w:b w:val="false"/>
          <w:i w:val="false"/>
          <w:color w:val="000000"/>
          <w:sz w:val="28"/>
        </w:rPr>
        <w:t xml:space="preserve">
(құрылымдық бөлімше аккредиттеуге өтініш берген жағдайда): </w:t>
      </w:r>
      <w:r>
        <w:br/>
      </w:r>
      <w:r>
        <w:rPr>
          <w:rFonts w:ascii="Times New Roman"/>
          <w:b w:val="false"/>
          <w:i w:val="false"/>
          <w:color w:val="000000"/>
          <w:sz w:val="28"/>
        </w:rPr>
        <w:t>
      1) толық атауы:________________________________________________</w:t>
      </w:r>
      <w:r>
        <w:br/>
      </w:r>
      <w:r>
        <w:rPr>
          <w:rFonts w:ascii="Times New Roman"/>
          <w:b w:val="false"/>
          <w:i w:val="false"/>
          <w:color w:val="000000"/>
          <w:sz w:val="28"/>
        </w:rPr>
        <w:t>
      2) заңды мекенжайы: ___________________________________________</w:t>
      </w:r>
      <w:r>
        <w:br/>
      </w:r>
      <w:r>
        <w:rPr>
          <w:rFonts w:ascii="Times New Roman"/>
          <w:b w:val="false"/>
          <w:i w:val="false"/>
          <w:color w:val="000000"/>
          <w:sz w:val="28"/>
        </w:rPr>
        <w:t>
      3) нақты мекенжайы: ___________________________________________</w:t>
      </w:r>
      <w:r>
        <w:br/>
      </w:r>
      <w:r>
        <w:rPr>
          <w:rFonts w:ascii="Times New Roman"/>
          <w:b w:val="false"/>
          <w:i w:val="false"/>
          <w:color w:val="000000"/>
          <w:sz w:val="28"/>
        </w:rPr>
        <w:t>
      4) пошта мекенжайы ____________________________________________</w:t>
      </w:r>
      <w:r>
        <w:br/>
      </w:r>
      <w:r>
        <w:rPr>
          <w:rFonts w:ascii="Times New Roman"/>
          <w:b w:val="false"/>
          <w:i w:val="false"/>
          <w:color w:val="000000"/>
          <w:sz w:val="28"/>
        </w:rPr>
        <w:t>
      5) басшысының тегі, аты және әкесінің аты (бар болған жағдайда) және лауазымы:_______________________________________________________</w:t>
      </w:r>
      <w:r>
        <w:br/>
      </w:r>
      <w:r>
        <w:rPr>
          <w:rFonts w:ascii="Times New Roman"/>
          <w:b w:val="false"/>
          <w:i w:val="false"/>
          <w:color w:val="000000"/>
          <w:sz w:val="28"/>
        </w:rPr>
        <w:t>
      6) телефон және факс:__________________________________________</w:t>
      </w:r>
      <w:r>
        <w:br/>
      </w:r>
      <w:r>
        <w:rPr>
          <w:rFonts w:ascii="Times New Roman"/>
          <w:b w:val="false"/>
          <w:i w:val="false"/>
          <w:color w:val="000000"/>
          <w:sz w:val="28"/>
        </w:rPr>
        <w:t>
      7) электрондық поштасының мекенжайы ___________________________</w:t>
      </w:r>
      <w:r>
        <w:br/>
      </w:r>
      <w:r>
        <w:rPr>
          <w:rFonts w:ascii="Times New Roman"/>
          <w:b w:val="false"/>
          <w:i w:val="false"/>
          <w:color w:val="000000"/>
          <w:sz w:val="28"/>
        </w:rPr>
        <w:t>
      3. Метрологиялық қызмет басшысының тегі, аты және әкесінің аты</w:t>
      </w:r>
      <w:r>
        <w:br/>
      </w:r>
      <w:r>
        <w:rPr>
          <w:rFonts w:ascii="Times New Roman"/>
          <w:b w:val="false"/>
          <w:i w:val="false"/>
          <w:color w:val="000000"/>
          <w:sz w:val="28"/>
        </w:rPr>
        <w:t>
(бар болған жағдайда), лауазымы _____________________________________</w:t>
      </w:r>
    </w:p>
    <w:p>
      <w:pPr>
        <w:spacing w:after="0"/>
        <w:ind w:left="0"/>
        <w:jc w:val="both"/>
      </w:pPr>
      <w:r>
        <w:rPr>
          <w:rFonts w:ascii="Times New Roman"/>
          <w:b w:val="false"/>
          <w:i w:val="false"/>
          <w:color w:val="000000"/>
          <w:sz w:val="28"/>
        </w:rPr>
        <w:t>      Паспорт 6 кестені қамтиды.</w:t>
      </w:r>
      <w:r>
        <w:br/>
      </w:r>
      <w:r>
        <w:rPr>
          <w:rFonts w:ascii="Times New Roman"/>
          <w:b w:val="false"/>
          <w:i w:val="false"/>
          <w:color w:val="000000"/>
          <w:sz w:val="28"/>
        </w:rPr>
        <w:t>
      1-кесте. Қызмет саласы (өлшеу құралдарының топтары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7"/>
        <w:gridCol w:w="8993"/>
      </w:tblGrid>
      <w:tr>
        <w:trPr>
          <w:trHeight w:val="87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түрі</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Калибрлеу әдістеріне арналған нормативтік құжаттар (белгіленуі және аталуы)</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Ескертулер: 1 кестені аккредиттеу саласына сәйкес зертхананың метрологиялық қамтамасыз етілуі жағдайында қолданысқа енгізілген, оған өзгерістер және (немесе) толықтырулар енгізілген нормативтік құжаттар және (немесе) жаңа нормативтік құжаттар бойынша өлшем құралдарын тексеру өткізген сәттен бастап саналатын күнтізбелік күн он ішінде аккредиттеу жөніндегі органға өзектендіруге ұсынады.</w:t>
      </w:r>
    </w:p>
    <w:p>
      <w:pPr>
        <w:spacing w:after="0"/>
        <w:ind w:left="0"/>
        <w:jc w:val="both"/>
      </w:pPr>
      <w:r>
        <w:rPr>
          <w:rFonts w:ascii="Times New Roman"/>
          <w:b w:val="false"/>
          <w:i w:val="false"/>
          <w:color w:val="000000"/>
          <w:sz w:val="28"/>
        </w:rPr>
        <w:t>      2-кесте. Кадрлық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1131"/>
        <w:gridCol w:w="2262"/>
        <w:gridCol w:w="2404"/>
        <w:gridCol w:w="3536"/>
        <w:gridCol w:w="2829"/>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мамандығы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 жұмыс өтілімі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 курсын аяқтағандығы туралы мәліметтер (құжаттың №, қолданыс мерзімі, өлшем түрі)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 калибрлейтін топтар бойынша мамандандыру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xml:space="preserve">      3-кесте. Пайдаланылатын эталондар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736"/>
        <w:gridCol w:w="884"/>
        <w:gridCol w:w="1179"/>
        <w:gridCol w:w="1179"/>
        <w:gridCol w:w="1473"/>
        <w:gridCol w:w="1916"/>
        <w:gridCol w:w="1326"/>
        <w:gridCol w:w="1327"/>
        <w:gridCol w:w="1621"/>
        <w:gridCol w:w="1328"/>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диапазоны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Дәлелдік класы, разряды ағаттығы, кеңейтілген белгісіздік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тексеру (калибрлеу) немесе метрологиялық аттестаттау туралы құжат (№ қолданыс мерзімі)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және пайдалануға енгізілген жылы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саласына сәйкес мақсаты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өлшем бірлігін қамтамасыз ету жүйесіндегі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 негізі және нақты мекен-жайы**</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1998 жылдың 31 желтоқсанынан кейін шығарылған және әкелінген эталондар үшін;</w:t>
      </w:r>
      <w:r>
        <w:br/>
      </w:r>
      <w:r>
        <w:rPr>
          <w:rFonts w:ascii="Times New Roman"/>
          <w:b w:val="false"/>
          <w:i w:val="false"/>
          <w:color w:val="000000"/>
          <w:sz w:val="28"/>
        </w:rPr>
        <w:t>
      ** Зертхана (орталық) және (немесе) оның құрылымдық бөлімшесі меншік иесі болып табылмайтын эталондар үшін.</w:t>
      </w:r>
    </w:p>
    <w:p>
      <w:pPr>
        <w:spacing w:after="0"/>
        <w:ind w:left="0"/>
        <w:jc w:val="both"/>
      </w:pPr>
      <w:r>
        <w:rPr>
          <w:rFonts w:ascii="Times New Roman"/>
          <w:b w:val="false"/>
          <w:i w:val="false"/>
          <w:color w:val="000000"/>
          <w:sz w:val="28"/>
        </w:rPr>
        <w:t>      4-кесте. Өлшеу қажеттіліктері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031"/>
        <w:gridCol w:w="1326"/>
        <w:gridCol w:w="884"/>
        <w:gridCol w:w="1031"/>
        <w:gridCol w:w="1326"/>
        <w:gridCol w:w="2506"/>
        <w:gridCol w:w="1474"/>
        <w:gridCol w:w="1031"/>
        <w:gridCol w:w="1179"/>
        <w:gridCol w:w="1328"/>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диапазоны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Дәлелдік класы, разряды, ағаттығы, кеңейтілген белгісіздік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тексеру немесе метрологиялық аттестаттау туралы құжат (тексеру күні, №, қолданыс мерзімі)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және пайдалануға енгізілген жылы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саласына сәйкес мақсаты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өлшем бірлігін қамтамасыз ету мемлекеттік жүйесіндегі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 негізі және нақты мекен-жайы**</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1998 жылдың 31 желтоқсанынан кейін шығарылған және әкелінген эталондар үшін;</w:t>
      </w:r>
      <w:r>
        <w:br/>
      </w:r>
      <w:r>
        <w:rPr>
          <w:rFonts w:ascii="Times New Roman"/>
          <w:b w:val="false"/>
          <w:i w:val="false"/>
          <w:color w:val="000000"/>
          <w:sz w:val="28"/>
        </w:rPr>
        <w:t>
      ** Зертхана (орталық) және (немесе) оның құрылымдық бөлімшесі меншік иесі болып табылмайтын эталондар үшін</w:t>
      </w:r>
    </w:p>
    <w:p>
      <w:pPr>
        <w:spacing w:after="0"/>
        <w:ind w:left="0"/>
        <w:jc w:val="both"/>
      </w:pPr>
      <w:r>
        <w:rPr>
          <w:rFonts w:ascii="Times New Roman"/>
          <w:b w:val="false"/>
          <w:i w:val="false"/>
          <w:color w:val="000000"/>
          <w:sz w:val="28"/>
        </w:rPr>
        <w:t>      5-кесте. Арнайы көлік құралдарымен жарақтандыру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1"/>
        <w:gridCol w:w="4285"/>
        <w:gridCol w:w="2857"/>
        <w:gridCol w:w="2287"/>
      </w:tblGrid>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түрі немесе маркасы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жылы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6-кесте. Өндірістік үй-жайлардың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024"/>
        <w:gridCol w:w="999"/>
        <w:gridCol w:w="643"/>
        <w:gridCol w:w="568"/>
        <w:gridCol w:w="596"/>
        <w:gridCol w:w="571"/>
        <w:gridCol w:w="571"/>
        <w:gridCol w:w="571"/>
        <w:gridCol w:w="571"/>
        <w:gridCol w:w="572"/>
        <w:gridCol w:w="571"/>
        <w:gridCol w:w="572"/>
        <w:gridCol w:w="571"/>
        <w:gridCol w:w="572"/>
        <w:gridCol w:w="3586"/>
      </w:tblGrid>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үй-жайының атауы</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үй-жай (арнайы/бейімделген)</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r>
              <w:br/>
            </w:r>
            <w:r>
              <w:rPr>
                <w:rFonts w:ascii="Times New Roman"/>
                <w:b w:val="false"/>
                <w:i w:val="false"/>
                <w:color w:val="000000"/>
                <w:sz w:val="20"/>
              </w:rPr>
              <w:t>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Температурасы, </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Біршама ылғалдығы,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жарықтандырылуы, лк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деңгейі,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Электромагниттік кедергілердің деңгейі, 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Газдалау деңгейі, %</w:t>
            </w:r>
          </w:p>
        </w:tc>
        <w:tc>
          <w:tcPr>
            <w:tcW w:w="3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берген органының атауы және (немесе) өлшем хаттамалары (№, аккредиттеу аттестатының қолданыс мерзімі және (немесе) лицезия), № және өлшеу қорытындысы және (немесе) хаттамалардың № және беру күні</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Уәкілетті ұйымның мамандарымен орындалған өндірістік факторлар деңгейін өлшеу хаттамасы негізінде толтырылады. Нысанға объектінің халықтың эпидемиологиялық әл-ауқаты саласындағы нормативтік құқықтық актілердің және гигиеналық нормативтердің жоғары эпидемиологиялық маңыздылығына сәйкестігі туралы санитариялық қорытынды көшірмесі қоса беріледі.</w:t>
      </w:r>
    </w:p>
    <w:bookmarkStart w:name="z2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13-қосымша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10-қосымша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Өлшемдерді орындау әдістемелерін метрологиялық   </w:t>
      </w:r>
      <w:r>
        <w:br/>
      </w:r>
      <w:r>
        <w:rPr>
          <w:rFonts w:ascii="Times New Roman"/>
          <w:b w:val="false"/>
          <w:i w:val="false"/>
          <w:color w:val="000000"/>
          <w:sz w:val="28"/>
        </w:rPr>
        <w:t xml:space="preserve">
аттестаттауды жүзеге асыратын заңды тұлғаның немесе </w:t>
      </w:r>
      <w:r>
        <w:br/>
      </w:r>
      <w:r>
        <w:rPr>
          <w:rFonts w:ascii="Times New Roman"/>
          <w:b w:val="false"/>
          <w:i w:val="false"/>
          <w:color w:val="000000"/>
          <w:sz w:val="28"/>
        </w:rPr>
        <w:t xml:space="preserve">
оның құрылымдық бөлімшесінің басшысы        </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(басшысының қолы, тегі, аты және әкесінің аты    </w:t>
      </w:r>
      <w:r>
        <w:br/>
      </w: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xml:space="preserve">20__ жыл «____» __________              </w:t>
      </w:r>
    </w:p>
    <w:p>
      <w:pPr>
        <w:spacing w:after="0"/>
        <w:ind w:left="0"/>
        <w:jc w:val="left"/>
      </w:pPr>
      <w:r>
        <w:rPr>
          <w:rFonts w:ascii="Times New Roman"/>
          <w:b/>
          <w:i w:val="false"/>
          <w:color w:val="000000"/>
        </w:rPr>
        <w:t xml:space="preserve"> Өлшемдерді орындау әдістемелерін метрологиялық аттестаттауды</w:t>
      </w:r>
      <w:r>
        <w:br/>
      </w:r>
      <w:r>
        <w:rPr>
          <w:rFonts w:ascii="Times New Roman"/>
          <w:b/>
          <w:i w:val="false"/>
          <w:color w:val="000000"/>
        </w:rPr>
        <w:t>
жүзеге асыратын заңды тұлғаның паспорты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(өлшемдерді орындау әдістемелерін метрологиялық аттестаттауды жүзеге</w:t>
      </w:r>
      <w:r>
        <w:br/>
      </w:r>
      <w:r>
        <w:rPr>
          <w:rFonts w:ascii="Times New Roman"/>
          <w:b w:val="false"/>
          <w:i w:val="false"/>
          <w:color w:val="000000"/>
          <w:sz w:val="28"/>
        </w:rPr>
        <w:t>
асыратын заңды тұлғаның және (немесе оның құрылымдық</w:t>
      </w:r>
      <w:r>
        <w:br/>
      </w:r>
      <w:r>
        <w:rPr>
          <w:rFonts w:ascii="Times New Roman"/>
          <w:b w:val="false"/>
          <w:i w:val="false"/>
          <w:color w:val="000000"/>
          <w:sz w:val="28"/>
        </w:rPr>
        <w:t>
бөлімшесінің(лерінің) атауы</w:t>
      </w:r>
    </w:p>
    <w:p>
      <w:pPr>
        <w:spacing w:after="0"/>
        <w:ind w:left="0"/>
        <w:jc w:val="both"/>
      </w:pPr>
      <w:r>
        <w:rPr>
          <w:rFonts w:ascii="Times New Roman"/>
          <w:b w:val="false"/>
          <w:i w:val="false"/>
          <w:color w:val="000000"/>
          <w:sz w:val="28"/>
        </w:rPr>
        <w:t>      1. Өлшемдерді орындау әдістемелерін метрологиялық аттестаттауды</w:t>
      </w:r>
      <w:r>
        <w:br/>
      </w:r>
      <w:r>
        <w:rPr>
          <w:rFonts w:ascii="Times New Roman"/>
          <w:b w:val="false"/>
          <w:i w:val="false"/>
          <w:color w:val="000000"/>
          <w:sz w:val="28"/>
        </w:rPr>
        <w:t>
жүзеге асыратын заңды тұлғаның құқықтық мәртебесі:</w:t>
      </w:r>
      <w:r>
        <w:br/>
      </w:r>
      <w:r>
        <w:rPr>
          <w:rFonts w:ascii="Times New Roman"/>
          <w:b w:val="false"/>
          <w:i w:val="false"/>
          <w:color w:val="000000"/>
          <w:sz w:val="28"/>
        </w:rPr>
        <w:t>
      1) толық атауы:________________________________________________</w:t>
      </w:r>
      <w:r>
        <w:br/>
      </w:r>
      <w:r>
        <w:rPr>
          <w:rFonts w:ascii="Times New Roman"/>
          <w:b w:val="false"/>
          <w:i w:val="false"/>
          <w:color w:val="000000"/>
          <w:sz w:val="28"/>
        </w:rPr>
        <w:t>
      2) заңды мекенжайы: ___________________________________________</w:t>
      </w:r>
      <w:r>
        <w:br/>
      </w:r>
      <w:r>
        <w:rPr>
          <w:rFonts w:ascii="Times New Roman"/>
          <w:b w:val="false"/>
          <w:i w:val="false"/>
          <w:color w:val="000000"/>
          <w:sz w:val="28"/>
        </w:rPr>
        <w:t>
      3) нақты мекенжайы: ___________________________________________</w:t>
      </w:r>
      <w:r>
        <w:br/>
      </w:r>
      <w:r>
        <w:rPr>
          <w:rFonts w:ascii="Times New Roman"/>
          <w:b w:val="false"/>
          <w:i w:val="false"/>
          <w:color w:val="000000"/>
          <w:sz w:val="28"/>
        </w:rPr>
        <w:t>
      4) поштаның мекенжайы _________________________________________</w:t>
      </w:r>
      <w:r>
        <w:br/>
      </w:r>
      <w:r>
        <w:rPr>
          <w:rFonts w:ascii="Times New Roman"/>
          <w:b w:val="false"/>
          <w:i w:val="false"/>
          <w:color w:val="000000"/>
          <w:sz w:val="28"/>
        </w:rPr>
        <w:t>
      5) басшысының тегі, аты және әкесінің аты (бар болған жағдайда) және лауазымы:_______________________________________________________</w:t>
      </w:r>
      <w:r>
        <w:br/>
      </w:r>
      <w:r>
        <w:rPr>
          <w:rFonts w:ascii="Times New Roman"/>
          <w:b w:val="false"/>
          <w:i w:val="false"/>
          <w:color w:val="000000"/>
          <w:sz w:val="28"/>
        </w:rPr>
        <w:t>
      6) телефон және факс:__________________________________________</w:t>
      </w:r>
      <w:r>
        <w:br/>
      </w:r>
      <w:r>
        <w:rPr>
          <w:rFonts w:ascii="Times New Roman"/>
          <w:b w:val="false"/>
          <w:i w:val="false"/>
          <w:color w:val="000000"/>
          <w:sz w:val="28"/>
        </w:rPr>
        <w:t>
      7) электрондық поштасының мекенжайы ___________________________</w:t>
      </w:r>
      <w:r>
        <w:br/>
      </w:r>
      <w:r>
        <w:rPr>
          <w:rFonts w:ascii="Times New Roman"/>
          <w:b w:val="false"/>
          <w:i w:val="false"/>
          <w:color w:val="000000"/>
          <w:sz w:val="28"/>
        </w:rPr>
        <w:t>
      2. Өлшемдерді орындау әдістемелерін метрологиялық аттестаттауды</w:t>
      </w:r>
      <w:r>
        <w:br/>
      </w:r>
      <w:r>
        <w:rPr>
          <w:rFonts w:ascii="Times New Roman"/>
          <w:b w:val="false"/>
          <w:i w:val="false"/>
          <w:color w:val="000000"/>
          <w:sz w:val="28"/>
        </w:rPr>
        <w:t>
жүзеге асыратын заңды тұлғаның құрылымдық бөлімшесінің құқықтық</w:t>
      </w:r>
      <w:r>
        <w:br/>
      </w:r>
      <w:r>
        <w:rPr>
          <w:rFonts w:ascii="Times New Roman"/>
          <w:b w:val="false"/>
          <w:i w:val="false"/>
          <w:color w:val="000000"/>
          <w:sz w:val="28"/>
        </w:rPr>
        <w:t>
мәртебесі (құрылымдық бөлімшенің аккредиттеуге өтініш берген</w:t>
      </w:r>
      <w:r>
        <w:br/>
      </w:r>
      <w:r>
        <w:rPr>
          <w:rFonts w:ascii="Times New Roman"/>
          <w:b w:val="false"/>
          <w:i w:val="false"/>
          <w:color w:val="000000"/>
          <w:sz w:val="28"/>
        </w:rPr>
        <w:t>
жағдайда):</w:t>
      </w:r>
      <w:r>
        <w:br/>
      </w:r>
      <w:r>
        <w:rPr>
          <w:rFonts w:ascii="Times New Roman"/>
          <w:b w:val="false"/>
          <w:i w:val="false"/>
          <w:color w:val="000000"/>
          <w:sz w:val="28"/>
        </w:rPr>
        <w:t>
      1) толық атауы:________________________________________________</w:t>
      </w:r>
      <w:r>
        <w:br/>
      </w:r>
      <w:r>
        <w:rPr>
          <w:rFonts w:ascii="Times New Roman"/>
          <w:b w:val="false"/>
          <w:i w:val="false"/>
          <w:color w:val="000000"/>
          <w:sz w:val="28"/>
        </w:rPr>
        <w:t>
      2) заңды мекенжайы: ___________________________________________</w:t>
      </w:r>
      <w:r>
        <w:br/>
      </w:r>
      <w:r>
        <w:rPr>
          <w:rFonts w:ascii="Times New Roman"/>
          <w:b w:val="false"/>
          <w:i w:val="false"/>
          <w:color w:val="000000"/>
          <w:sz w:val="28"/>
        </w:rPr>
        <w:t>
      3) нақты мекенжайы: ___________________________________________</w:t>
      </w:r>
      <w:r>
        <w:br/>
      </w:r>
      <w:r>
        <w:rPr>
          <w:rFonts w:ascii="Times New Roman"/>
          <w:b w:val="false"/>
          <w:i w:val="false"/>
          <w:color w:val="000000"/>
          <w:sz w:val="28"/>
        </w:rPr>
        <w:t>
      4) поштаның мекенжайы _________________________________________</w:t>
      </w:r>
      <w:r>
        <w:br/>
      </w:r>
      <w:r>
        <w:rPr>
          <w:rFonts w:ascii="Times New Roman"/>
          <w:b w:val="false"/>
          <w:i w:val="false"/>
          <w:color w:val="000000"/>
          <w:sz w:val="28"/>
        </w:rPr>
        <w:t>
      5) басшысының тегі, аты және әкесінің аты (бар болған жағдайда)</w:t>
      </w:r>
      <w:r>
        <w:br/>
      </w:r>
      <w:r>
        <w:rPr>
          <w:rFonts w:ascii="Times New Roman"/>
          <w:b w:val="false"/>
          <w:i w:val="false"/>
          <w:color w:val="000000"/>
          <w:sz w:val="28"/>
        </w:rPr>
        <w:t xml:space="preserve">
және лауазымы:___ </w:t>
      </w:r>
      <w:r>
        <w:br/>
      </w:r>
      <w:r>
        <w:rPr>
          <w:rFonts w:ascii="Times New Roman"/>
          <w:b w:val="false"/>
          <w:i w:val="false"/>
          <w:color w:val="000000"/>
          <w:sz w:val="28"/>
        </w:rPr>
        <w:t>
      6) телефон және факс:__________________________________________</w:t>
      </w:r>
      <w:r>
        <w:br/>
      </w:r>
      <w:r>
        <w:rPr>
          <w:rFonts w:ascii="Times New Roman"/>
          <w:b w:val="false"/>
          <w:i w:val="false"/>
          <w:color w:val="000000"/>
          <w:sz w:val="28"/>
        </w:rPr>
        <w:t>
      7) электрондық поштасының мекенжайы ___________________________</w:t>
      </w:r>
    </w:p>
    <w:p>
      <w:pPr>
        <w:spacing w:after="0"/>
        <w:ind w:left="0"/>
        <w:jc w:val="both"/>
      </w:pPr>
      <w:r>
        <w:rPr>
          <w:rFonts w:ascii="Times New Roman"/>
          <w:b w:val="false"/>
          <w:i w:val="false"/>
          <w:color w:val="000000"/>
          <w:sz w:val="28"/>
        </w:rPr>
        <w:t>      Паспорт 6 кестені қамтиды</w:t>
      </w:r>
      <w:r>
        <w:br/>
      </w:r>
      <w:r>
        <w:rPr>
          <w:rFonts w:ascii="Times New Roman"/>
          <w:b w:val="false"/>
          <w:i w:val="false"/>
          <w:color w:val="000000"/>
          <w:sz w:val="28"/>
        </w:rPr>
        <w:t>
      1-кесте. Кадрлық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2365"/>
        <w:gridCol w:w="2787"/>
        <w:gridCol w:w="2787"/>
        <w:gridCol w:w="3275"/>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лауазымындағы жұмыс өтілі туралы мәліметтер, кезеңділігі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лауазымына сәйкес аттестатталуы туралы мәлімет, кезеңділігі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 курсын аяқтағандығы туралы мәліметтер (құжаттың №, қолданыс мерзімі, өлшем түрі)</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2-кесте. Өлшемдерді орындау әдістемелерінің метрологиялық аттестаттауды ұйымдастаруды және жүргізуді регламенттейтін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0"/>
        <w:gridCol w:w="2968"/>
        <w:gridCol w:w="3446"/>
        <w:gridCol w:w="3446"/>
      </w:tblGrid>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құжаттың белгісі және атауы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бекітті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 мерзімі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Өзектендіру күні</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3-кесте. Өлшеу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380"/>
        <w:gridCol w:w="1448"/>
        <w:gridCol w:w="1016"/>
        <w:gridCol w:w="1448"/>
        <w:gridCol w:w="3178"/>
        <w:gridCol w:w="2245"/>
        <w:gridCol w:w="2178"/>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Түрі(маркасы)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диапазоны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Дәлелдік класы, разряды, ағаттығы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тексеру немесе метрологиялық аттесттау туралы құжат (№ және беру күні)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 пайдалануға енгізілген жылы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 негізі және нақты мекен-жайы</w:t>
            </w:r>
            <w:r>
              <w:rPr>
                <w:rFonts w:ascii="Times New Roman"/>
                <w:b w:val="false"/>
                <w:i w:val="false"/>
                <w:color w:val="000000"/>
                <w:vertAlign w:val="superscript"/>
              </w:rPr>
              <w:t>*</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өлшемдерді орындау әдістемесін метрологиялық аттестаттауды жүзеге асыратын заңды тұлғаға және (немесе) меншік иесі болып табылмайтын оның құрылымдық бөлімшесіне қатысты өлшем құралдары үшін</w:t>
      </w:r>
    </w:p>
    <w:p>
      <w:pPr>
        <w:spacing w:after="0"/>
        <w:ind w:left="0"/>
        <w:jc w:val="both"/>
      </w:pPr>
      <w:r>
        <w:rPr>
          <w:rFonts w:ascii="Times New Roman"/>
          <w:b w:val="false"/>
          <w:i w:val="false"/>
          <w:color w:val="000000"/>
          <w:sz w:val="28"/>
        </w:rPr>
        <w:t>      4-кесте. Өндірістік үй-жайлардың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024"/>
        <w:gridCol w:w="999"/>
        <w:gridCol w:w="643"/>
        <w:gridCol w:w="568"/>
        <w:gridCol w:w="596"/>
        <w:gridCol w:w="571"/>
        <w:gridCol w:w="571"/>
        <w:gridCol w:w="571"/>
        <w:gridCol w:w="571"/>
        <w:gridCol w:w="572"/>
        <w:gridCol w:w="571"/>
        <w:gridCol w:w="572"/>
        <w:gridCol w:w="571"/>
        <w:gridCol w:w="572"/>
        <w:gridCol w:w="3586"/>
      </w:tblGrid>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үй-жайы-ның атауы</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үй-жай (арнайы/бейімделген)</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r>
              <w:br/>
            </w:r>
            <w:r>
              <w:rPr>
                <w:rFonts w:ascii="Times New Roman"/>
                <w:b w:val="false"/>
                <w:i w:val="false"/>
                <w:color w:val="000000"/>
                <w:sz w:val="20"/>
              </w:rPr>
              <w:t>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Біршама ылғалдығы,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жарықтандырылуы, лк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деңгейі,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Электромагниттік кедергілердің деңгейі, 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Газдалау деңгейі, %</w:t>
            </w:r>
          </w:p>
        </w:tc>
        <w:tc>
          <w:tcPr>
            <w:tcW w:w="3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берген органының атауы және (немесе) өлшем хаттамалары (№, аккредиттеу аттестатының қолданыс мерзімі және (немесе) лицезия), № және өлшеу қорытындысы және (немесе) хаттамалардың № және беру күні</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Уәкілетті ұйымның мамандарымен орындалған өндірістік факторлар деңгейін өлшеу хаттамасы негізінде толтырылады. Нысанға объектінің халықтың эпидемиологиялық әл-ауқаты саласындағы нормативтік құқықтық актілердің және гигиеналық нормативтердің жоғары эпидемиологиялық маңыздылығына сәйкестігі туралы санитариялық қорытынды көшірмесі қоса беріледі.</w:t>
      </w:r>
    </w:p>
    <w:bookmarkStart w:name="z2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14-қосымша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11-қосымша        </w:t>
      </w:r>
    </w:p>
    <w:p>
      <w:pPr>
        <w:spacing w:after="0"/>
        <w:ind w:left="0"/>
        <w:jc w:val="left"/>
      </w:pPr>
      <w:r>
        <w:rPr>
          <w:rFonts w:ascii="Times New Roman"/>
          <w:b/>
          <w:i w:val="false"/>
          <w:color w:val="000000"/>
        </w:rPr>
        <w:t xml:space="preserve"> Сәйкестікті бағалау жөніндегі жұмысты орындайтын персонал туралы мәліметтер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(сәйкестікті растау жөніндегі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2782"/>
        <w:gridCol w:w="4509"/>
        <w:gridCol w:w="3646"/>
        <w:gridCol w:w="1765"/>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жоғарғы оқу орнының атауы, оны аяқтаған жылы, диплом бойынша мамандығы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лауазымы, функционалдық міндеттері, сәйкестікті растау бойынша органындағы мамандығы жұмыс өтілі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туралы күәлігінің №, сарапшы-аудитор аттестатының № және күні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саласы</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xml:space="preserve">      Сәйкестікті растау жөніндегі </w:t>
      </w:r>
      <w:r>
        <w:br/>
      </w:r>
      <w:r>
        <w:rPr>
          <w:rFonts w:ascii="Times New Roman"/>
          <w:b w:val="false"/>
          <w:i w:val="false"/>
          <w:color w:val="000000"/>
          <w:sz w:val="28"/>
        </w:rPr>
        <w:t>
      органның уәкілетті тұлғасы ____________________________________</w:t>
      </w:r>
      <w:r>
        <w:br/>
      </w:r>
      <w:r>
        <w:rPr>
          <w:rFonts w:ascii="Times New Roman"/>
          <w:b w:val="false"/>
          <w:i w:val="false"/>
          <w:color w:val="000000"/>
          <w:sz w:val="28"/>
        </w:rPr>
        <w:t>
               (өтініш берушінің атауы, қолы, тегі, аты және әкесінің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(бар болған жағдайда)</w:t>
      </w:r>
      <w:r>
        <w:br/>
      </w:r>
      <w:r>
        <w:rPr>
          <w:rFonts w:ascii="Times New Roman"/>
          <w:b w:val="false"/>
          <w:i w:val="false"/>
          <w:color w:val="000000"/>
          <w:sz w:val="28"/>
        </w:rPr>
        <w:t>
      М.O. (бар болған жағдайда)</w:t>
      </w:r>
    </w:p>
    <w:p>
      <w:pPr>
        <w:spacing w:after="0"/>
        <w:ind w:left="0"/>
        <w:jc w:val="both"/>
      </w:pPr>
      <w:r>
        <w:rPr>
          <w:rFonts w:ascii="Times New Roman"/>
          <w:b w:val="false"/>
          <w:i w:val="false"/>
          <w:color w:val="000000"/>
          <w:sz w:val="28"/>
        </w:rPr>
        <w:t>                                        20___ жылғы «____» __________</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1-бағанда кезекті тәртіпте сарапшы-аудиторлар, сәйкестікті растау жөніндегі органның мамандары, шарт бойынша шеткі ұйымнан жұмыстарға тартылған мамандар көрсетіледі.</w:t>
      </w:r>
      <w:r>
        <w:br/>
      </w:r>
      <w:r>
        <w:rPr>
          <w:rFonts w:ascii="Times New Roman"/>
          <w:b w:val="false"/>
          <w:i w:val="false"/>
          <w:color w:val="000000"/>
          <w:sz w:val="28"/>
        </w:rPr>
        <w:t>
      2. 3-бағанда шеткі ұйымның мамандармен жасалған шарттың қолдану мерзімі, нөмірі және күні көрсетіледі.</w:t>
      </w:r>
    </w:p>
    <w:bookmarkStart w:name="z2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15-қосымша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12-қосымша        </w:t>
      </w:r>
    </w:p>
    <w:p>
      <w:pPr>
        <w:spacing w:after="0"/>
        <w:ind w:left="0"/>
        <w:jc w:val="left"/>
      </w:pPr>
      <w:r>
        <w:rPr>
          <w:rFonts w:ascii="Times New Roman"/>
          <w:b/>
          <w:i w:val="false"/>
          <w:color w:val="000000"/>
        </w:rPr>
        <w:t xml:space="preserve"> Аккредиттеу алдындағы үлгілік шарты</w:t>
      </w:r>
    </w:p>
    <w:p>
      <w:pPr>
        <w:spacing w:after="0"/>
        <w:ind w:left="0"/>
        <w:jc w:val="both"/>
      </w:pPr>
      <w:r>
        <w:rPr>
          <w:rFonts w:ascii="Times New Roman"/>
          <w:b w:val="false"/>
          <w:i w:val="false"/>
          <w:color w:val="000000"/>
          <w:sz w:val="28"/>
        </w:rPr>
        <w:t>      ________________                     20__жылғы «____»__________</w:t>
      </w:r>
      <w:r>
        <w:br/>
      </w: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Қазақстан Республикасы Үкіметінің __________________ қаулысына сәйкес</w:t>
      </w:r>
      <w:r>
        <w:br/>
      </w:r>
      <w:r>
        <w:rPr>
          <w:rFonts w:ascii="Times New Roman"/>
          <w:b w:val="false"/>
          <w:i w:val="false"/>
          <w:color w:val="000000"/>
          <w:sz w:val="28"/>
        </w:rPr>
        <w:t>
      (Қазақстан Республикасы Үкіметі қаулысының күні мен нөмірі)</w:t>
      </w:r>
      <w:r>
        <w:br/>
      </w:r>
      <w:r>
        <w:rPr>
          <w:rFonts w:ascii="Times New Roman"/>
          <w:b w:val="false"/>
          <w:i w:val="false"/>
          <w:color w:val="000000"/>
          <w:sz w:val="28"/>
        </w:rPr>
        <w:t>
аккредиттеу жөніндегі органмен айқындалған, бұдан әрі «Аккредиттеу</w:t>
      </w:r>
      <w:r>
        <w:br/>
      </w:r>
      <w:r>
        <w:rPr>
          <w:rFonts w:ascii="Times New Roman"/>
          <w:b w:val="false"/>
          <w:i w:val="false"/>
          <w:color w:val="000000"/>
          <w:sz w:val="28"/>
        </w:rPr>
        <w:t>
жөніндегі орган» деп аталып, _________ негізінде әрекет ететін ______</w:t>
      </w:r>
      <w:r>
        <w:br/>
      </w:r>
      <w:r>
        <w:rPr>
          <w:rFonts w:ascii="Times New Roman"/>
          <w:b w:val="false"/>
          <w:i w:val="false"/>
          <w:color w:val="000000"/>
          <w:sz w:val="28"/>
        </w:rPr>
        <w:t>
                           (құжат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тұлғаның лауазымы, тегі, аты, әкесінің аты (бар</w:t>
      </w:r>
      <w:r>
        <w:br/>
      </w:r>
      <w:r>
        <w:rPr>
          <w:rFonts w:ascii="Times New Roman"/>
          <w:b w:val="false"/>
          <w:i w:val="false"/>
          <w:color w:val="000000"/>
          <w:sz w:val="28"/>
        </w:rPr>
        <w:t>
                          болған жағдайда)</w:t>
      </w:r>
      <w:r>
        <w:br/>
      </w:r>
      <w:r>
        <w:rPr>
          <w:rFonts w:ascii="Times New Roman"/>
          <w:b w:val="false"/>
          <w:i w:val="false"/>
          <w:color w:val="000000"/>
          <w:sz w:val="28"/>
        </w:rPr>
        <w:t>
тұлғасында бір тараптан және 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бұдан әрі «Өтінім беруші» деп аталып _______________________________</w:t>
      </w:r>
      <w:r>
        <w:br/>
      </w:r>
      <w:r>
        <w:rPr>
          <w:rFonts w:ascii="Times New Roman"/>
          <w:b w:val="false"/>
          <w:i w:val="false"/>
          <w:color w:val="000000"/>
          <w:sz w:val="28"/>
        </w:rPr>
        <w:t>
                                          (құжат атауы)</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(уәкілетті тұлғаның лауазымы, тегі, аты, әкесінің аты (бар</w:t>
      </w:r>
      <w:r>
        <w:br/>
      </w:r>
      <w:r>
        <w:rPr>
          <w:rFonts w:ascii="Times New Roman"/>
          <w:b w:val="false"/>
          <w:i w:val="false"/>
          <w:color w:val="000000"/>
          <w:sz w:val="28"/>
        </w:rPr>
        <w:t>
                          болған жағдайда)</w:t>
      </w:r>
      <w:r>
        <w:br/>
      </w:r>
      <w:r>
        <w:rPr>
          <w:rFonts w:ascii="Times New Roman"/>
          <w:b w:val="false"/>
          <w:i w:val="false"/>
          <w:color w:val="000000"/>
          <w:sz w:val="28"/>
        </w:rPr>
        <w:t>
тұлғасында екінші тараптан, бірлесіп «Тараптар» деп аталып,</w:t>
      </w:r>
      <w:r>
        <w:br/>
      </w:r>
      <w:r>
        <w:rPr>
          <w:rFonts w:ascii="Times New Roman"/>
          <w:b w:val="false"/>
          <w:i w:val="false"/>
          <w:color w:val="000000"/>
          <w:sz w:val="28"/>
        </w:rPr>
        <w:t>
«Сәйкестікті бағалау саласындағы аккредиттеу туралы» 2008 жылғы 5</w:t>
      </w:r>
      <w:r>
        <w:br/>
      </w:r>
      <w:r>
        <w:rPr>
          <w:rFonts w:ascii="Times New Roman"/>
          <w:b w:val="false"/>
          <w:i w:val="false"/>
          <w:color w:val="000000"/>
          <w:sz w:val="28"/>
        </w:rPr>
        <w:t>
шілдедегі Қазақстан Республикасының Заңына (бұдан әрі – Заң) сәйкес,</w:t>
      </w:r>
      <w:r>
        <w:br/>
      </w:r>
      <w:r>
        <w:rPr>
          <w:rFonts w:ascii="Times New Roman"/>
          <w:b w:val="false"/>
          <w:i w:val="false"/>
          <w:color w:val="000000"/>
          <w:sz w:val="28"/>
        </w:rPr>
        <w:t>
мына төмендегілер туралы осы шартты (бұдан әрі – Шарт) жасасты:</w:t>
      </w:r>
    </w:p>
    <w:p>
      <w:pPr>
        <w:spacing w:after="0"/>
        <w:ind w:left="0"/>
        <w:jc w:val="left"/>
      </w:pPr>
      <w:r>
        <w:rPr>
          <w:rFonts w:ascii="Times New Roman"/>
          <w:b/>
          <w:i w:val="false"/>
          <w:color w:val="000000"/>
        </w:rPr>
        <w:t xml:space="preserve"> 1. Шарт мәні</w:t>
      </w:r>
    </w:p>
    <w:p>
      <w:pPr>
        <w:spacing w:after="0"/>
        <w:ind w:left="0"/>
        <w:jc w:val="both"/>
      </w:pPr>
      <w:r>
        <w:rPr>
          <w:rFonts w:ascii="Times New Roman"/>
          <w:b w:val="false"/>
          <w:i w:val="false"/>
          <w:color w:val="000000"/>
          <w:sz w:val="28"/>
        </w:rPr>
        <w:t>      1. Аккредиттеу жөніндегі орган ________________________________</w:t>
      </w:r>
      <w:r>
        <w:br/>
      </w:r>
      <w:r>
        <w:rPr>
          <w:rFonts w:ascii="Times New Roman"/>
          <w:b w:val="false"/>
          <w:i w:val="false"/>
          <w:color w:val="000000"/>
          <w:sz w:val="28"/>
        </w:rPr>
        <w:t>
                 (сәйкестілікті бағалау саласындағы қызметтің бағыты)</w:t>
      </w:r>
      <w:r>
        <w:br/>
      </w:r>
      <w:r>
        <w:rPr>
          <w:rFonts w:ascii="Times New Roman"/>
          <w:b w:val="false"/>
          <w:i w:val="false"/>
          <w:color w:val="000000"/>
          <w:sz w:val="28"/>
        </w:rPr>
        <w:t>
ретінде аккредителуге ретінде үміткер Өтініш берушінің ______________</w:t>
      </w:r>
      <w:r>
        <w:br/>
      </w:r>
      <w:r>
        <w:rPr>
          <w:rFonts w:ascii="Times New Roman"/>
          <w:b w:val="false"/>
          <w:i w:val="false"/>
          <w:color w:val="000000"/>
          <w:sz w:val="28"/>
        </w:rPr>
        <w:t>
                            (егер заңды тұлғаның құрылымдық бөлімшесі</w:t>
      </w:r>
      <w:r>
        <w:br/>
      </w:r>
      <w:r>
        <w:rPr>
          <w:rFonts w:ascii="Times New Roman"/>
          <w:b w:val="false"/>
          <w:i w:val="false"/>
          <w:color w:val="000000"/>
          <w:sz w:val="28"/>
        </w:rPr>
        <w:t>
____________________________ ________________________________________</w:t>
      </w:r>
      <w:r>
        <w:br/>
      </w:r>
      <w:r>
        <w:rPr>
          <w:rFonts w:ascii="Times New Roman"/>
          <w:b w:val="false"/>
          <w:i w:val="false"/>
          <w:color w:val="000000"/>
          <w:sz w:val="28"/>
        </w:rPr>
        <w:t>
аккредиттелсе, осы бөлімшенің атауы)   (нормативтік құжаттың (тардың)</w:t>
      </w:r>
      <w:r>
        <w:br/>
      </w:r>
      <w:r>
        <w:rPr>
          <w:rFonts w:ascii="Times New Roman"/>
          <w:b w:val="false"/>
          <w:i w:val="false"/>
          <w:color w:val="000000"/>
          <w:sz w:val="28"/>
        </w:rPr>
        <w:t>
                                                 атауы(лары)</w:t>
      </w:r>
      <w:r>
        <w:br/>
      </w:r>
      <w:r>
        <w:rPr>
          <w:rFonts w:ascii="Times New Roman"/>
          <w:b w:val="false"/>
          <w:i w:val="false"/>
          <w:color w:val="000000"/>
          <w:sz w:val="28"/>
        </w:rPr>
        <w:t>
cәйкес аккредиттеуді немесе қайта аккредиттеуді жүргізуге</w:t>
      </w:r>
      <w:r>
        <w:br/>
      </w:r>
      <w:r>
        <w:rPr>
          <w:rFonts w:ascii="Times New Roman"/>
          <w:b w:val="false"/>
          <w:i w:val="false"/>
          <w:color w:val="000000"/>
          <w:sz w:val="28"/>
        </w:rPr>
        <w:t>
міндеттенеді, ал Өтініш беруші өз кезегінде жоғарыда аталған</w:t>
      </w:r>
      <w:r>
        <w:br/>
      </w:r>
      <w:r>
        <w:rPr>
          <w:rFonts w:ascii="Times New Roman"/>
          <w:b w:val="false"/>
          <w:i w:val="false"/>
          <w:color w:val="000000"/>
          <w:sz w:val="28"/>
        </w:rPr>
        <w:t>
нормативтік құжаттың (тардың), Шарттың талаптарын орындауға және</w:t>
      </w:r>
      <w:r>
        <w:br/>
      </w:r>
      <w:r>
        <w:rPr>
          <w:rFonts w:ascii="Times New Roman"/>
          <w:b w:val="false"/>
          <w:i w:val="false"/>
          <w:color w:val="000000"/>
          <w:sz w:val="28"/>
        </w:rPr>
        <w:t>
аккредиттеу немесе қайта аккредиттеу бойынша жұмыстарды төлеуге</w:t>
      </w:r>
      <w:r>
        <w:br/>
      </w:r>
      <w:r>
        <w:rPr>
          <w:rFonts w:ascii="Times New Roman"/>
          <w:b w:val="false"/>
          <w:i w:val="false"/>
          <w:color w:val="000000"/>
          <w:sz w:val="28"/>
        </w:rPr>
        <w:t>
міндеттенеді.</w:t>
      </w:r>
      <w:r>
        <w:br/>
      </w:r>
      <w:r>
        <w:rPr>
          <w:rFonts w:ascii="Times New Roman"/>
          <w:b w:val="false"/>
          <w:i w:val="false"/>
          <w:color w:val="000000"/>
          <w:sz w:val="28"/>
        </w:rPr>
        <w:t>
      2. Жұмыс жүргізу тілі: _______________________________________.</w:t>
      </w:r>
      <w:r>
        <w:br/>
      </w:r>
      <w:r>
        <w:rPr>
          <w:rFonts w:ascii="Times New Roman"/>
          <w:b w:val="false"/>
          <w:i w:val="false"/>
          <w:color w:val="000000"/>
          <w:sz w:val="28"/>
        </w:rPr>
        <w:t>
                             (мемлекеттік (қазақ) немесе орыс тілі)</w:t>
      </w:r>
    </w:p>
    <w:p>
      <w:pPr>
        <w:spacing w:after="0"/>
        <w:ind w:left="0"/>
        <w:jc w:val="left"/>
      </w:pPr>
      <w:r>
        <w:rPr>
          <w:rFonts w:ascii="Times New Roman"/>
          <w:b/>
          <w:i w:val="false"/>
          <w:color w:val="000000"/>
        </w:rPr>
        <w:t xml:space="preserve"> 2. Тараптардың құқықтары мен міндеттері</w:t>
      </w:r>
    </w:p>
    <w:p>
      <w:pPr>
        <w:spacing w:after="0"/>
        <w:ind w:left="0"/>
        <w:jc w:val="both"/>
      </w:pPr>
      <w:r>
        <w:rPr>
          <w:rFonts w:ascii="Times New Roman"/>
          <w:b w:val="false"/>
          <w:i w:val="false"/>
          <w:color w:val="000000"/>
          <w:sz w:val="28"/>
        </w:rPr>
        <w:t>      3. Өтініш беруші:</w:t>
      </w:r>
      <w:r>
        <w:br/>
      </w:r>
      <w:r>
        <w:rPr>
          <w:rFonts w:ascii="Times New Roman"/>
          <w:b w:val="false"/>
          <w:i w:val="false"/>
          <w:color w:val="000000"/>
          <w:sz w:val="28"/>
        </w:rPr>
        <w:t>
      1) құжаттардың сараптамалық нәтижелері бойынша</w:t>
      </w:r>
      <w:r>
        <w:br/>
      </w:r>
      <w:r>
        <w:rPr>
          <w:rFonts w:ascii="Times New Roman"/>
          <w:b w:val="false"/>
          <w:i w:val="false"/>
          <w:color w:val="000000"/>
          <w:sz w:val="28"/>
        </w:rPr>
        <w:t xml:space="preserve">
сарапшы-аудитордың қорытындысының бір данасын алуға; </w:t>
      </w:r>
      <w:r>
        <w:br/>
      </w:r>
      <w:r>
        <w:rPr>
          <w:rFonts w:ascii="Times New Roman"/>
          <w:b w:val="false"/>
          <w:i w:val="false"/>
          <w:color w:val="000000"/>
          <w:sz w:val="28"/>
        </w:rPr>
        <w:t>
      2) орналасқан жерінде тексеріп қарау нәтижелері бойынша</w:t>
      </w:r>
      <w:r>
        <w:br/>
      </w:r>
      <w:r>
        <w:rPr>
          <w:rFonts w:ascii="Times New Roman"/>
          <w:b w:val="false"/>
          <w:i w:val="false"/>
          <w:color w:val="000000"/>
          <w:sz w:val="28"/>
        </w:rPr>
        <w:t xml:space="preserve">
тексеріп қарау жөніндегі топ есебінің бір данасын алуға; </w:t>
      </w:r>
      <w:r>
        <w:br/>
      </w:r>
      <w:r>
        <w:rPr>
          <w:rFonts w:ascii="Times New Roman"/>
          <w:b w:val="false"/>
          <w:i w:val="false"/>
          <w:color w:val="000000"/>
          <w:sz w:val="28"/>
        </w:rPr>
        <w:t>
      3) орналасуына байланысты тексеріп қарау нәтижелері бойынша,</w:t>
      </w:r>
      <w:r>
        <w:br/>
      </w:r>
      <w:r>
        <w:rPr>
          <w:rFonts w:ascii="Times New Roman"/>
          <w:b w:val="false"/>
          <w:i w:val="false"/>
          <w:color w:val="000000"/>
          <w:sz w:val="28"/>
        </w:rPr>
        <w:t>
тиісті себептері бар болған жағдайда, сәйкессіздікті жою мерзімін</w:t>
      </w:r>
      <w:r>
        <w:br/>
      </w:r>
      <w:r>
        <w:rPr>
          <w:rFonts w:ascii="Times New Roman"/>
          <w:b w:val="false"/>
          <w:i w:val="false"/>
          <w:color w:val="000000"/>
          <w:sz w:val="28"/>
        </w:rPr>
        <w:t>
ұзарту туралы, бірақ екі айдан артық емес, Аккредиттеу жөніндегі</w:t>
      </w:r>
      <w:r>
        <w:br/>
      </w:r>
      <w:r>
        <w:rPr>
          <w:rFonts w:ascii="Times New Roman"/>
          <w:b w:val="false"/>
          <w:i w:val="false"/>
          <w:color w:val="000000"/>
          <w:sz w:val="28"/>
        </w:rPr>
        <w:t>
органға жазбаша өтінішпен жүгінуге;</w:t>
      </w:r>
      <w:r>
        <w:br/>
      </w:r>
      <w:r>
        <w:rPr>
          <w:rFonts w:ascii="Times New Roman"/>
          <w:b w:val="false"/>
          <w:i w:val="false"/>
          <w:color w:val="000000"/>
          <w:sz w:val="28"/>
        </w:rPr>
        <w:t>
      4) орналасуына байланысты зерттеу нәтижесі бойынша, зерттеу</w:t>
      </w:r>
      <w:r>
        <w:br/>
      </w:r>
      <w:r>
        <w:rPr>
          <w:rFonts w:ascii="Times New Roman"/>
          <w:b w:val="false"/>
          <w:i w:val="false"/>
          <w:color w:val="000000"/>
          <w:sz w:val="28"/>
        </w:rPr>
        <w:t>
есебін алған күннен бастап үш жұмыс күні ішінде жазбаша түрде</w:t>
      </w:r>
      <w:r>
        <w:br/>
      </w:r>
      <w:r>
        <w:rPr>
          <w:rFonts w:ascii="Times New Roman"/>
          <w:b w:val="false"/>
          <w:i w:val="false"/>
          <w:color w:val="000000"/>
          <w:sz w:val="28"/>
        </w:rPr>
        <w:t>
аккредиттеу жөніндегі органға атқарылған жұмыстар бойынша өз</w:t>
      </w:r>
      <w:r>
        <w:br/>
      </w:r>
      <w:r>
        <w:rPr>
          <w:rFonts w:ascii="Times New Roman"/>
          <w:b w:val="false"/>
          <w:i w:val="false"/>
          <w:color w:val="000000"/>
          <w:sz w:val="28"/>
        </w:rPr>
        <w:t>
ескертулерін беруге;</w:t>
      </w:r>
      <w:r>
        <w:br/>
      </w:r>
      <w:r>
        <w:rPr>
          <w:rFonts w:ascii="Times New Roman"/>
          <w:b w:val="false"/>
          <w:i w:val="false"/>
          <w:color w:val="000000"/>
          <w:sz w:val="28"/>
        </w:rPr>
        <w:t>
      5) Аккредиттеу жөніндегі органға оның қызметкерлерінің</w:t>
      </w:r>
      <w:r>
        <w:br/>
      </w:r>
      <w:r>
        <w:rPr>
          <w:rFonts w:ascii="Times New Roman"/>
          <w:b w:val="false"/>
          <w:i w:val="false"/>
          <w:color w:val="000000"/>
          <w:sz w:val="28"/>
        </w:rPr>
        <w:t>
әрекеттеріне шағымдануға;</w:t>
      </w:r>
      <w:r>
        <w:br/>
      </w:r>
      <w:r>
        <w:rPr>
          <w:rFonts w:ascii="Times New Roman"/>
          <w:b w:val="false"/>
          <w:i w:val="false"/>
          <w:color w:val="000000"/>
          <w:sz w:val="28"/>
        </w:rPr>
        <w:t>
      6) Аккредиттеу жөніндегі органның бас тарту туралы шешіміне</w:t>
      </w:r>
      <w:r>
        <w:br/>
      </w:r>
      <w:r>
        <w:rPr>
          <w:rFonts w:ascii="Times New Roman"/>
          <w:b w:val="false"/>
          <w:i w:val="false"/>
          <w:color w:val="000000"/>
          <w:sz w:val="28"/>
        </w:rPr>
        <w:t>
апелляция жөніндегі комиссияға шағымдануға;</w:t>
      </w:r>
      <w:r>
        <w:br/>
      </w:r>
      <w:r>
        <w:rPr>
          <w:rFonts w:ascii="Times New Roman"/>
          <w:b w:val="false"/>
          <w:i w:val="false"/>
          <w:color w:val="000000"/>
          <w:sz w:val="28"/>
        </w:rPr>
        <w:t xml:space="preserve">
      7) даулар туындаған жағдайда сотқа жүгінуге; </w:t>
      </w:r>
      <w:r>
        <w:br/>
      </w:r>
      <w:r>
        <w:rPr>
          <w:rFonts w:ascii="Times New Roman"/>
          <w:b w:val="false"/>
          <w:i w:val="false"/>
          <w:color w:val="000000"/>
          <w:sz w:val="28"/>
        </w:rPr>
        <w:t>
      8) кез келген уақытта бір жақты тәртіпте бұл туралы Аккредиттеу</w:t>
      </w:r>
      <w:r>
        <w:br/>
      </w:r>
      <w:r>
        <w:rPr>
          <w:rFonts w:ascii="Times New Roman"/>
          <w:b w:val="false"/>
          <w:i w:val="false"/>
          <w:color w:val="000000"/>
          <w:sz w:val="28"/>
        </w:rPr>
        <w:t>
жөніндегі органға шартты бұзу күніне дейін кемінде күнтізбелік отыз</w:t>
      </w:r>
      <w:r>
        <w:br/>
      </w:r>
      <w:r>
        <w:rPr>
          <w:rFonts w:ascii="Times New Roman"/>
          <w:b w:val="false"/>
          <w:i w:val="false"/>
          <w:color w:val="000000"/>
          <w:sz w:val="28"/>
        </w:rPr>
        <w:t>
күн бұрын жазбаша хабарлай отырып, Шартты бұзуға;</w:t>
      </w:r>
      <w:r>
        <w:br/>
      </w:r>
      <w:r>
        <w:rPr>
          <w:rFonts w:ascii="Times New Roman"/>
          <w:b w:val="false"/>
          <w:i w:val="false"/>
          <w:color w:val="000000"/>
          <w:sz w:val="28"/>
        </w:rPr>
        <w:t>
      9) аккредиттеуден бас тартқан жағдайда, дәлелді шешімін және</w:t>
      </w:r>
      <w:r>
        <w:br/>
      </w:r>
      <w:r>
        <w:rPr>
          <w:rFonts w:ascii="Times New Roman"/>
          <w:b w:val="false"/>
          <w:i w:val="false"/>
          <w:color w:val="000000"/>
          <w:sz w:val="28"/>
        </w:rPr>
        <w:t>
бұрын тапсырылған құжаттардың бір данасын алуға құқылы.</w:t>
      </w:r>
      <w:r>
        <w:br/>
      </w:r>
      <w:r>
        <w:rPr>
          <w:rFonts w:ascii="Times New Roman"/>
          <w:b w:val="false"/>
          <w:i w:val="false"/>
          <w:color w:val="000000"/>
          <w:sz w:val="28"/>
        </w:rPr>
        <w:t>
      4. Өтініш беруші:</w:t>
      </w:r>
      <w:r>
        <w:br/>
      </w:r>
      <w:r>
        <w:rPr>
          <w:rFonts w:ascii="Times New Roman"/>
          <w:b w:val="false"/>
          <w:i w:val="false"/>
          <w:color w:val="000000"/>
          <w:sz w:val="28"/>
        </w:rPr>
        <w:t>
      1) аккредиттеу саласындағы нормативтік құқықтық актілердің,</w:t>
      </w:r>
      <w:r>
        <w:br/>
      </w:r>
      <w:r>
        <w:rPr>
          <w:rFonts w:ascii="Times New Roman"/>
          <w:b w:val="false"/>
          <w:i w:val="false"/>
          <w:color w:val="000000"/>
          <w:sz w:val="28"/>
        </w:rPr>
        <w:t>
нормативтік құжаттар мен өзге де құжаттардың талаптарын, оның ішінде</w:t>
      </w:r>
      <w:r>
        <w:br/>
      </w:r>
      <w:r>
        <w:rPr>
          <w:rFonts w:ascii="Times New Roman"/>
          <w:b w:val="false"/>
          <w:i w:val="false"/>
          <w:color w:val="000000"/>
          <w:sz w:val="28"/>
        </w:rPr>
        <w:t>
аккредиттеу сұратылатын немесе берілетін салаларда Аккредиттеу</w:t>
      </w:r>
      <w:r>
        <w:br/>
      </w:r>
      <w:r>
        <w:rPr>
          <w:rFonts w:ascii="Times New Roman"/>
          <w:b w:val="false"/>
          <w:i w:val="false"/>
          <w:color w:val="000000"/>
          <w:sz w:val="28"/>
        </w:rPr>
        <w:t>
жөніндегі органның талаптарын орындауға;</w:t>
      </w:r>
      <w:r>
        <w:br/>
      </w:r>
      <w:r>
        <w:rPr>
          <w:rFonts w:ascii="Times New Roman"/>
          <w:b w:val="false"/>
          <w:i w:val="false"/>
          <w:color w:val="000000"/>
          <w:sz w:val="28"/>
        </w:rPr>
        <w:t xml:space="preserve">
      2) Шартқа сәйкес жұмыстарды төлеуге; </w:t>
      </w:r>
      <w:r>
        <w:br/>
      </w:r>
      <w:r>
        <w:rPr>
          <w:rFonts w:ascii="Times New Roman"/>
          <w:b w:val="false"/>
          <w:i w:val="false"/>
          <w:color w:val="000000"/>
          <w:sz w:val="28"/>
        </w:rPr>
        <w:t>
      3) аккредиттеу жөніндегі жұмыстарды атқару кезінде Аккредиттеу</w:t>
      </w:r>
      <w:r>
        <w:br/>
      </w:r>
      <w:r>
        <w:rPr>
          <w:rFonts w:ascii="Times New Roman"/>
          <w:b w:val="false"/>
          <w:i w:val="false"/>
          <w:color w:val="000000"/>
          <w:sz w:val="28"/>
        </w:rPr>
        <w:t xml:space="preserve">
жөніндегі органмен өзара іс-қимыл үшін уәкілетті тұлғаны белгілеуге; </w:t>
      </w:r>
      <w:r>
        <w:br/>
      </w:r>
      <w:r>
        <w:rPr>
          <w:rFonts w:ascii="Times New Roman"/>
          <w:b w:val="false"/>
          <w:i w:val="false"/>
          <w:color w:val="000000"/>
          <w:sz w:val="28"/>
        </w:rPr>
        <w:t>
      4) тексеру жөніндегі топ орналасқан жері бойынша тексеру</w:t>
      </w:r>
      <w:r>
        <w:br/>
      </w:r>
      <w:r>
        <w:rPr>
          <w:rFonts w:ascii="Times New Roman"/>
          <w:b w:val="false"/>
          <w:i w:val="false"/>
          <w:color w:val="000000"/>
          <w:sz w:val="28"/>
        </w:rPr>
        <w:t>
жүргізу барысында үй-жайға (үй-жайларға), жабдықтарға, ақпаратқа қол</w:t>
      </w:r>
      <w:r>
        <w:br/>
      </w:r>
      <w:r>
        <w:rPr>
          <w:rFonts w:ascii="Times New Roman"/>
          <w:b w:val="false"/>
          <w:i w:val="false"/>
          <w:color w:val="000000"/>
          <w:sz w:val="28"/>
        </w:rPr>
        <w:t>
жеткізуді, сондай-ақ персоналдың (2015 жылғы 25 қарашадағы Қазақстан</w:t>
      </w:r>
      <w:r>
        <w:br/>
      </w:r>
      <w:r>
        <w:rPr>
          <w:rFonts w:ascii="Times New Roman"/>
          <w:b w:val="false"/>
          <w:i w:val="false"/>
          <w:color w:val="000000"/>
          <w:sz w:val="28"/>
        </w:rPr>
        <w:t>
Республикасының Еңбек кодексінде көзделген еңбекке жарамсыз деп</w:t>
      </w:r>
      <w:r>
        <w:br/>
      </w:r>
      <w:r>
        <w:rPr>
          <w:rFonts w:ascii="Times New Roman"/>
          <w:b w:val="false"/>
          <w:i w:val="false"/>
          <w:color w:val="000000"/>
          <w:sz w:val="28"/>
        </w:rPr>
        <w:t>
танылған және белгілі себептермен босатылған персоналдан басқа)</w:t>
      </w:r>
      <w:r>
        <w:br/>
      </w:r>
      <w:r>
        <w:rPr>
          <w:rFonts w:ascii="Times New Roman"/>
          <w:b w:val="false"/>
          <w:i w:val="false"/>
          <w:color w:val="000000"/>
          <w:sz w:val="28"/>
        </w:rPr>
        <w:t>
қатысуын қамтамасыз етуге;</w:t>
      </w:r>
      <w:r>
        <w:br/>
      </w:r>
      <w:r>
        <w:rPr>
          <w:rFonts w:ascii="Times New Roman"/>
          <w:b w:val="false"/>
          <w:i w:val="false"/>
          <w:color w:val="000000"/>
          <w:sz w:val="28"/>
        </w:rPr>
        <w:t>
      5) Аккредиттеу жөніндегі органның хабарламасын алған сәттен</w:t>
      </w:r>
      <w:r>
        <w:br/>
      </w:r>
      <w:r>
        <w:rPr>
          <w:rFonts w:ascii="Times New Roman"/>
          <w:b w:val="false"/>
          <w:i w:val="false"/>
          <w:color w:val="000000"/>
          <w:sz w:val="28"/>
        </w:rPr>
        <w:t>
бастап отыз жұмыс күні ішінде сараптама барысында анықталған</w:t>
      </w:r>
      <w:r>
        <w:br/>
      </w:r>
      <w:r>
        <w:rPr>
          <w:rFonts w:ascii="Times New Roman"/>
          <w:b w:val="false"/>
          <w:i w:val="false"/>
          <w:color w:val="000000"/>
          <w:sz w:val="28"/>
        </w:rPr>
        <w:t>
сәйкессіздіктерді жоюға және бұл туралы Аккредиттеу жөніндегі органға</w:t>
      </w:r>
      <w:r>
        <w:br/>
      </w:r>
      <w:r>
        <w:rPr>
          <w:rFonts w:ascii="Times New Roman"/>
          <w:b w:val="false"/>
          <w:i w:val="false"/>
          <w:color w:val="000000"/>
          <w:sz w:val="28"/>
        </w:rPr>
        <w:t>
жазбаша хабарлауға;</w:t>
      </w:r>
      <w:r>
        <w:br/>
      </w:r>
      <w:r>
        <w:rPr>
          <w:rFonts w:ascii="Times New Roman"/>
          <w:b w:val="false"/>
          <w:i w:val="false"/>
          <w:color w:val="000000"/>
          <w:sz w:val="28"/>
        </w:rPr>
        <w:t>
      6) Аккредиттеу жөніндегі органның хабарламасын алған сәттен</w:t>
      </w:r>
      <w:r>
        <w:br/>
      </w:r>
      <w:r>
        <w:rPr>
          <w:rFonts w:ascii="Times New Roman"/>
          <w:b w:val="false"/>
          <w:i w:val="false"/>
          <w:color w:val="000000"/>
          <w:sz w:val="28"/>
        </w:rPr>
        <w:t>
бастап жиырма жұмыс күні ішінде ал Аккредиттеу жөніндегі органмен</w:t>
      </w:r>
      <w:r>
        <w:br/>
      </w:r>
      <w:r>
        <w:rPr>
          <w:rFonts w:ascii="Times New Roman"/>
          <w:b w:val="false"/>
          <w:i w:val="false"/>
          <w:color w:val="000000"/>
          <w:sz w:val="28"/>
        </w:rPr>
        <w:t>
белгіленген мерзім ұзартылған жағдайда – ұзартылған кезең ішінде</w:t>
      </w:r>
      <w:r>
        <w:br/>
      </w:r>
      <w:r>
        <w:rPr>
          <w:rFonts w:ascii="Times New Roman"/>
          <w:b w:val="false"/>
          <w:i w:val="false"/>
          <w:color w:val="000000"/>
          <w:sz w:val="28"/>
        </w:rPr>
        <w:t>
орналасқан жерінде тексеріп қарау барысында анықталған</w:t>
      </w:r>
      <w:r>
        <w:br/>
      </w:r>
      <w:r>
        <w:rPr>
          <w:rFonts w:ascii="Times New Roman"/>
          <w:b w:val="false"/>
          <w:i w:val="false"/>
          <w:color w:val="000000"/>
          <w:sz w:val="28"/>
        </w:rPr>
        <w:t>
сәйкессіздіктерді жоюға және тексеріп қарау жөніндегі топ есебіне</w:t>
      </w:r>
      <w:r>
        <w:br/>
      </w:r>
      <w:r>
        <w:rPr>
          <w:rFonts w:ascii="Times New Roman"/>
          <w:b w:val="false"/>
          <w:i w:val="false"/>
          <w:color w:val="000000"/>
          <w:sz w:val="28"/>
        </w:rPr>
        <w:t>
сәйкес бұл туралы Аккредиттеу жөніндегі органға жазбаша хабарлауға;</w:t>
      </w:r>
      <w:r>
        <w:br/>
      </w:r>
      <w:r>
        <w:rPr>
          <w:rFonts w:ascii="Times New Roman"/>
          <w:b w:val="false"/>
          <w:i w:val="false"/>
          <w:color w:val="000000"/>
          <w:sz w:val="28"/>
        </w:rPr>
        <w:t>
      7) орындалған жұмыстар актісі ұсынылған күнінен бастап бес</w:t>
      </w:r>
      <w:r>
        <w:br/>
      </w:r>
      <w:r>
        <w:rPr>
          <w:rFonts w:ascii="Times New Roman"/>
          <w:b w:val="false"/>
          <w:i w:val="false"/>
          <w:color w:val="000000"/>
          <w:sz w:val="28"/>
        </w:rPr>
        <w:t>
жұмыс күні ішінде оған қол қоюға немесе жазбаша дәлелді бас тартуды</w:t>
      </w:r>
      <w:r>
        <w:br/>
      </w:r>
      <w:r>
        <w:rPr>
          <w:rFonts w:ascii="Times New Roman"/>
          <w:b w:val="false"/>
          <w:i w:val="false"/>
          <w:color w:val="000000"/>
          <w:sz w:val="28"/>
        </w:rPr>
        <w:t>
ұсынуға;</w:t>
      </w:r>
      <w:r>
        <w:br/>
      </w:r>
      <w:r>
        <w:rPr>
          <w:rFonts w:ascii="Times New Roman"/>
          <w:b w:val="false"/>
          <w:i w:val="false"/>
          <w:color w:val="000000"/>
          <w:sz w:val="28"/>
        </w:rPr>
        <w:t>
      8) Аккредиттеу жөніндегі органның аккредиттеу жөніндегі шешімі</w:t>
      </w:r>
      <w:r>
        <w:br/>
      </w:r>
      <w:r>
        <w:rPr>
          <w:rFonts w:ascii="Times New Roman"/>
          <w:b w:val="false"/>
          <w:i w:val="false"/>
          <w:color w:val="000000"/>
          <w:sz w:val="28"/>
        </w:rPr>
        <w:t>
оң болған жағдайда, аккредиттеуден кейінгі шартты осындай шешім</w:t>
      </w:r>
      <w:r>
        <w:br/>
      </w:r>
      <w:r>
        <w:rPr>
          <w:rFonts w:ascii="Times New Roman"/>
          <w:b w:val="false"/>
          <w:i w:val="false"/>
          <w:color w:val="000000"/>
          <w:sz w:val="28"/>
        </w:rPr>
        <w:t>
қабылданған күннен бастап күнтізбелік отыз күні ішінде жасауға;</w:t>
      </w:r>
      <w:r>
        <w:br/>
      </w:r>
      <w:r>
        <w:rPr>
          <w:rFonts w:ascii="Times New Roman"/>
          <w:b w:val="false"/>
          <w:i w:val="false"/>
          <w:color w:val="000000"/>
          <w:sz w:val="28"/>
        </w:rPr>
        <w:t>
      9) аккредиттеу үшін Аккредиттеу жөніндегі органға Заңмен</w:t>
      </w:r>
      <w:r>
        <w:br/>
      </w:r>
      <w:r>
        <w:rPr>
          <w:rFonts w:ascii="Times New Roman"/>
          <w:b w:val="false"/>
          <w:i w:val="false"/>
          <w:color w:val="000000"/>
          <w:sz w:val="28"/>
        </w:rPr>
        <w:t>
көзделген құжаттарды электронды және жазба тасығышта ұсынуға;</w:t>
      </w:r>
      <w:r>
        <w:br/>
      </w:r>
      <w:r>
        <w:rPr>
          <w:rFonts w:ascii="Times New Roman"/>
          <w:b w:val="false"/>
          <w:i w:val="false"/>
          <w:color w:val="000000"/>
          <w:sz w:val="28"/>
        </w:rPr>
        <w:t>
      10) толтырылған кері байланыс сауалнамасын осы Шартқа қосымшаға</w:t>
      </w:r>
      <w:r>
        <w:br/>
      </w:r>
      <w:r>
        <w:rPr>
          <w:rFonts w:ascii="Times New Roman"/>
          <w:b w:val="false"/>
          <w:i w:val="false"/>
          <w:color w:val="000000"/>
          <w:sz w:val="28"/>
        </w:rPr>
        <w:t>
сәйкес Аккредиттеу жөніндегі органға беруге міндетті.</w:t>
      </w:r>
      <w:r>
        <w:br/>
      </w:r>
      <w:r>
        <w:rPr>
          <w:rFonts w:ascii="Times New Roman"/>
          <w:b w:val="false"/>
          <w:i w:val="false"/>
          <w:color w:val="000000"/>
          <w:sz w:val="28"/>
        </w:rPr>
        <w:t>
      5. Өтініш беруші Шартпен және Қазақстан Республикасының</w:t>
      </w:r>
      <w:r>
        <w:br/>
      </w:r>
      <w:r>
        <w:rPr>
          <w:rFonts w:ascii="Times New Roman"/>
          <w:b w:val="false"/>
          <w:i w:val="false"/>
          <w:color w:val="000000"/>
          <w:sz w:val="28"/>
        </w:rPr>
        <w:t>
қолданыстағы заңнамасымен көзделген басқа да құқықтарды пайдаланады</w:t>
      </w:r>
      <w:r>
        <w:br/>
      </w:r>
      <w:r>
        <w:rPr>
          <w:rFonts w:ascii="Times New Roman"/>
          <w:b w:val="false"/>
          <w:i w:val="false"/>
          <w:color w:val="000000"/>
          <w:sz w:val="28"/>
        </w:rPr>
        <w:t>
және өзге де міндеттемелерді атқарады.</w:t>
      </w:r>
      <w:r>
        <w:br/>
      </w:r>
      <w:r>
        <w:rPr>
          <w:rFonts w:ascii="Times New Roman"/>
          <w:b w:val="false"/>
          <w:i w:val="false"/>
          <w:color w:val="000000"/>
          <w:sz w:val="28"/>
        </w:rPr>
        <w:t>
      6. Аккредиттеу жөніндегі орган:</w:t>
      </w:r>
      <w:r>
        <w:br/>
      </w:r>
      <w:r>
        <w:rPr>
          <w:rFonts w:ascii="Times New Roman"/>
          <w:b w:val="false"/>
          <w:i w:val="false"/>
          <w:color w:val="000000"/>
          <w:sz w:val="28"/>
        </w:rPr>
        <w:t>
      1) Қазақстан Республикасының заңнамасына сәйкес Шартты бұзуға;</w:t>
      </w:r>
      <w:r>
        <w:br/>
      </w:r>
      <w:r>
        <w:rPr>
          <w:rFonts w:ascii="Times New Roman"/>
          <w:b w:val="false"/>
          <w:i w:val="false"/>
          <w:color w:val="000000"/>
          <w:sz w:val="28"/>
        </w:rPr>
        <w:t>
      2) Шартты бұзған жағдайда, Өтінім беруші төлеген сомадан нақты</w:t>
      </w:r>
      <w:r>
        <w:br/>
      </w:r>
      <w:r>
        <w:rPr>
          <w:rFonts w:ascii="Times New Roman"/>
          <w:b w:val="false"/>
          <w:i w:val="false"/>
          <w:color w:val="000000"/>
          <w:sz w:val="28"/>
        </w:rPr>
        <w:t>
орындалған жұмыстар құнын ұстап қалуға құқылы.</w:t>
      </w:r>
      <w:r>
        <w:br/>
      </w:r>
      <w:r>
        <w:rPr>
          <w:rFonts w:ascii="Times New Roman"/>
          <w:b w:val="false"/>
          <w:i w:val="false"/>
          <w:color w:val="000000"/>
          <w:sz w:val="28"/>
        </w:rPr>
        <w:t>
      7. Аккредиттеу жөніндегі орган:</w:t>
      </w:r>
      <w:r>
        <w:br/>
      </w:r>
      <w:r>
        <w:rPr>
          <w:rFonts w:ascii="Times New Roman"/>
          <w:b w:val="false"/>
          <w:i w:val="false"/>
          <w:color w:val="000000"/>
          <w:sz w:val="28"/>
        </w:rPr>
        <w:t>
      1) Заңда белгіленген тәртіпте Шарт жасалған сәттен бастап отыз</w:t>
      </w:r>
      <w:r>
        <w:br/>
      </w:r>
      <w:r>
        <w:rPr>
          <w:rFonts w:ascii="Times New Roman"/>
          <w:b w:val="false"/>
          <w:i w:val="false"/>
          <w:color w:val="000000"/>
          <w:sz w:val="28"/>
        </w:rPr>
        <w:t>
жұмыс күні ішінде құжаттарға сараптама жүргізуге және төлеуге;</w:t>
      </w:r>
      <w:r>
        <w:br/>
      </w:r>
      <w:r>
        <w:rPr>
          <w:rFonts w:ascii="Times New Roman"/>
          <w:b w:val="false"/>
          <w:i w:val="false"/>
          <w:color w:val="000000"/>
          <w:sz w:val="28"/>
        </w:rPr>
        <w:t>
      2) сараптама бойынша шешім қабылданған күннен бастап үш жұмыс</w:t>
      </w:r>
      <w:r>
        <w:br/>
      </w:r>
      <w:r>
        <w:rPr>
          <w:rFonts w:ascii="Times New Roman"/>
          <w:b w:val="false"/>
          <w:i w:val="false"/>
          <w:color w:val="000000"/>
          <w:sz w:val="28"/>
        </w:rPr>
        <w:t>
күні ішінде аккредиттеу жөніндегі сарапшы-аудитордың қорытындысымен</w:t>
      </w:r>
      <w:r>
        <w:br/>
      </w:r>
      <w:r>
        <w:rPr>
          <w:rFonts w:ascii="Times New Roman"/>
          <w:b w:val="false"/>
          <w:i w:val="false"/>
          <w:color w:val="000000"/>
          <w:sz w:val="28"/>
        </w:rPr>
        <w:t>
қабылданған шешім туралы жазбаша хабарламаны Өтініш берушіге</w:t>
      </w:r>
      <w:r>
        <w:br/>
      </w:r>
      <w:r>
        <w:rPr>
          <w:rFonts w:ascii="Times New Roman"/>
          <w:b w:val="false"/>
          <w:i w:val="false"/>
          <w:color w:val="000000"/>
          <w:sz w:val="28"/>
        </w:rPr>
        <w:t xml:space="preserve">
хабарлама жіберуге; </w:t>
      </w:r>
      <w:r>
        <w:br/>
      </w:r>
      <w:r>
        <w:rPr>
          <w:rFonts w:ascii="Times New Roman"/>
          <w:b w:val="false"/>
          <w:i w:val="false"/>
          <w:color w:val="000000"/>
          <w:sz w:val="28"/>
        </w:rPr>
        <w:t>
      3) Өтініш берушінің құжаттарын сараптау кезінде сәйкессіздіктер</w:t>
      </w:r>
      <w:r>
        <w:br/>
      </w:r>
      <w:r>
        <w:rPr>
          <w:rFonts w:ascii="Times New Roman"/>
          <w:b w:val="false"/>
          <w:i w:val="false"/>
          <w:color w:val="000000"/>
          <w:sz w:val="28"/>
        </w:rPr>
        <w:t>
айқындалған және Өтініш беруші оларды жою туралы жазбаша хабарлама</w:t>
      </w:r>
      <w:r>
        <w:br/>
      </w:r>
      <w:r>
        <w:rPr>
          <w:rFonts w:ascii="Times New Roman"/>
          <w:b w:val="false"/>
          <w:i w:val="false"/>
          <w:color w:val="000000"/>
          <w:sz w:val="28"/>
        </w:rPr>
        <w:t>
алған жағдайда, құжаттарды қайталап сараптамадан өткізу қажеттігі</w:t>
      </w:r>
      <w:r>
        <w:br/>
      </w:r>
      <w:r>
        <w:rPr>
          <w:rFonts w:ascii="Times New Roman"/>
          <w:b w:val="false"/>
          <w:i w:val="false"/>
          <w:color w:val="000000"/>
          <w:sz w:val="28"/>
        </w:rPr>
        <w:t>
кезінде осындай хабарлама алған сәттен бастап жеті жұмыс күні ішінде</w:t>
      </w:r>
      <w:r>
        <w:br/>
      </w:r>
      <w:r>
        <w:rPr>
          <w:rFonts w:ascii="Times New Roman"/>
          <w:b w:val="false"/>
          <w:i w:val="false"/>
          <w:color w:val="000000"/>
          <w:sz w:val="28"/>
        </w:rPr>
        <w:t>
және құжаттарды сараптау нәтижелері бойынша Өтініш берушіге сараптама</w:t>
      </w:r>
      <w:r>
        <w:br/>
      </w:r>
      <w:r>
        <w:rPr>
          <w:rFonts w:ascii="Times New Roman"/>
          <w:b w:val="false"/>
          <w:i w:val="false"/>
          <w:color w:val="000000"/>
          <w:sz w:val="28"/>
        </w:rPr>
        <w:t>
бойынша шешім қабылданған күннен бастап үш жұмыс күні ішінде</w:t>
      </w:r>
      <w:r>
        <w:br/>
      </w:r>
      <w:r>
        <w:rPr>
          <w:rFonts w:ascii="Times New Roman"/>
          <w:b w:val="false"/>
          <w:i w:val="false"/>
          <w:color w:val="000000"/>
          <w:sz w:val="28"/>
        </w:rPr>
        <w:t>
аккредиттеу жөніндегі сарапшы-аудитордың қорытындысы бар қабылданған</w:t>
      </w:r>
      <w:r>
        <w:br/>
      </w:r>
      <w:r>
        <w:rPr>
          <w:rFonts w:ascii="Times New Roman"/>
          <w:b w:val="false"/>
          <w:i w:val="false"/>
          <w:color w:val="000000"/>
          <w:sz w:val="28"/>
        </w:rPr>
        <w:t>
шешім туралы жазбаша хабарлама жіберуге;</w:t>
      </w:r>
      <w:r>
        <w:br/>
      </w:r>
      <w:r>
        <w:rPr>
          <w:rFonts w:ascii="Times New Roman"/>
          <w:b w:val="false"/>
          <w:i w:val="false"/>
          <w:color w:val="000000"/>
          <w:sz w:val="28"/>
        </w:rPr>
        <w:t>
      4) Заңмен белгіленген тәртіппен Өтініш берушінің немесе оның</w:t>
      </w:r>
      <w:r>
        <w:br/>
      </w:r>
      <w:r>
        <w:rPr>
          <w:rFonts w:ascii="Times New Roman"/>
          <w:b w:val="false"/>
          <w:i w:val="false"/>
          <w:color w:val="000000"/>
          <w:sz w:val="28"/>
        </w:rPr>
        <w:t>
құрылымдық бөлімшесінің орналасқан жеріне тексеріп қарау жөніндегі</w:t>
      </w:r>
      <w:r>
        <w:br/>
      </w:r>
      <w:r>
        <w:rPr>
          <w:rFonts w:ascii="Times New Roman"/>
          <w:b w:val="false"/>
          <w:i w:val="false"/>
          <w:color w:val="000000"/>
          <w:sz w:val="28"/>
        </w:rPr>
        <w:t>
топтың келген сәттен бастап он жұмыс күні ішінде орналасқан жері</w:t>
      </w:r>
      <w:r>
        <w:br/>
      </w:r>
      <w:r>
        <w:rPr>
          <w:rFonts w:ascii="Times New Roman"/>
          <w:b w:val="false"/>
          <w:i w:val="false"/>
          <w:color w:val="000000"/>
          <w:sz w:val="28"/>
        </w:rPr>
        <w:t>
бойынша Өтініш берушіні тексеріп қарауды жүргізуге;</w:t>
      </w:r>
      <w:r>
        <w:br/>
      </w:r>
      <w:r>
        <w:rPr>
          <w:rFonts w:ascii="Times New Roman"/>
          <w:b w:val="false"/>
          <w:i w:val="false"/>
          <w:color w:val="000000"/>
          <w:sz w:val="28"/>
        </w:rPr>
        <w:t>
      5) орналасқан жері бойынша Өтініш берушіні зерттеу нәтижелері</w:t>
      </w:r>
      <w:r>
        <w:br/>
      </w:r>
      <w:r>
        <w:rPr>
          <w:rFonts w:ascii="Times New Roman"/>
          <w:b w:val="false"/>
          <w:i w:val="false"/>
          <w:color w:val="000000"/>
          <w:sz w:val="28"/>
        </w:rPr>
        <w:t>
бойынша соңғысына тексеріп қарау аяқталған күні есептің бір данасын</w:t>
      </w:r>
      <w:r>
        <w:br/>
      </w:r>
      <w:r>
        <w:rPr>
          <w:rFonts w:ascii="Times New Roman"/>
          <w:b w:val="false"/>
          <w:i w:val="false"/>
          <w:color w:val="000000"/>
          <w:sz w:val="28"/>
        </w:rPr>
        <w:t>
беруге міндетті. Бес жұмыс күні ішінде Өтініш берушінің ескертулерін</w:t>
      </w:r>
      <w:r>
        <w:br/>
      </w:r>
      <w:r>
        <w:rPr>
          <w:rFonts w:ascii="Times New Roman"/>
          <w:b w:val="false"/>
          <w:i w:val="false"/>
          <w:color w:val="000000"/>
          <w:sz w:val="28"/>
        </w:rPr>
        <w:t>
(олар бар болған жағдайда) ескере отырып тиісті шешім қабылдауға және</w:t>
      </w:r>
      <w:r>
        <w:br/>
      </w:r>
      <w:r>
        <w:rPr>
          <w:rFonts w:ascii="Times New Roman"/>
          <w:b w:val="false"/>
          <w:i w:val="false"/>
          <w:color w:val="000000"/>
          <w:sz w:val="28"/>
        </w:rPr>
        <w:t>
қабылданған шешім туралды хабарламаны Өтініш берушіге жіберуге;</w:t>
      </w:r>
      <w:r>
        <w:br/>
      </w:r>
      <w:r>
        <w:rPr>
          <w:rFonts w:ascii="Times New Roman"/>
          <w:b w:val="false"/>
          <w:i w:val="false"/>
          <w:color w:val="000000"/>
          <w:sz w:val="28"/>
        </w:rPr>
        <w:t>
      6) сәйкессіздіктер айқындалған және оларды жою туралы Өтініш</w:t>
      </w:r>
      <w:r>
        <w:br/>
      </w:r>
      <w:r>
        <w:rPr>
          <w:rFonts w:ascii="Times New Roman"/>
          <w:b w:val="false"/>
          <w:i w:val="false"/>
          <w:color w:val="000000"/>
          <w:sz w:val="28"/>
        </w:rPr>
        <w:t>
берушінің жазбаша хабарламасы алынған жағдайда, қажет болған жағдайда</w:t>
      </w:r>
      <w:r>
        <w:br/>
      </w:r>
      <w:r>
        <w:rPr>
          <w:rFonts w:ascii="Times New Roman"/>
          <w:b w:val="false"/>
          <w:i w:val="false"/>
          <w:color w:val="000000"/>
          <w:sz w:val="28"/>
        </w:rPr>
        <w:t>
оны қайталап тексеріп қарауды жүргізуге міндетті. Өтініш берушіні</w:t>
      </w:r>
      <w:r>
        <w:br/>
      </w:r>
      <w:r>
        <w:rPr>
          <w:rFonts w:ascii="Times New Roman"/>
          <w:b w:val="false"/>
          <w:i w:val="false"/>
          <w:color w:val="000000"/>
          <w:sz w:val="28"/>
        </w:rPr>
        <w:t>
немесе оның құрылымдық бөлімшесін қайта тексеріп қарау мерзімі өтініш</w:t>
      </w:r>
      <w:r>
        <w:br/>
      </w:r>
      <w:r>
        <w:rPr>
          <w:rFonts w:ascii="Times New Roman"/>
          <w:b w:val="false"/>
          <w:i w:val="false"/>
          <w:color w:val="000000"/>
          <w:sz w:val="28"/>
        </w:rPr>
        <w:t>
берушінің орналасқан жеріне тексеріп қарау жөніндегі топ келген</w:t>
      </w:r>
      <w:r>
        <w:br/>
      </w:r>
      <w:r>
        <w:rPr>
          <w:rFonts w:ascii="Times New Roman"/>
          <w:b w:val="false"/>
          <w:i w:val="false"/>
          <w:color w:val="000000"/>
          <w:sz w:val="28"/>
        </w:rPr>
        <w:t>
сәттен бастап санамаланатын бес жұмыс күнінен аспауы тиіс;</w:t>
      </w:r>
      <w:r>
        <w:br/>
      </w:r>
      <w:r>
        <w:rPr>
          <w:rFonts w:ascii="Times New Roman"/>
          <w:b w:val="false"/>
          <w:i w:val="false"/>
          <w:color w:val="000000"/>
          <w:sz w:val="28"/>
        </w:rPr>
        <w:t>
      7) Заңмен белгіленген тәртіппен аккредиттеу материалдарын қарау</w:t>
      </w:r>
      <w:r>
        <w:br/>
      </w:r>
      <w:r>
        <w:rPr>
          <w:rFonts w:ascii="Times New Roman"/>
          <w:b w:val="false"/>
          <w:i w:val="false"/>
          <w:color w:val="000000"/>
          <w:sz w:val="28"/>
        </w:rPr>
        <w:t>
жөніндегі комиссияға жиналған материалдардың түсу сәтінен бастап отыз</w:t>
      </w:r>
      <w:r>
        <w:br/>
      </w:r>
      <w:r>
        <w:rPr>
          <w:rFonts w:ascii="Times New Roman"/>
          <w:b w:val="false"/>
          <w:i w:val="false"/>
          <w:color w:val="000000"/>
          <w:sz w:val="28"/>
        </w:rPr>
        <w:t>
жұмыс күні ішінде аккредиттеу туралы немесе аккредиттеуден бас тарту</w:t>
      </w:r>
      <w:r>
        <w:br/>
      </w:r>
      <w:r>
        <w:rPr>
          <w:rFonts w:ascii="Times New Roman"/>
          <w:b w:val="false"/>
          <w:i w:val="false"/>
          <w:color w:val="000000"/>
          <w:sz w:val="28"/>
        </w:rPr>
        <w:t>
туралы шешім қабылдауға;</w:t>
      </w:r>
      <w:r>
        <w:br/>
      </w:r>
      <w:r>
        <w:rPr>
          <w:rFonts w:ascii="Times New Roman"/>
          <w:b w:val="false"/>
          <w:i w:val="false"/>
          <w:color w:val="000000"/>
          <w:sz w:val="28"/>
        </w:rPr>
        <w:t>
      8) Өтініш берушіні аккредиттеу туралы шешім қабылданған</w:t>
      </w:r>
      <w:r>
        <w:br/>
      </w:r>
      <w:r>
        <w:rPr>
          <w:rFonts w:ascii="Times New Roman"/>
          <w:b w:val="false"/>
          <w:i w:val="false"/>
          <w:color w:val="000000"/>
          <w:sz w:val="28"/>
        </w:rPr>
        <w:t>
жағдайда соңғысымен аккредиттеуден кейінгі шартты жасасуға;</w:t>
      </w:r>
      <w:r>
        <w:br/>
      </w:r>
      <w:r>
        <w:rPr>
          <w:rFonts w:ascii="Times New Roman"/>
          <w:b w:val="false"/>
          <w:i w:val="false"/>
          <w:color w:val="000000"/>
          <w:sz w:val="28"/>
        </w:rPr>
        <w:t>
      9) аккредиттеуден бас тартқан жағдайда, Өтініш берушіге жазбаша</w:t>
      </w:r>
      <w:r>
        <w:br/>
      </w:r>
      <w:r>
        <w:rPr>
          <w:rFonts w:ascii="Times New Roman"/>
          <w:b w:val="false"/>
          <w:i w:val="false"/>
          <w:color w:val="000000"/>
          <w:sz w:val="28"/>
        </w:rPr>
        <w:t>
түрде дәлелді бас тартуды және шешім қабылдау күнінен бастап бес</w:t>
      </w:r>
      <w:r>
        <w:br/>
      </w:r>
      <w:r>
        <w:rPr>
          <w:rFonts w:ascii="Times New Roman"/>
          <w:b w:val="false"/>
          <w:i w:val="false"/>
          <w:color w:val="000000"/>
          <w:sz w:val="28"/>
        </w:rPr>
        <w:t>
жұмыс күні ішінде, бұрын ұсынылған құжаттардың бір данасын жіберуге</w:t>
      </w:r>
      <w:r>
        <w:br/>
      </w:r>
      <w:r>
        <w:rPr>
          <w:rFonts w:ascii="Times New Roman"/>
          <w:b w:val="false"/>
          <w:i w:val="false"/>
          <w:color w:val="000000"/>
          <w:sz w:val="28"/>
        </w:rPr>
        <w:t xml:space="preserve">
міндетті. </w:t>
      </w:r>
      <w:r>
        <w:br/>
      </w:r>
      <w:r>
        <w:rPr>
          <w:rFonts w:ascii="Times New Roman"/>
          <w:b w:val="false"/>
          <w:i w:val="false"/>
          <w:color w:val="000000"/>
          <w:sz w:val="28"/>
        </w:rPr>
        <w:t>
      8. Аккредиттеу жөніндегі орган Шартпен және Қазақстан</w:t>
      </w:r>
      <w:r>
        <w:br/>
      </w:r>
      <w:r>
        <w:rPr>
          <w:rFonts w:ascii="Times New Roman"/>
          <w:b w:val="false"/>
          <w:i w:val="false"/>
          <w:color w:val="000000"/>
          <w:sz w:val="28"/>
        </w:rPr>
        <w:t>
Республикасының қолданыстағы заңнамасымен көзделген өзге құқықтарды</w:t>
      </w:r>
      <w:r>
        <w:br/>
      </w:r>
      <w:r>
        <w:rPr>
          <w:rFonts w:ascii="Times New Roman"/>
          <w:b w:val="false"/>
          <w:i w:val="false"/>
          <w:color w:val="000000"/>
          <w:sz w:val="28"/>
        </w:rPr>
        <w:t xml:space="preserve">
пайдаланады және өзге міндеттемелерді атқарады. </w:t>
      </w:r>
      <w:r>
        <w:br/>
      </w:r>
      <w:r>
        <w:rPr>
          <w:rFonts w:ascii="Times New Roman"/>
          <w:b w:val="false"/>
          <w:i w:val="false"/>
          <w:color w:val="000000"/>
          <w:sz w:val="28"/>
        </w:rPr>
        <w:t>
      9. Тараптардың бірде біреуінің Шарт бойынша өз құқықтары мен міндеттерін үшінші тұлғаларға беруге құқығы жоқ.</w:t>
      </w:r>
      <w:r>
        <w:br/>
      </w:r>
      <w:r>
        <w:rPr>
          <w:rFonts w:ascii="Times New Roman"/>
          <w:b w:val="false"/>
          <w:i w:val="false"/>
          <w:color w:val="000000"/>
          <w:sz w:val="28"/>
        </w:rPr>
        <w:t>
      10. Тараптар осы шарттың қолданылу мерзімі ішінде Шарттың және</w:t>
      </w:r>
      <w:r>
        <w:br/>
      </w:r>
      <w:r>
        <w:rPr>
          <w:rFonts w:ascii="Times New Roman"/>
          <w:b w:val="false"/>
          <w:i w:val="false"/>
          <w:color w:val="000000"/>
          <w:sz w:val="28"/>
        </w:rPr>
        <w:t>
аккредиттеу субъектілерінің тізіліміне енгізуге жататын ақпаратты</w:t>
      </w:r>
      <w:r>
        <w:br/>
      </w:r>
      <w:r>
        <w:rPr>
          <w:rFonts w:ascii="Times New Roman"/>
          <w:b w:val="false"/>
          <w:i w:val="false"/>
          <w:color w:val="000000"/>
          <w:sz w:val="28"/>
        </w:rPr>
        <w:t>
қоспағанда, оны орындау барысында алынған ақпараттың, құпиялылығын</w:t>
      </w:r>
      <w:r>
        <w:br/>
      </w:r>
      <w:r>
        <w:rPr>
          <w:rFonts w:ascii="Times New Roman"/>
          <w:b w:val="false"/>
          <w:i w:val="false"/>
          <w:color w:val="000000"/>
          <w:sz w:val="28"/>
        </w:rPr>
        <w:t>
сақтауды қамтамасыз етуге міндеттенеді.</w:t>
      </w:r>
    </w:p>
    <w:p>
      <w:pPr>
        <w:spacing w:after="0"/>
        <w:ind w:left="0"/>
        <w:jc w:val="left"/>
      </w:pPr>
      <w:r>
        <w:rPr>
          <w:rFonts w:ascii="Times New Roman"/>
          <w:b/>
          <w:i w:val="false"/>
          <w:color w:val="000000"/>
        </w:rPr>
        <w:t xml:space="preserve"> 3. Жұмыстың құны</w:t>
      </w:r>
    </w:p>
    <w:p>
      <w:pPr>
        <w:spacing w:after="0"/>
        <w:ind w:left="0"/>
        <w:jc w:val="both"/>
      </w:pPr>
      <w:r>
        <w:rPr>
          <w:rFonts w:ascii="Times New Roman"/>
          <w:b w:val="false"/>
          <w:i w:val="false"/>
          <w:color w:val="000000"/>
          <w:sz w:val="28"/>
        </w:rPr>
        <w:t>      11. Жұмыстарды төлеу кезекті кезеңді орындау алдында мынадай</w:t>
      </w:r>
      <w:r>
        <w:br/>
      </w:r>
      <w:r>
        <w:rPr>
          <w:rFonts w:ascii="Times New Roman"/>
          <w:b w:val="false"/>
          <w:i w:val="false"/>
          <w:color w:val="000000"/>
          <w:sz w:val="28"/>
        </w:rPr>
        <w:t>
тәртіпте төлем шоты ұсынылған күннен бастап бес операциялық банктік</w:t>
      </w:r>
      <w:r>
        <w:br/>
      </w:r>
      <w:r>
        <w:rPr>
          <w:rFonts w:ascii="Times New Roman"/>
          <w:b w:val="false"/>
          <w:i w:val="false"/>
          <w:color w:val="000000"/>
          <w:sz w:val="28"/>
        </w:rPr>
        <w:t>
күн ішінде жүзеге асырылады:</w:t>
      </w:r>
      <w:r>
        <w:br/>
      </w:r>
      <w:r>
        <w:rPr>
          <w:rFonts w:ascii="Times New Roman"/>
          <w:b w:val="false"/>
          <w:i w:val="false"/>
          <w:color w:val="000000"/>
          <w:sz w:val="28"/>
        </w:rPr>
        <w:t>
      1) құжаттар сараптамасы қосылған құн салығын есепке алып немесе</w:t>
      </w:r>
      <w:r>
        <w:br/>
      </w:r>
      <w:r>
        <w:rPr>
          <w:rFonts w:ascii="Times New Roman"/>
          <w:b w:val="false"/>
          <w:i w:val="false"/>
          <w:color w:val="000000"/>
          <w:sz w:val="28"/>
        </w:rPr>
        <w:t>
есепке алмай, _________________________________ теңге;</w:t>
      </w:r>
      <w:r>
        <w:br/>
      </w:r>
      <w:r>
        <w:rPr>
          <w:rFonts w:ascii="Times New Roman"/>
          <w:b w:val="false"/>
          <w:i w:val="false"/>
          <w:color w:val="000000"/>
          <w:sz w:val="28"/>
        </w:rPr>
        <w:t>
                 (сома санмен және жазбаша)</w:t>
      </w:r>
      <w:r>
        <w:br/>
      </w:r>
      <w:r>
        <w:rPr>
          <w:rFonts w:ascii="Times New Roman"/>
          <w:b w:val="false"/>
          <w:i w:val="false"/>
          <w:color w:val="000000"/>
          <w:sz w:val="28"/>
        </w:rPr>
        <w:t>
      2) орналасқан жері бойынша тексеру қосылған құн салығын есепке</w:t>
      </w:r>
      <w:r>
        <w:br/>
      </w:r>
      <w:r>
        <w:rPr>
          <w:rFonts w:ascii="Times New Roman"/>
          <w:b w:val="false"/>
          <w:i w:val="false"/>
          <w:color w:val="000000"/>
          <w:sz w:val="28"/>
        </w:rPr>
        <w:t>
алып немесе есепке алмай, _________________________________ теңге.</w:t>
      </w:r>
      <w:r>
        <w:br/>
      </w:r>
      <w:r>
        <w:rPr>
          <w:rFonts w:ascii="Times New Roman"/>
          <w:b w:val="false"/>
          <w:i w:val="false"/>
          <w:color w:val="000000"/>
          <w:sz w:val="28"/>
        </w:rPr>
        <w:t>
                             (сома санмен және жазбаша)</w:t>
      </w:r>
      <w:r>
        <w:br/>
      </w:r>
      <w:r>
        <w:rPr>
          <w:rFonts w:ascii="Times New Roman"/>
          <w:b w:val="false"/>
          <w:i w:val="false"/>
          <w:color w:val="000000"/>
          <w:sz w:val="28"/>
        </w:rPr>
        <w:t>
      12. Құжаттарға қайта сараптаманы және орналасқан жері бойынша</w:t>
      </w:r>
      <w:r>
        <w:br/>
      </w:r>
      <w:r>
        <w:rPr>
          <w:rFonts w:ascii="Times New Roman"/>
          <w:b w:val="false"/>
          <w:i w:val="false"/>
          <w:color w:val="000000"/>
          <w:sz w:val="28"/>
        </w:rPr>
        <w:t>
(оларды) қайта тексеріп қарауды жүргізу жағдайында, төлеу төлем шоты</w:t>
      </w:r>
      <w:r>
        <w:br/>
      </w:r>
      <w:r>
        <w:rPr>
          <w:rFonts w:ascii="Times New Roman"/>
          <w:b w:val="false"/>
          <w:i w:val="false"/>
          <w:color w:val="000000"/>
          <w:sz w:val="28"/>
        </w:rPr>
        <w:t>
ұсынылған күннен бастап бес операциялық банктік күн ішінде жүзеге</w:t>
      </w:r>
      <w:r>
        <w:br/>
      </w:r>
      <w:r>
        <w:rPr>
          <w:rFonts w:ascii="Times New Roman"/>
          <w:b w:val="false"/>
          <w:i w:val="false"/>
          <w:color w:val="000000"/>
          <w:sz w:val="28"/>
        </w:rPr>
        <w:t>
асырылады, бұл ретте мұндай сараптама мен қайта тексеріп қарау құны</w:t>
      </w:r>
      <w:r>
        <w:br/>
      </w:r>
      <w:r>
        <w:rPr>
          <w:rFonts w:ascii="Times New Roman"/>
          <w:b w:val="false"/>
          <w:i w:val="false"/>
          <w:color w:val="000000"/>
          <w:sz w:val="28"/>
        </w:rPr>
        <w:t>
Тараптар жасасқан қосымша келісім немесе жеке шарт негізінде</w:t>
      </w:r>
      <w:r>
        <w:br/>
      </w:r>
      <w:r>
        <w:rPr>
          <w:rFonts w:ascii="Times New Roman"/>
          <w:b w:val="false"/>
          <w:i w:val="false"/>
          <w:color w:val="000000"/>
          <w:sz w:val="28"/>
        </w:rPr>
        <w:t>
анықталады.</w:t>
      </w:r>
      <w:r>
        <w:br/>
      </w:r>
      <w:r>
        <w:rPr>
          <w:rFonts w:ascii="Times New Roman"/>
          <w:b w:val="false"/>
          <w:i w:val="false"/>
          <w:color w:val="000000"/>
          <w:sz w:val="28"/>
        </w:rPr>
        <w:t>
      Қосымша келісімге немесе жеке шартқа Өтініш беруші оның</w:t>
      </w:r>
      <w:r>
        <w:br/>
      </w:r>
      <w:r>
        <w:rPr>
          <w:rFonts w:ascii="Times New Roman"/>
          <w:b w:val="false"/>
          <w:i w:val="false"/>
          <w:color w:val="000000"/>
          <w:sz w:val="28"/>
        </w:rPr>
        <w:t>
поштасына, сондай-ақ электронды поштасына Аккредиттеу жөніндегі</w:t>
      </w:r>
      <w:r>
        <w:br/>
      </w:r>
      <w:r>
        <w:rPr>
          <w:rFonts w:ascii="Times New Roman"/>
          <w:b w:val="false"/>
          <w:i w:val="false"/>
          <w:color w:val="000000"/>
          <w:sz w:val="28"/>
        </w:rPr>
        <w:t>
органнан хабарлама келген сәттен бастап қол қояды.</w:t>
      </w:r>
    </w:p>
    <w:p>
      <w:pPr>
        <w:spacing w:after="0"/>
        <w:ind w:left="0"/>
        <w:jc w:val="left"/>
      </w:pPr>
      <w:r>
        <w:rPr>
          <w:rFonts w:ascii="Times New Roman"/>
          <w:b/>
          <w:i w:val="false"/>
          <w:color w:val="000000"/>
        </w:rPr>
        <w:t xml:space="preserve"> 4. Тараптардың жауапкершілігі</w:t>
      </w:r>
    </w:p>
    <w:p>
      <w:pPr>
        <w:spacing w:after="0"/>
        <w:ind w:left="0"/>
        <w:jc w:val="both"/>
      </w:pPr>
      <w:r>
        <w:rPr>
          <w:rFonts w:ascii="Times New Roman"/>
          <w:b w:val="false"/>
          <w:i w:val="false"/>
          <w:color w:val="000000"/>
          <w:sz w:val="28"/>
        </w:rPr>
        <w:t>      13. Уақытылы төлемегені үшін Өтініш беруші Аккредиттеу</w:t>
      </w:r>
      <w:r>
        <w:br/>
      </w:r>
      <w:r>
        <w:rPr>
          <w:rFonts w:ascii="Times New Roman"/>
          <w:b w:val="false"/>
          <w:i w:val="false"/>
          <w:color w:val="000000"/>
          <w:sz w:val="28"/>
        </w:rPr>
        <w:t>
жөніндегі органға мерзімді кешіктірудің әр жұмыс күні үшін төленуі</w:t>
      </w:r>
      <w:r>
        <w:br/>
      </w:r>
      <w:r>
        <w:rPr>
          <w:rFonts w:ascii="Times New Roman"/>
          <w:b w:val="false"/>
          <w:i w:val="false"/>
          <w:color w:val="000000"/>
          <w:sz w:val="28"/>
        </w:rPr>
        <w:t>
тиісті сомадан 0,1 (оннан бір) пайыз мөлшерінде, бірақ көрсетілген</w:t>
      </w:r>
      <w:r>
        <w:br/>
      </w:r>
      <w:r>
        <w:rPr>
          <w:rFonts w:ascii="Times New Roman"/>
          <w:b w:val="false"/>
          <w:i w:val="false"/>
          <w:color w:val="000000"/>
          <w:sz w:val="28"/>
        </w:rPr>
        <w:t>
сомадан 25 (жиырма бес) пайыздан аспайтын өсімпұл төлейді.</w:t>
      </w:r>
      <w:r>
        <w:br/>
      </w:r>
      <w:r>
        <w:rPr>
          <w:rFonts w:ascii="Times New Roman"/>
          <w:b w:val="false"/>
          <w:i w:val="false"/>
          <w:color w:val="000000"/>
          <w:sz w:val="28"/>
        </w:rPr>
        <w:t>
      14. Өтінім берушінің кінәсінен тыс, жұмыстарды орындау мерзімін</w:t>
      </w:r>
      <w:r>
        <w:br/>
      </w:r>
      <w:r>
        <w:rPr>
          <w:rFonts w:ascii="Times New Roman"/>
          <w:b w:val="false"/>
          <w:i w:val="false"/>
          <w:color w:val="000000"/>
          <w:sz w:val="28"/>
        </w:rPr>
        <w:t>
бұзғаны үшін Аккредиттеу жөніндегі орган Өтініш берушіге мерзімін</w:t>
      </w:r>
      <w:r>
        <w:br/>
      </w:r>
      <w:r>
        <w:rPr>
          <w:rFonts w:ascii="Times New Roman"/>
          <w:b w:val="false"/>
          <w:i w:val="false"/>
          <w:color w:val="000000"/>
          <w:sz w:val="28"/>
        </w:rPr>
        <w:t>
кешіктірудің әр жұмыс күні үшін орындалатын жұмыс құнынан 0,1 (оннан</w:t>
      </w:r>
      <w:r>
        <w:br/>
      </w:r>
      <w:r>
        <w:rPr>
          <w:rFonts w:ascii="Times New Roman"/>
          <w:b w:val="false"/>
          <w:i w:val="false"/>
          <w:color w:val="000000"/>
          <w:sz w:val="28"/>
        </w:rPr>
        <w:t>
бір) пайыз мөлшерінде, бірақ көрсетілген сомадан 25 (жиырма бес)</w:t>
      </w:r>
      <w:r>
        <w:br/>
      </w:r>
      <w:r>
        <w:rPr>
          <w:rFonts w:ascii="Times New Roman"/>
          <w:b w:val="false"/>
          <w:i w:val="false"/>
          <w:color w:val="000000"/>
          <w:sz w:val="28"/>
        </w:rPr>
        <w:t xml:space="preserve">
пайыздан аспайтын өсімпұл төлейді. </w:t>
      </w:r>
      <w:r>
        <w:br/>
      </w:r>
      <w:r>
        <w:rPr>
          <w:rFonts w:ascii="Times New Roman"/>
          <w:b w:val="false"/>
          <w:i w:val="false"/>
          <w:color w:val="000000"/>
          <w:sz w:val="28"/>
        </w:rPr>
        <w:t>
      15. Өсімпұлды төлеу Тараптарды Шарт бойынша өз міндеттемелерін</w:t>
      </w:r>
      <w:r>
        <w:br/>
      </w:r>
      <w:r>
        <w:rPr>
          <w:rFonts w:ascii="Times New Roman"/>
          <w:b w:val="false"/>
          <w:i w:val="false"/>
          <w:color w:val="000000"/>
          <w:sz w:val="28"/>
        </w:rPr>
        <w:t>
орындаудан босатпайды.</w:t>
      </w:r>
      <w:r>
        <w:br/>
      </w:r>
      <w:r>
        <w:rPr>
          <w:rFonts w:ascii="Times New Roman"/>
          <w:b w:val="false"/>
          <w:i w:val="false"/>
          <w:color w:val="000000"/>
          <w:sz w:val="28"/>
        </w:rPr>
        <w:t>
      16. Өтініш берушінің қосалқы мердігерді тартуы, Өтінім берушіні</w:t>
      </w:r>
      <w:r>
        <w:br/>
      </w:r>
      <w:r>
        <w:rPr>
          <w:rFonts w:ascii="Times New Roman"/>
          <w:b w:val="false"/>
          <w:i w:val="false"/>
          <w:color w:val="000000"/>
          <w:sz w:val="28"/>
        </w:rPr>
        <w:t>
тапсырыс беруші алдындағы осы Шарт бойынша міндеттемелері мен ол</w:t>
      </w:r>
      <w:r>
        <w:br/>
      </w:r>
      <w:r>
        <w:rPr>
          <w:rFonts w:ascii="Times New Roman"/>
          <w:b w:val="false"/>
          <w:i w:val="false"/>
          <w:color w:val="000000"/>
          <w:sz w:val="28"/>
        </w:rPr>
        <w:t>
бойынша жауапкершілігінен босатпайды.</w:t>
      </w:r>
      <w:r>
        <w:br/>
      </w:r>
      <w:r>
        <w:rPr>
          <w:rFonts w:ascii="Times New Roman"/>
          <w:b w:val="false"/>
          <w:i w:val="false"/>
          <w:color w:val="000000"/>
          <w:sz w:val="28"/>
        </w:rPr>
        <w:t>
      17. Өтініш беруші Аккредиттеу жөніндегі органға қағаз және</w:t>
      </w:r>
      <w:r>
        <w:br/>
      </w:r>
      <w:r>
        <w:rPr>
          <w:rFonts w:ascii="Times New Roman"/>
          <w:b w:val="false"/>
          <w:i w:val="false"/>
          <w:color w:val="000000"/>
          <w:sz w:val="28"/>
        </w:rPr>
        <w:t>
электронды тасығышта ұсынған құжаттардың сәйкестігі үшін жауапты</w:t>
      </w:r>
      <w:r>
        <w:br/>
      </w:r>
      <w:r>
        <w:rPr>
          <w:rFonts w:ascii="Times New Roman"/>
          <w:b w:val="false"/>
          <w:i w:val="false"/>
          <w:color w:val="000000"/>
          <w:sz w:val="28"/>
        </w:rPr>
        <w:t>
болады.</w:t>
      </w:r>
      <w:r>
        <w:br/>
      </w:r>
      <w:r>
        <w:rPr>
          <w:rFonts w:ascii="Times New Roman"/>
          <w:b w:val="false"/>
          <w:i w:val="false"/>
          <w:color w:val="000000"/>
          <w:sz w:val="28"/>
        </w:rPr>
        <w:t>
      18. Тараптардың осы Шартта көзделмеген жауапкершілік шаралары</w:t>
      </w:r>
      <w:r>
        <w:br/>
      </w:r>
      <w:r>
        <w:rPr>
          <w:rFonts w:ascii="Times New Roman"/>
          <w:b w:val="false"/>
          <w:i w:val="false"/>
          <w:color w:val="000000"/>
          <w:sz w:val="28"/>
        </w:rPr>
        <w:t>
Қазақстан Республикасының азаматтық заңнама нормаларына сәйкес</w:t>
      </w:r>
      <w:r>
        <w:br/>
      </w:r>
      <w:r>
        <w:rPr>
          <w:rFonts w:ascii="Times New Roman"/>
          <w:b w:val="false"/>
          <w:i w:val="false"/>
          <w:color w:val="000000"/>
          <w:sz w:val="28"/>
        </w:rPr>
        <w:t>
қолданылады.</w:t>
      </w:r>
      <w:r>
        <w:br/>
      </w:r>
      <w:r>
        <w:rPr>
          <w:rFonts w:ascii="Times New Roman"/>
          <w:b w:val="false"/>
          <w:i w:val="false"/>
          <w:color w:val="000000"/>
          <w:sz w:val="28"/>
        </w:rPr>
        <w:t>
      19. Осы Шарт бойынша өз міндеттемелерін орындамағаны немесе</w:t>
      </w:r>
      <w:r>
        <w:br/>
      </w:r>
      <w:r>
        <w:rPr>
          <w:rFonts w:ascii="Times New Roman"/>
          <w:b w:val="false"/>
          <w:i w:val="false"/>
          <w:color w:val="000000"/>
          <w:sz w:val="28"/>
        </w:rPr>
        <w:t>
тиісінше орындамағаны үшін Тараптар Қазақстан Республикасының</w:t>
      </w:r>
      <w:r>
        <w:br/>
      </w:r>
      <w:r>
        <w:rPr>
          <w:rFonts w:ascii="Times New Roman"/>
          <w:b w:val="false"/>
          <w:i w:val="false"/>
          <w:color w:val="000000"/>
          <w:sz w:val="28"/>
        </w:rPr>
        <w:t>
қолданыстағы заңнамасына сәйкес жауапты болады.</w:t>
      </w:r>
    </w:p>
    <w:p>
      <w:pPr>
        <w:spacing w:after="0"/>
        <w:ind w:left="0"/>
        <w:jc w:val="left"/>
      </w:pPr>
      <w:r>
        <w:rPr>
          <w:rFonts w:ascii="Times New Roman"/>
          <w:b/>
          <w:i w:val="false"/>
          <w:color w:val="000000"/>
        </w:rPr>
        <w:t xml:space="preserve"> 5. Еңсерілмейтін күш (форс-мажор) жағдайлары</w:t>
      </w:r>
    </w:p>
    <w:p>
      <w:pPr>
        <w:spacing w:after="0"/>
        <w:ind w:left="0"/>
        <w:jc w:val="both"/>
      </w:pPr>
      <w:r>
        <w:rPr>
          <w:rFonts w:ascii="Times New Roman"/>
          <w:b w:val="false"/>
          <w:i w:val="false"/>
          <w:color w:val="000000"/>
          <w:sz w:val="28"/>
        </w:rPr>
        <w:t>      20. Тараптар, егер олар еңсерілмейтін күш (су тасқыны, жер</w:t>
      </w:r>
      <w:r>
        <w:br/>
      </w:r>
      <w:r>
        <w:rPr>
          <w:rFonts w:ascii="Times New Roman"/>
          <w:b w:val="false"/>
          <w:i w:val="false"/>
          <w:color w:val="000000"/>
          <w:sz w:val="28"/>
        </w:rPr>
        <w:t>
сілкінісі, мемлекеттік органдардың жұмыстарды орындауға тыйым салатын</w:t>
      </w:r>
      <w:r>
        <w:br/>
      </w:r>
      <w:r>
        <w:rPr>
          <w:rFonts w:ascii="Times New Roman"/>
          <w:b w:val="false"/>
          <w:i w:val="false"/>
          <w:color w:val="000000"/>
          <w:sz w:val="28"/>
        </w:rPr>
        <w:t>
немесе қандай да бір түрде кедергі келтіретін актілерді шығаруы)</w:t>
      </w:r>
      <w:r>
        <w:br/>
      </w:r>
      <w:r>
        <w:rPr>
          <w:rFonts w:ascii="Times New Roman"/>
          <w:b w:val="false"/>
          <w:i w:val="false"/>
          <w:color w:val="000000"/>
          <w:sz w:val="28"/>
        </w:rPr>
        <w:t>
жағдайларының салдары болып табылса, Тараптардың кез келгеніне Шарт</w:t>
      </w:r>
      <w:r>
        <w:br/>
      </w:r>
      <w:r>
        <w:rPr>
          <w:rFonts w:ascii="Times New Roman"/>
          <w:b w:val="false"/>
          <w:i w:val="false"/>
          <w:color w:val="000000"/>
          <w:sz w:val="28"/>
        </w:rPr>
        <w:t>
бойынша бұл жағдайлар өз міндеттемелерін орындауға мүмкіндік бермеген</w:t>
      </w:r>
      <w:r>
        <w:br/>
      </w:r>
      <w:r>
        <w:rPr>
          <w:rFonts w:ascii="Times New Roman"/>
          <w:b w:val="false"/>
          <w:i w:val="false"/>
          <w:color w:val="000000"/>
          <w:sz w:val="28"/>
        </w:rPr>
        <w:t>
жағдайда өз міндеттемелерін ішінара немесе толық орындамағаны үшін</w:t>
      </w:r>
      <w:r>
        <w:br/>
      </w:r>
      <w:r>
        <w:rPr>
          <w:rFonts w:ascii="Times New Roman"/>
          <w:b w:val="false"/>
          <w:i w:val="false"/>
          <w:color w:val="000000"/>
          <w:sz w:val="28"/>
        </w:rPr>
        <w:t>
жауапкершіліктен босатылады.</w:t>
      </w:r>
      <w:r>
        <w:br/>
      </w:r>
      <w:r>
        <w:rPr>
          <w:rFonts w:ascii="Times New Roman"/>
          <w:b w:val="false"/>
          <w:i w:val="false"/>
          <w:color w:val="000000"/>
          <w:sz w:val="28"/>
        </w:rPr>
        <w:t>
      21. Шарт бойынша міндеттемелерді орындау мерзімі еңсерілмейтін</w:t>
      </w:r>
      <w:r>
        <w:br/>
      </w:r>
      <w:r>
        <w:rPr>
          <w:rFonts w:ascii="Times New Roman"/>
          <w:b w:val="false"/>
          <w:i w:val="false"/>
          <w:color w:val="000000"/>
          <w:sz w:val="28"/>
        </w:rPr>
        <w:t>
күш жағдайлары, сондай-ақ осы жағдайлармен туындаған салдар әсер</w:t>
      </w:r>
      <w:r>
        <w:br/>
      </w:r>
      <w:r>
        <w:rPr>
          <w:rFonts w:ascii="Times New Roman"/>
          <w:b w:val="false"/>
          <w:i w:val="false"/>
          <w:color w:val="000000"/>
          <w:sz w:val="28"/>
        </w:rPr>
        <w:t>
еткен уақыт ішінде сәйкес уақытқа кейін шегеріледі.</w:t>
      </w:r>
      <w:r>
        <w:br/>
      </w:r>
      <w:r>
        <w:rPr>
          <w:rFonts w:ascii="Times New Roman"/>
          <w:b w:val="false"/>
          <w:i w:val="false"/>
          <w:color w:val="000000"/>
          <w:sz w:val="28"/>
        </w:rPr>
        <w:t>
      22. Тараптардың кез келгені еңсерілмейтін күш жағдайлары</w:t>
      </w:r>
      <w:r>
        <w:br/>
      </w:r>
      <w:r>
        <w:rPr>
          <w:rFonts w:ascii="Times New Roman"/>
          <w:b w:val="false"/>
          <w:i w:val="false"/>
          <w:color w:val="000000"/>
          <w:sz w:val="28"/>
        </w:rPr>
        <w:t>
туындаған кезде олар туындаған күннен бастап күнтізбелік бес күн</w:t>
      </w:r>
      <w:r>
        <w:br/>
      </w:r>
      <w:r>
        <w:rPr>
          <w:rFonts w:ascii="Times New Roman"/>
          <w:b w:val="false"/>
          <w:i w:val="false"/>
          <w:color w:val="000000"/>
          <w:sz w:val="28"/>
        </w:rPr>
        <w:t>
ішінде басқа Тарапқа осы жағдайлардың туындағаны туралы хабарлауға</w:t>
      </w:r>
      <w:r>
        <w:br/>
      </w:r>
      <w:r>
        <w:rPr>
          <w:rFonts w:ascii="Times New Roman"/>
          <w:b w:val="false"/>
          <w:i w:val="false"/>
          <w:color w:val="000000"/>
          <w:sz w:val="28"/>
        </w:rPr>
        <w:t xml:space="preserve">
міндетті. </w:t>
      </w:r>
      <w:r>
        <w:br/>
      </w:r>
      <w:r>
        <w:rPr>
          <w:rFonts w:ascii="Times New Roman"/>
          <w:b w:val="false"/>
          <w:i w:val="false"/>
          <w:color w:val="000000"/>
          <w:sz w:val="28"/>
        </w:rPr>
        <w:t>
      Еңсерілмейтін күш жағдайларының болу фактісін растайтын</w:t>
      </w:r>
      <w:r>
        <w:br/>
      </w:r>
      <w:r>
        <w:rPr>
          <w:rFonts w:ascii="Times New Roman"/>
          <w:b w:val="false"/>
          <w:i w:val="false"/>
          <w:color w:val="000000"/>
          <w:sz w:val="28"/>
        </w:rPr>
        <w:t>
құжаттар еңсерілмейтін күш болған жерлерде Қазақстан Республикасының</w:t>
      </w:r>
      <w:r>
        <w:br/>
      </w:r>
      <w:r>
        <w:rPr>
          <w:rFonts w:ascii="Times New Roman"/>
          <w:b w:val="false"/>
          <w:i w:val="false"/>
          <w:color w:val="000000"/>
          <w:sz w:val="28"/>
        </w:rPr>
        <w:t>
оған уәкілетті мемлекеттік органдары немесе ұйымдары берген тиісті</w:t>
      </w:r>
      <w:r>
        <w:br/>
      </w:r>
      <w:r>
        <w:rPr>
          <w:rFonts w:ascii="Times New Roman"/>
          <w:b w:val="false"/>
          <w:i w:val="false"/>
          <w:color w:val="000000"/>
          <w:sz w:val="28"/>
        </w:rPr>
        <w:t>
құжаттар (анықтамалар, актілер және басқалар) болып табылады.</w:t>
      </w:r>
      <w:r>
        <w:br/>
      </w:r>
      <w:r>
        <w:rPr>
          <w:rFonts w:ascii="Times New Roman"/>
          <w:b w:val="false"/>
          <w:i w:val="false"/>
          <w:color w:val="000000"/>
          <w:sz w:val="28"/>
        </w:rPr>
        <w:t>
      23. Егер еңсерілмейтін күш жағдайлары үш айдан артық жалғасатын</w:t>
      </w:r>
      <w:r>
        <w:br/>
      </w:r>
      <w:r>
        <w:rPr>
          <w:rFonts w:ascii="Times New Roman"/>
          <w:b w:val="false"/>
          <w:i w:val="false"/>
          <w:color w:val="000000"/>
          <w:sz w:val="28"/>
        </w:rPr>
        <w:t>
болса және оларды тоқтату күні туралы міндетті өтінім жасау мүмкін</w:t>
      </w:r>
      <w:r>
        <w:br/>
      </w:r>
      <w:r>
        <w:rPr>
          <w:rFonts w:ascii="Times New Roman"/>
          <w:b w:val="false"/>
          <w:i w:val="false"/>
          <w:color w:val="000000"/>
          <w:sz w:val="28"/>
        </w:rPr>
        <w:t>
болмаса, онда Тараптардың әрқайсысы Шартты бұзуға құқылы және бұл</w:t>
      </w:r>
      <w:r>
        <w:br/>
      </w:r>
      <w:r>
        <w:rPr>
          <w:rFonts w:ascii="Times New Roman"/>
          <w:b w:val="false"/>
          <w:i w:val="false"/>
          <w:color w:val="000000"/>
          <w:sz w:val="28"/>
        </w:rPr>
        <w:t>
жағдайда Аккредиттеу жөніндегі орган Өтінім берушіге нақты орындалған</w:t>
      </w:r>
      <w:r>
        <w:br/>
      </w:r>
      <w:r>
        <w:rPr>
          <w:rFonts w:ascii="Times New Roman"/>
          <w:b w:val="false"/>
          <w:i w:val="false"/>
          <w:color w:val="000000"/>
          <w:sz w:val="28"/>
        </w:rPr>
        <w:t>
жұмыстар құнын шегере отырып, төленген соманы қайтаруға міндетті.</w:t>
      </w:r>
      <w:r>
        <w:br/>
      </w:r>
      <w:r>
        <w:rPr>
          <w:rFonts w:ascii="Times New Roman"/>
          <w:b w:val="false"/>
          <w:i w:val="false"/>
          <w:color w:val="000000"/>
          <w:sz w:val="28"/>
        </w:rPr>
        <w:t>
      24. Хабарламау немесе уақтылы хабарламау Тараптарды Шарт</w:t>
      </w:r>
      <w:r>
        <w:br/>
      </w:r>
      <w:r>
        <w:rPr>
          <w:rFonts w:ascii="Times New Roman"/>
          <w:b w:val="false"/>
          <w:i w:val="false"/>
          <w:color w:val="000000"/>
          <w:sz w:val="28"/>
        </w:rPr>
        <w:t>
бойынша міндеттемелерді орындамағаны үшін жауаптылықтан босататын</w:t>
      </w:r>
      <w:r>
        <w:br/>
      </w:r>
      <w:r>
        <w:rPr>
          <w:rFonts w:ascii="Times New Roman"/>
          <w:b w:val="false"/>
          <w:i w:val="false"/>
          <w:color w:val="000000"/>
          <w:sz w:val="28"/>
        </w:rPr>
        <w:t>
негіз ретінде кез келген жоғарыда көрсетілген жағдайларға сілтеме</w:t>
      </w:r>
      <w:r>
        <w:br/>
      </w:r>
      <w:r>
        <w:rPr>
          <w:rFonts w:ascii="Times New Roman"/>
          <w:b w:val="false"/>
          <w:i w:val="false"/>
          <w:color w:val="000000"/>
          <w:sz w:val="28"/>
        </w:rPr>
        <w:t>
жасау құқығынан айырады.</w:t>
      </w:r>
    </w:p>
    <w:p>
      <w:pPr>
        <w:spacing w:after="0"/>
        <w:ind w:left="0"/>
        <w:jc w:val="left"/>
      </w:pPr>
      <w:r>
        <w:rPr>
          <w:rFonts w:ascii="Times New Roman"/>
          <w:b/>
          <w:i w:val="false"/>
          <w:color w:val="000000"/>
        </w:rPr>
        <w:t xml:space="preserve"> 6. Шартты өзгерту және бұзу</w:t>
      </w:r>
    </w:p>
    <w:p>
      <w:pPr>
        <w:spacing w:after="0"/>
        <w:ind w:left="0"/>
        <w:jc w:val="both"/>
      </w:pPr>
      <w:r>
        <w:rPr>
          <w:rFonts w:ascii="Times New Roman"/>
          <w:b w:val="false"/>
          <w:i w:val="false"/>
          <w:color w:val="000000"/>
          <w:sz w:val="28"/>
        </w:rPr>
        <w:t>      25. Осы Шарттың талаптарын Өтініш беруші бұзған және осы</w:t>
      </w:r>
      <w:r>
        <w:br/>
      </w:r>
      <w:r>
        <w:rPr>
          <w:rFonts w:ascii="Times New Roman"/>
          <w:b w:val="false"/>
          <w:i w:val="false"/>
          <w:color w:val="000000"/>
          <w:sz w:val="28"/>
        </w:rPr>
        <w:t>
Шартпен анықталған мерзімдерде ол қосымша келісімге немесе жеке</w:t>
      </w:r>
      <w:r>
        <w:br/>
      </w:r>
      <w:r>
        <w:rPr>
          <w:rFonts w:ascii="Times New Roman"/>
          <w:b w:val="false"/>
          <w:i w:val="false"/>
          <w:color w:val="000000"/>
          <w:sz w:val="28"/>
        </w:rPr>
        <w:t>
шартқа қол қоймаған жағдайында, Аккредиттеу жөніндегі орган Өтініш</w:t>
      </w:r>
      <w:r>
        <w:br/>
      </w:r>
      <w:r>
        <w:rPr>
          <w:rFonts w:ascii="Times New Roman"/>
          <w:b w:val="false"/>
          <w:i w:val="false"/>
          <w:color w:val="000000"/>
          <w:sz w:val="28"/>
        </w:rPr>
        <w:t>
берушіге бұл туралы Шартты болжанатын бұзу күнінен кем дегенде отыз</w:t>
      </w:r>
      <w:r>
        <w:br/>
      </w:r>
      <w:r>
        <w:rPr>
          <w:rFonts w:ascii="Times New Roman"/>
          <w:b w:val="false"/>
          <w:i w:val="false"/>
          <w:color w:val="000000"/>
          <w:sz w:val="28"/>
        </w:rPr>
        <w:t>
күнтізбелік күн бұрын хабарлама бере отырып, осы Шартты біржақты</w:t>
      </w:r>
      <w:r>
        <w:br/>
      </w:r>
      <w:r>
        <w:rPr>
          <w:rFonts w:ascii="Times New Roman"/>
          <w:b w:val="false"/>
          <w:i w:val="false"/>
          <w:color w:val="000000"/>
          <w:sz w:val="28"/>
        </w:rPr>
        <w:t>
бұзуға құқылы. Бұл жағдайда хабарламада көрсетілген күн Шарттың</w:t>
      </w:r>
      <w:r>
        <w:br/>
      </w:r>
      <w:r>
        <w:rPr>
          <w:rFonts w:ascii="Times New Roman"/>
          <w:b w:val="false"/>
          <w:i w:val="false"/>
          <w:color w:val="000000"/>
          <w:sz w:val="28"/>
        </w:rPr>
        <w:t>
бұзылу күні болып есептеледі.</w:t>
      </w:r>
      <w:r>
        <w:br/>
      </w:r>
      <w:r>
        <w:rPr>
          <w:rFonts w:ascii="Times New Roman"/>
          <w:b w:val="false"/>
          <w:i w:val="false"/>
          <w:color w:val="000000"/>
          <w:sz w:val="28"/>
        </w:rPr>
        <w:t>
      26. Осы Шарт мынадай:</w:t>
      </w:r>
      <w:r>
        <w:br/>
      </w:r>
      <w:r>
        <w:rPr>
          <w:rFonts w:ascii="Times New Roman"/>
          <w:b w:val="false"/>
          <w:i w:val="false"/>
          <w:color w:val="000000"/>
          <w:sz w:val="28"/>
        </w:rPr>
        <w:t xml:space="preserve">
      1) Өтінім беруші таратылған; </w:t>
      </w:r>
      <w:r>
        <w:br/>
      </w:r>
      <w:r>
        <w:rPr>
          <w:rFonts w:ascii="Times New Roman"/>
          <w:b w:val="false"/>
          <w:i w:val="false"/>
          <w:color w:val="000000"/>
          <w:sz w:val="28"/>
        </w:rPr>
        <w:t>
      2) Қазақстан Республикасының азаматтық заңнамасына сәйкес шарт</w:t>
      </w:r>
      <w:r>
        <w:br/>
      </w:r>
      <w:r>
        <w:rPr>
          <w:rFonts w:ascii="Times New Roman"/>
          <w:b w:val="false"/>
          <w:i w:val="false"/>
          <w:color w:val="000000"/>
          <w:sz w:val="28"/>
        </w:rPr>
        <w:t xml:space="preserve">
бұзылған; </w:t>
      </w:r>
      <w:r>
        <w:br/>
      </w:r>
      <w:r>
        <w:rPr>
          <w:rFonts w:ascii="Times New Roman"/>
          <w:b w:val="false"/>
          <w:i w:val="false"/>
          <w:color w:val="000000"/>
          <w:sz w:val="28"/>
        </w:rPr>
        <w:t>
      3) құжаттарды сараптаған немесе Өтінім берушіні орналасқан жері</w:t>
      </w:r>
      <w:r>
        <w:br/>
      </w:r>
      <w:r>
        <w:rPr>
          <w:rFonts w:ascii="Times New Roman"/>
          <w:b w:val="false"/>
          <w:i w:val="false"/>
          <w:color w:val="000000"/>
          <w:sz w:val="28"/>
        </w:rPr>
        <w:t>
бойынша тексеріп қарау кезінде айқындалған сәйкессіздіктер</w:t>
      </w:r>
      <w:r>
        <w:br/>
      </w:r>
      <w:r>
        <w:rPr>
          <w:rFonts w:ascii="Times New Roman"/>
          <w:b w:val="false"/>
          <w:i w:val="false"/>
          <w:color w:val="000000"/>
          <w:sz w:val="28"/>
        </w:rPr>
        <w:t xml:space="preserve">
Аккредиттеу жөніндегі орган белгілеген мерзімде жойылмаған; </w:t>
      </w:r>
      <w:r>
        <w:br/>
      </w:r>
      <w:r>
        <w:rPr>
          <w:rFonts w:ascii="Times New Roman"/>
          <w:b w:val="false"/>
          <w:i w:val="false"/>
          <w:color w:val="000000"/>
          <w:sz w:val="28"/>
        </w:rPr>
        <w:t>
      4) Аккредиттеу жөніндегі орган құжаттарды қайта сараптаған</w:t>
      </w:r>
      <w:r>
        <w:br/>
      </w:r>
      <w:r>
        <w:rPr>
          <w:rFonts w:ascii="Times New Roman"/>
          <w:b w:val="false"/>
          <w:i w:val="false"/>
          <w:color w:val="000000"/>
          <w:sz w:val="28"/>
        </w:rPr>
        <w:t>
немесе Өтінім берушіні орналасқан жері бойынша қайта тексеріп қарау</w:t>
      </w:r>
      <w:r>
        <w:br/>
      </w:r>
      <w:r>
        <w:rPr>
          <w:rFonts w:ascii="Times New Roman"/>
          <w:b w:val="false"/>
          <w:i w:val="false"/>
          <w:color w:val="000000"/>
          <w:sz w:val="28"/>
        </w:rPr>
        <w:t>
кезінде аккредиттеу жөніндегі сарапшы-аудитордың бастапқы</w:t>
      </w:r>
      <w:r>
        <w:br/>
      </w:r>
      <w:r>
        <w:rPr>
          <w:rFonts w:ascii="Times New Roman"/>
          <w:b w:val="false"/>
          <w:i w:val="false"/>
          <w:color w:val="000000"/>
          <w:sz w:val="28"/>
        </w:rPr>
        <w:t>
қорытындысын немесе тексеріп қарау жөніндегі топтың есебінде</w:t>
      </w:r>
      <w:r>
        <w:br/>
      </w:r>
      <w:r>
        <w:rPr>
          <w:rFonts w:ascii="Times New Roman"/>
          <w:b w:val="false"/>
          <w:i w:val="false"/>
          <w:color w:val="000000"/>
          <w:sz w:val="28"/>
        </w:rPr>
        <w:t xml:space="preserve">
көрсетілген сәйкессіздіктер айқындалған; </w:t>
      </w:r>
      <w:r>
        <w:br/>
      </w:r>
      <w:r>
        <w:rPr>
          <w:rFonts w:ascii="Times New Roman"/>
          <w:b w:val="false"/>
          <w:i w:val="false"/>
          <w:color w:val="000000"/>
          <w:sz w:val="28"/>
        </w:rPr>
        <w:t>
      5) Аккредиттеу жөніндегі орган аккредиттеуден бас тарту туралы</w:t>
      </w:r>
      <w:r>
        <w:br/>
      </w:r>
      <w:r>
        <w:rPr>
          <w:rFonts w:ascii="Times New Roman"/>
          <w:b w:val="false"/>
          <w:i w:val="false"/>
          <w:color w:val="000000"/>
          <w:sz w:val="28"/>
        </w:rPr>
        <w:t>
шешім қабылдаған жағдайларда тоқтатылады.</w:t>
      </w:r>
      <w:r>
        <w:br/>
      </w:r>
      <w:r>
        <w:rPr>
          <w:rFonts w:ascii="Times New Roman"/>
          <w:b w:val="false"/>
          <w:i w:val="false"/>
          <w:color w:val="000000"/>
          <w:sz w:val="28"/>
        </w:rPr>
        <w:t>
      27. Осы Шарт бұзылған кезде өтініш беруші төлеген сома</w:t>
      </w:r>
      <w:r>
        <w:br/>
      </w:r>
      <w:r>
        <w:rPr>
          <w:rFonts w:ascii="Times New Roman"/>
          <w:b w:val="false"/>
          <w:i w:val="false"/>
          <w:color w:val="000000"/>
          <w:sz w:val="28"/>
        </w:rPr>
        <w:t>
(тоқтатылған жағдайдан бөлек) Аккредиттеу жөніндегі органның нақты</w:t>
      </w:r>
      <w:r>
        <w:br/>
      </w:r>
      <w:r>
        <w:rPr>
          <w:rFonts w:ascii="Times New Roman"/>
          <w:b w:val="false"/>
          <w:i w:val="false"/>
          <w:color w:val="000000"/>
          <w:sz w:val="28"/>
        </w:rPr>
        <w:t>
шығындарын есептен шығара отырып, қайтарады.</w:t>
      </w:r>
    </w:p>
    <w:p>
      <w:pPr>
        <w:spacing w:after="0"/>
        <w:ind w:left="0"/>
        <w:jc w:val="left"/>
      </w:pPr>
      <w:r>
        <w:rPr>
          <w:rFonts w:ascii="Times New Roman"/>
          <w:b/>
          <w:i w:val="false"/>
          <w:color w:val="000000"/>
        </w:rPr>
        <w:t xml:space="preserve"> 7. Дауларды шешу тәртібі</w:t>
      </w:r>
    </w:p>
    <w:p>
      <w:pPr>
        <w:spacing w:after="0"/>
        <w:ind w:left="0"/>
        <w:jc w:val="both"/>
      </w:pPr>
      <w:r>
        <w:rPr>
          <w:rFonts w:ascii="Times New Roman"/>
          <w:b w:val="false"/>
          <w:i w:val="false"/>
          <w:color w:val="000000"/>
          <w:sz w:val="28"/>
        </w:rPr>
        <w:t>      28. Осы Шартты iске асыру процесінде келіспеушіліктер туындаған</w:t>
      </w:r>
      <w:r>
        <w:br/>
      </w:r>
      <w:r>
        <w:rPr>
          <w:rFonts w:ascii="Times New Roman"/>
          <w:b w:val="false"/>
          <w:i w:val="false"/>
          <w:color w:val="000000"/>
          <w:sz w:val="28"/>
        </w:rPr>
        <w:t>
жағдайда, Тараптар оларды келіссөздер жолымен шешуге міндеттенеді.</w:t>
      </w:r>
      <w:r>
        <w:br/>
      </w:r>
      <w:r>
        <w:rPr>
          <w:rFonts w:ascii="Times New Roman"/>
          <w:b w:val="false"/>
          <w:i w:val="false"/>
          <w:color w:val="000000"/>
          <w:sz w:val="28"/>
        </w:rPr>
        <w:t>
      29. Келіссөздер жолымен келіспеушіліктер реттелмеген жағдайда,</w:t>
      </w:r>
      <w:r>
        <w:br/>
      </w:r>
      <w:r>
        <w:rPr>
          <w:rFonts w:ascii="Times New Roman"/>
          <w:b w:val="false"/>
          <w:i w:val="false"/>
          <w:color w:val="000000"/>
          <w:sz w:val="28"/>
        </w:rPr>
        <w:t>
ол Аккредиттеу органының орналасқан жері бойынша сот органына қарауға</w:t>
      </w:r>
      <w:r>
        <w:br/>
      </w:r>
      <w:r>
        <w:rPr>
          <w:rFonts w:ascii="Times New Roman"/>
          <w:b w:val="false"/>
          <w:i w:val="false"/>
          <w:color w:val="000000"/>
          <w:sz w:val="28"/>
        </w:rPr>
        <w:t>
берiлуi мүмкiн.</w:t>
      </w:r>
    </w:p>
    <w:p>
      <w:pPr>
        <w:spacing w:after="0"/>
        <w:ind w:left="0"/>
        <w:jc w:val="left"/>
      </w:pPr>
      <w:r>
        <w:rPr>
          <w:rFonts w:ascii="Times New Roman"/>
          <w:b/>
          <w:i w:val="false"/>
          <w:color w:val="000000"/>
        </w:rPr>
        <w:t xml:space="preserve"> 8. Қорытынды ережелер</w:t>
      </w:r>
    </w:p>
    <w:p>
      <w:pPr>
        <w:spacing w:after="0"/>
        <w:ind w:left="0"/>
        <w:jc w:val="both"/>
      </w:pPr>
      <w:r>
        <w:rPr>
          <w:rFonts w:ascii="Times New Roman"/>
          <w:b w:val="false"/>
          <w:i w:val="false"/>
          <w:color w:val="000000"/>
          <w:sz w:val="28"/>
        </w:rPr>
        <w:t>      30. Осы Шарт Тараптар оған қол қойған күнінен бастап жасалған</w:t>
      </w:r>
      <w:r>
        <w:br/>
      </w:r>
      <w:r>
        <w:rPr>
          <w:rFonts w:ascii="Times New Roman"/>
          <w:b w:val="false"/>
          <w:i w:val="false"/>
          <w:color w:val="000000"/>
          <w:sz w:val="28"/>
        </w:rPr>
        <w:t>
деп есептеледі, егер осы Шарт Қазақстан Республикасы Қаржы</w:t>
      </w:r>
      <w:r>
        <w:br/>
      </w:r>
      <w:r>
        <w:rPr>
          <w:rFonts w:ascii="Times New Roman"/>
          <w:b w:val="false"/>
          <w:i w:val="false"/>
          <w:color w:val="000000"/>
          <w:sz w:val="28"/>
        </w:rPr>
        <w:t>
министрлігі Қазынашылық комитетінің аумақтық органында тіркелуге</w:t>
      </w:r>
      <w:r>
        <w:br/>
      </w:r>
      <w:r>
        <w:rPr>
          <w:rFonts w:ascii="Times New Roman"/>
          <w:b w:val="false"/>
          <w:i w:val="false"/>
          <w:color w:val="000000"/>
          <w:sz w:val="28"/>
        </w:rPr>
        <w:t>
жатса, - тіркелген күнінен бастап және ол бойынша міндеттемелерін</w:t>
      </w:r>
      <w:r>
        <w:br/>
      </w:r>
      <w:r>
        <w:rPr>
          <w:rFonts w:ascii="Times New Roman"/>
          <w:b w:val="false"/>
          <w:i w:val="false"/>
          <w:color w:val="000000"/>
          <w:sz w:val="28"/>
        </w:rPr>
        <w:t>
Тараптардың толық орындағанына дейін қолданыста болады.</w:t>
      </w:r>
      <w:r>
        <w:br/>
      </w:r>
      <w:r>
        <w:rPr>
          <w:rFonts w:ascii="Times New Roman"/>
          <w:b w:val="false"/>
          <w:i w:val="false"/>
          <w:color w:val="000000"/>
          <w:sz w:val="28"/>
        </w:rPr>
        <w:t>
      31. Осы Шарт бірдей заңды күші бар екі данада, әрқайсысы</w:t>
      </w:r>
      <w:r>
        <w:br/>
      </w:r>
      <w:r>
        <w:rPr>
          <w:rFonts w:ascii="Times New Roman"/>
          <w:b w:val="false"/>
          <w:i w:val="false"/>
          <w:color w:val="000000"/>
          <w:sz w:val="28"/>
        </w:rPr>
        <w:t>
мемлекеттік және орыс тілдерінде, Тараптардың әрқайсысына бір-бір</w:t>
      </w:r>
      <w:r>
        <w:br/>
      </w:r>
      <w:r>
        <w:rPr>
          <w:rFonts w:ascii="Times New Roman"/>
          <w:b w:val="false"/>
          <w:i w:val="false"/>
          <w:color w:val="000000"/>
          <w:sz w:val="28"/>
        </w:rPr>
        <w:t xml:space="preserve">
данадан жасалды. </w:t>
      </w:r>
      <w:r>
        <w:br/>
      </w:r>
      <w:r>
        <w:rPr>
          <w:rFonts w:ascii="Times New Roman"/>
          <w:b w:val="false"/>
          <w:i w:val="false"/>
          <w:color w:val="000000"/>
          <w:sz w:val="28"/>
        </w:rPr>
        <w:t>
      32. Тараптар осы Шартта көрсетілген электрондық пошта бойынша</w:t>
      </w:r>
      <w:r>
        <w:br/>
      </w:r>
      <w:r>
        <w:rPr>
          <w:rFonts w:ascii="Times New Roman"/>
          <w:b w:val="false"/>
          <w:i w:val="false"/>
          <w:color w:val="000000"/>
          <w:sz w:val="28"/>
        </w:rPr>
        <w:t>
жүзеге асырылатын Тараптар арасындағы ақпаратпен алмасуға, сондай-ақ</w:t>
      </w:r>
      <w:r>
        <w:br/>
      </w:r>
      <w:r>
        <w:rPr>
          <w:rFonts w:ascii="Times New Roman"/>
          <w:b w:val="false"/>
          <w:i w:val="false"/>
          <w:color w:val="000000"/>
          <w:sz w:val="28"/>
        </w:rPr>
        <w:t>
Заңмен регламенттелген жағдайлардан басқа, қағаз түріндегі сияқты</w:t>
      </w:r>
      <w:r>
        <w:br/>
      </w:r>
      <w:r>
        <w:rPr>
          <w:rFonts w:ascii="Times New Roman"/>
          <w:b w:val="false"/>
          <w:i w:val="false"/>
          <w:color w:val="000000"/>
          <w:sz w:val="28"/>
        </w:rPr>
        <w:t xml:space="preserve">
ресми болып табылады деп уағдаласты. </w:t>
      </w:r>
      <w:r>
        <w:br/>
      </w:r>
      <w:r>
        <w:rPr>
          <w:rFonts w:ascii="Times New Roman"/>
          <w:b w:val="false"/>
          <w:i w:val="false"/>
          <w:color w:val="000000"/>
          <w:sz w:val="28"/>
        </w:rPr>
        <w:t>
      Электронды пошта бойынша ақпаратты алуды растау «алынды»</w:t>
      </w:r>
      <w:r>
        <w:br/>
      </w:r>
      <w:r>
        <w:rPr>
          <w:rFonts w:ascii="Times New Roman"/>
          <w:b w:val="false"/>
          <w:i w:val="false"/>
          <w:color w:val="000000"/>
          <w:sz w:val="28"/>
        </w:rPr>
        <w:t>
белгісі бар электрондық хабарлама болып табылады, осындай растаудың</w:t>
      </w:r>
      <w:r>
        <w:br/>
      </w:r>
      <w:r>
        <w:rPr>
          <w:rFonts w:ascii="Times New Roman"/>
          <w:b w:val="false"/>
          <w:i w:val="false"/>
          <w:color w:val="000000"/>
          <w:sz w:val="28"/>
        </w:rPr>
        <w:t>
бір түрі электронды пошта бойынша электронды хабарламаны алу туралы</w:t>
      </w:r>
      <w:r>
        <w:br/>
      </w:r>
      <w:r>
        <w:rPr>
          <w:rFonts w:ascii="Times New Roman"/>
          <w:b w:val="false"/>
          <w:i w:val="false"/>
          <w:color w:val="000000"/>
          <w:sz w:val="28"/>
        </w:rPr>
        <w:t>
бағдарламалық құралдармен автоматты хабарламала болып табылады.</w:t>
      </w:r>
      <w:r>
        <w:br/>
      </w:r>
      <w:r>
        <w:rPr>
          <w:rFonts w:ascii="Times New Roman"/>
          <w:b w:val="false"/>
          <w:i w:val="false"/>
          <w:color w:val="000000"/>
          <w:sz w:val="28"/>
        </w:rPr>
        <w:t>
      Электронды пошта бойынша ақпаратты беру күні оны жөнелту күні</w:t>
      </w:r>
      <w:r>
        <w:br/>
      </w:r>
      <w:r>
        <w:rPr>
          <w:rFonts w:ascii="Times New Roman"/>
          <w:b w:val="false"/>
          <w:i w:val="false"/>
          <w:color w:val="000000"/>
          <w:sz w:val="28"/>
        </w:rPr>
        <w:t xml:space="preserve">
болып саналады. </w:t>
      </w:r>
      <w:r>
        <w:br/>
      </w:r>
      <w:r>
        <w:rPr>
          <w:rFonts w:ascii="Times New Roman"/>
          <w:b w:val="false"/>
          <w:i w:val="false"/>
          <w:color w:val="000000"/>
          <w:sz w:val="28"/>
        </w:rPr>
        <w:t>
      33. Шарттың факсимильдік және сканерленген көшірмелері, Шартқа</w:t>
      </w:r>
      <w:r>
        <w:br/>
      </w:r>
      <w:r>
        <w:rPr>
          <w:rFonts w:ascii="Times New Roman"/>
          <w:b w:val="false"/>
          <w:i w:val="false"/>
          <w:color w:val="000000"/>
          <w:sz w:val="28"/>
        </w:rPr>
        <w:t>
өзгерістер мен толықтырулар Тараптардың түпнұсқаларын алғанға дейін</w:t>
      </w:r>
      <w:r>
        <w:br/>
      </w:r>
      <w:r>
        <w:rPr>
          <w:rFonts w:ascii="Times New Roman"/>
          <w:b w:val="false"/>
          <w:i w:val="false"/>
          <w:color w:val="000000"/>
          <w:sz w:val="28"/>
        </w:rPr>
        <w:t>
заңды күшін сақтайды. Жоғарыда аталған құжаттардың бірін факс не</w:t>
      </w:r>
      <w:r>
        <w:br/>
      </w:r>
      <w:r>
        <w:rPr>
          <w:rFonts w:ascii="Times New Roman"/>
          <w:b w:val="false"/>
          <w:i w:val="false"/>
          <w:color w:val="000000"/>
          <w:sz w:val="28"/>
        </w:rPr>
        <w:t>
электронды пошта бойынша жіберген Тарап кейінгі күнтізбелік он күн</w:t>
      </w:r>
      <w:r>
        <w:br/>
      </w:r>
      <w:r>
        <w:rPr>
          <w:rFonts w:ascii="Times New Roman"/>
          <w:b w:val="false"/>
          <w:i w:val="false"/>
          <w:color w:val="000000"/>
          <w:sz w:val="28"/>
        </w:rPr>
        <w:t>
ішінде тиісті құжаттардың түпнұсқасын басқа Тарапқа жіберуге</w:t>
      </w:r>
      <w:r>
        <w:br/>
      </w:r>
      <w:r>
        <w:rPr>
          <w:rFonts w:ascii="Times New Roman"/>
          <w:b w:val="false"/>
          <w:i w:val="false"/>
          <w:color w:val="000000"/>
          <w:sz w:val="28"/>
        </w:rPr>
        <w:t>
міндетті.</w:t>
      </w:r>
      <w:r>
        <w:br/>
      </w:r>
      <w:r>
        <w:rPr>
          <w:rFonts w:ascii="Times New Roman"/>
          <w:b w:val="false"/>
          <w:i w:val="false"/>
          <w:color w:val="000000"/>
          <w:sz w:val="28"/>
        </w:rPr>
        <w:t>
      34. Осы Шартқа барлық өзгерістер мен толықтырулар Осы Шарттың</w:t>
      </w:r>
      <w:r>
        <w:br/>
      </w:r>
      <w:r>
        <w:rPr>
          <w:rFonts w:ascii="Times New Roman"/>
          <w:b w:val="false"/>
          <w:i w:val="false"/>
          <w:color w:val="000000"/>
          <w:sz w:val="28"/>
        </w:rPr>
        <w:t>
нысанында жасалып, Тараптардың қолы қойылған жағдайда ғана қолданыста</w:t>
      </w:r>
      <w:r>
        <w:br/>
      </w:r>
      <w:r>
        <w:rPr>
          <w:rFonts w:ascii="Times New Roman"/>
          <w:b w:val="false"/>
          <w:i w:val="false"/>
          <w:color w:val="000000"/>
          <w:sz w:val="28"/>
        </w:rPr>
        <w:t>
болады.</w:t>
      </w:r>
      <w:r>
        <w:br/>
      </w:r>
      <w:r>
        <w:rPr>
          <w:rFonts w:ascii="Times New Roman"/>
          <w:b w:val="false"/>
          <w:i w:val="false"/>
          <w:color w:val="000000"/>
          <w:sz w:val="28"/>
        </w:rPr>
        <w:t>
      35. Шартта көзделмеген барлық өзге жағдайларда Тараптар</w:t>
      </w:r>
      <w:r>
        <w:br/>
      </w:r>
      <w:r>
        <w:rPr>
          <w:rFonts w:ascii="Times New Roman"/>
          <w:b w:val="false"/>
          <w:i w:val="false"/>
          <w:color w:val="000000"/>
          <w:sz w:val="28"/>
        </w:rPr>
        <w:t>
Қазақстан Республикасының қолданыстағы заңнамасын басшылыққа алады.</w:t>
      </w:r>
    </w:p>
    <w:p>
      <w:pPr>
        <w:spacing w:after="0"/>
        <w:ind w:left="0"/>
        <w:jc w:val="left"/>
      </w:pPr>
      <w:r>
        <w:rPr>
          <w:rFonts w:ascii="Times New Roman"/>
          <w:b/>
          <w:i w:val="false"/>
          <w:color w:val="000000"/>
        </w:rPr>
        <w:t xml:space="preserve"> 9. Тараптардың мекенжайлары, банктік деректемелері және қолдары</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r>
              <w:br/>
            </w:r>
            <w:r>
              <w:rPr>
                <w:rFonts w:ascii="Times New Roman"/>
                <w:b w:val="false"/>
                <w:i w:val="false"/>
                <w:color w:val="000000"/>
                <w:sz w:val="20"/>
              </w:rPr>
              <w:t>
__________________________________</w:t>
            </w:r>
            <w:r>
              <w:br/>
            </w:r>
            <w:r>
              <w:rPr>
                <w:rFonts w:ascii="Times New Roman"/>
                <w:b w:val="false"/>
                <w:i w:val="false"/>
                <w:color w:val="000000"/>
                <w:sz w:val="20"/>
              </w:rPr>
              <w:t>
(тараптың толық атауы, заңды және нақты мекенжайы, ресми электронды поштасының мекенжайы және басқа да деректемелері)</w:t>
            </w:r>
            <w:r>
              <w:br/>
            </w:r>
            <w:r>
              <w:rPr>
                <w:rFonts w:ascii="Times New Roman"/>
                <w:b w:val="false"/>
                <w:i w:val="false"/>
                <w:color w:val="000000"/>
                <w:sz w:val="20"/>
              </w:rPr>
              <w:t>
__________________________________</w:t>
            </w:r>
            <w:r>
              <w:br/>
            </w:r>
            <w:r>
              <w:rPr>
                <w:rFonts w:ascii="Times New Roman"/>
                <w:b w:val="false"/>
                <w:i w:val="false"/>
                <w:color w:val="000000"/>
                <w:sz w:val="20"/>
              </w:rPr>
              <w:t>
(қолы, лауазымы, тегі, аты және әкесінің аты (бар болған жағдайда)</w:t>
            </w:r>
            <w:r>
              <w:br/>
            </w:r>
            <w:r>
              <w:rPr>
                <w:rFonts w:ascii="Times New Roman"/>
                <w:b w:val="false"/>
                <w:i w:val="false"/>
                <w:color w:val="000000"/>
                <w:sz w:val="20"/>
              </w:rPr>
              <w:t>
М.О. (бар болған жағдайда)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w:t>
            </w:r>
            <w:r>
              <w:br/>
            </w:r>
            <w:r>
              <w:rPr>
                <w:rFonts w:ascii="Times New Roman"/>
                <w:b w:val="false"/>
                <w:i w:val="false"/>
                <w:color w:val="000000"/>
                <w:sz w:val="20"/>
              </w:rPr>
              <w:t>
__________________________________</w:t>
            </w:r>
            <w:r>
              <w:br/>
            </w:r>
            <w:r>
              <w:rPr>
                <w:rFonts w:ascii="Times New Roman"/>
                <w:b w:val="false"/>
                <w:i w:val="false"/>
                <w:color w:val="000000"/>
                <w:sz w:val="20"/>
              </w:rPr>
              <w:t>
(тараптың толық атауы, заңды және нақты мекенжайы, ресми электронды поштасының мекенжайы және басқа да деректемелері)</w:t>
            </w:r>
            <w:r>
              <w:br/>
            </w:r>
            <w:r>
              <w:rPr>
                <w:rFonts w:ascii="Times New Roman"/>
                <w:b w:val="false"/>
                <w:i w:val="false"/>
                <w:color w:val="000000"/>
                <w:sz w:val="20"/>
              </w:rPr>
              <w:t>
__________________________________</w:t>
            </w:r>
            <w:r>
              <w:br/>
            </w:r>
            <w:r>
              <w:rPr>
                <w:rFonts w:ascii="Times New Roman"/>
                <w:b w:val="false"/>
                <w:i w:val="false"/>
                <w:color w:val="000000"/>
                <w:sz w:val="20"/>
              </w:rPr>
              <w:t>
(қолы, лауазымы, тегі, аты және әкесінің аты (бар болған жағдайда) М.О. (бар болған жағдайда)</w:t>
            </w:r>
          </w:p>
        </w:tc>
      </w:tr>
    </w:tbl>
    <w:bookmarkStart w:name="z28" w:id="16"/>
    <w:p>
      <w:pPr>
        <w:spacing w:after="0"/>
        <w:ind w:left="0"/>
        <w:jc w:val="both"/>
      </w:pPr>
      <w:r>
        <w:rPr>
          <w:rFonts w:ascii="Times New Roman"/>
          <w:b w:val="false"/>
          <w:i w:val="false"/>
          <w:color w:val="000000"/>
          <w:sz w:val="28"/>
        </w:rPr>
        <w:t xml:space="preserve">
Аккредиттеу алдындағы типтік шартқа  </w:t>
      </w:r>
      <w:r>
        <w:br/>
      </w:r>
      <w:r>
        <w:rPr>
          <w:rFonts w:ascii="Times New Roman"/>
          <w:b w:val="false"/>
          <w:i w:val="false"/>
          <w:color w:val="000000"/>
          <w:sz w:val="28"/>
        </w:rPr>
        <w:t xml:space="preserve">
қосымша                 </w:t>
      </w:r>
    </w:p>
    <w:bookmarkEnd w:id="16"/>
    <w:p>
      <w:pPr>
        <w:spacing w:after="0"/>
        <w:ind w:left="0"/>
        <w:jc w:val="left"/>
      </w:pPr>
      <w:r>
        <w:rPr>
          <w:rFonts w:ascii="Times New Roman"/>
          <w:b/>
          <w:i w:val="false"/>
          <w:color w:val="000000"/>
        </w:rPr>
        <w:t xml:space="preserve"> Кері байланыс сауалнамасы</w:t>
      </w:r>
    </w:p>
    <w:p>
      <w:pPr>
        <w:spacing w:after="0"/>
        <w:ind w:left="0"/>
        <w:jc w:val="both"/>
      </w:pPr>
      <w:r>
        <w:rPr>
          <w:rFonts w:ascii="Times New Roman"/>
          <w:b w:val="false"/>
          <w:i w:val="false"/>
          <w:color w:val="000000"/>
          <w:sz w:val="28"/>
        </w:rPr>
        <w:t>      Өтініш берушінің атауы:________________________________________</w:t>
      </w:r>
      <w:r>
        <w:br/>
      </w:r>
      <w:r>
        <w:rPr>
          <w:rFonts w:ascii="Times New Roman"/>
          <w:b w:val="false"/>
          <w:i w:val="false"/>
          <w:color w:val="000000"/>
          <w:sz w:val="28"/>
        </w:rPr>
        <w:t>
                        (заңды тұлғаның және (немесе) оның құрылымдық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бөлімшесінің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басшының тегі, аты, әкесінің аты (бар болған</w:t>
      </w:r>
      <w:r>
        <w:br/>
      </w:r>
      <w:r>
        <w:rPr>
          <w:rFonts w:ascii="Times New Roman"/>
          <w:b w:val="false"/>
          <w:i w:val="false"/>
          <w:color w:val="000000"/>
          <w:sz w:val="28"/>
        </w:rPr>
        <w:t>
                      жағдайда) және лауазымы)</w:t>
      </w:r>
    </w:p>
    <w:p>
      <w:pPr>
        <w:spacing w:after="0"/>
        <w:ind w:left="0"/>
        <w:jc w:val="both"/>
      </w:pPr>
      <w:r>
        <w:rPr>
          <w:rFonts w:ascii="Times New Roman"/>
          <w:b w:val="false"/>
          <w:i w:val="false"/>
          <w:color w:val="000000"/>
          <w:sz w:val="28"/>
        </w:rPr>
        <w:t>      Аккредиттеу жөніндегі орган орындайтын жұмыстардың сапасын бағалаңыз (5-үздік, 4-өте жақсы, 3-жақсы, 2-қанағаттанарлық, 1-жаман). Тиісті санды бояңыз немесе белгілеңіз.</w:t>
      </w:r>
    </w:p>
    <w:p>
      <w:pPr>
        <w:spacing w:after="0"/>
        <w:ind w:left="0"/>
        <w:jc w:val="both"/>
      </w:pPr>
      <w:r>
        <w:rPr>
          <w:rFonts w:ascii="Times New Roman"/>
          <w:b w:val="false"/>
          <w:i w:val="false"/>
          <w:color w:val="000000"/>
          <w:sz w:val="28"/>
        </w:rPr>
        <w:t>Жұмыс түрі: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9"/>
        <w:gridCol w:w="794"/>
        <w:gridCol w:w="794"/>
        <w:gridCol w:w="886"/>
        <w:gridCol w:w="979"/>
        <w:gridCol w:w="888"/>
      </w:tblGrid>
      <w:tr>
        <w:trPr>
          <w:trHeight w:val="555"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Аккредиттеу жөніндегі органмен алғашқы байланыс сізге қандай әсер қалдырды?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5-ке дейін баллмен бағалау</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мамандар сіздің телефон қоңырауларыңызға жауап бергенде ықылас танытты ма?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тікелей жүгінгенде мамандар кішіпейілділік пен ізеттілік көрсетті ме?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бізбен орындалатын жұмыстар туралы толыққанды ақпарат ала алдыңыз ба?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сіз жұмыстардың орындалу мерзімдеріне қанағаттандыңыз ба?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жұмыстардың орындалуына есеп пен шарт уақытында берілді ме?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9"/>
        <w:gridCol w:w="794"/>
        <w:gridCol w:w="794"/>
        <w:gridCol w:w="886"/>
        <w:gridCol w:w="979"/>
        <w:gridCol w:w="888"/>
      </w:tblGrid>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Тексеруге дайындық қатынасын хабарлауыңызды өтінеміз: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5-ке дейін баллмен бағалау</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бағалаушылармен қарым-қатынас барабар түрде жүрді ме?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аккредиттеу материалдарын сараптау нәтижелері уақытында ұсынылды ма?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жұмыс жоспары қолайлы да ыңғайлы болды ма?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9"/>
        <w:gridCol w:w="978"/>
        <w:gridCol w:w="703"/>
        <w:gridCol w:w="703"/>
        <w:gridCol w:w="978"/>
        <w:gridCol w:w="979"/>
      </w:tblGrid>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сіздің тексеруіңіз жүргізілді, бізге хабарлауыңызды сұраймыз: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5-ке дейін баллмен бағалау</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бағалаушылар кәсібилік пен әдептілік танытты ма?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бағалау қағидаттары мен әдістері Сіз күткен межеге жауап бере алды ма?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сізге ұсынылған есептер мен бағалаушылардың бақылаулары нақты және орынды болды ма?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4627"/>
      </w:tblGrid>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Аккредиттеу жөніндегі органның жетекші бағалаушысына/сіздің бағалаушылық бағаңыз:</w:t>
            </w:r>
          </w:p>
          <w:tbl>
            <w:tblPr>
              <w:tblW w:w="0" w:type="auto"/>
              <w:tblCellSpacing w:w="0" w:type="auto"/>
              <w:tblBorders>
                <w:top w:val="none"/>
                <w:left w:val="none"/>
                <w:bottom w:val="none"/>
                <w:right w:val="none"/>
                <w:insideH w:val="none"/>
                <w:insideV w:val="none"/>
              </w:tblBorders>
            </w:tblPr>
            <w:tblGrid>
              <w:gridCol w:w="4460"/>
              <w:gridCol w:w="4460"/>
            </w:tblGrid>
            <w:tr>
              <w:trPr>
                <w:trHeight w:val="30" w:hRule="atLeast"/>
              </w:trPr>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w:t>
                  </w:r>
                  <w:r>
                    <w:br/>
                  </w:r>
                  <w:r>
                    <w:rPr>
                      <w:rFonts w:ascii="Times New Roman"/>
                      <w:b w:val="false"/>
                      <w:i w:val="false"/>
                      <w:color w:val="000000"/>
                      <w:sz w:val="20"/>
                    </w:rPr>
                    <w:t>
(тегі, аты және әкесінің аты (бар болған жағдайда)</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2.____________________</w:t>
                  </w:r>
                  <w:r>
                    <w:br/>
                  </w:r>
                  <w:r>
                    <w:rPr>
                      <w:rFonts w:ascii="Times New Roman"/>
                      <w:b w:val="false"/>
                      <w:i w:val="false"/>
                      <w:color w:val="000000"/>
                      <w:sz w:val="20"/>
                    </w:rPr>
                    <w:t>
(тегі, аты және әкесінің аты (бар болған жағдайда)</w:t>
                  </w:r>
                </w:p>
              </w:tc>
            </w:tr>
          </w:tbl>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5-ке дейінгі баллмен ағалау бағалау</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тиянақтылығы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2. 5 4 3 2 1</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құзыреттілігі</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2. 5 4 3 2 1</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сауалдарының нақтылығы және орынды қойылуы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xml:space="preserve">
2. 5 4 3 2 1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әдептілігі</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xml:space="preserve">
2. 5 4 3 2 1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дипломаттығы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xml:space="preserve">
2. 5 4 3 2 1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хабардарлығы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xml:space="preserve">
2. 5 4 3 2 1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бейтараптығы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xml:space="preserve">
2. 5 4 3 2 1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сыртқы түрі</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xml:space="preserve">
2. 5 4 3 2 1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7"/>
        <w:gridCol w:w="653"/>
        <w:gridCol w:w="653"/>
        <w:gridCol w:w="653"/>
        <w:gridCol w:w="653"/>
        <w:gridCol w:w="1771"/>
      </w:tblGrid>
      <w:tr>
        <w:trPr>
          <w:trHeight w:val="30" w:hRule="atLeast"/>
        </w:trPr>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жұмыстар Сіз күткен болжалдар қатынастарына жауап бере 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5-ке дейінгі баллмен бағалау</w:t>
            </w:r>
          </w:p>
        </w:tc>
      </w:tr>
      <w:tr>
        <w:trPr>
          <w:trHeight w:val="30" w:hRule="atLeast"/>
        </w:trPr>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Аккредиттеу аттестатының рәсімделуінің және нақтылығының сапасы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Аккредиттеу аттестатының берілу мерзімі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Аккредиттеу аттестатының Сіздің ұйымды ілгерілету мақсаттарына пайдалылығы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Жұмыстарды жүргізу кезінде және аккредиттеуден (бас тарту) туралы шешім қабылдаудағы бейтараптылық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Аккредиттеу жөніндегі органның сайтының ақпараттылығы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Қолы:______________              20____ жылғы «_____» _______________</w:t>
      </w:r>
    </w:p>
    <w:p>
      <w:pPr>
        <w:spacing w:after="0"/>
        <w:ind w:left="0"/>
        <w:jc w:val="left"/>
      </w:pPr>
      <w:r>
        <w:rPr>
          <w:rFonts w:ascii="Times New Roman"/>
          <w:b/>
          <w:i w:val="false"/>
          <w:color w:val="000000"/>
        </w:rPr>
        <w:t xml:space="preserve"> Сізге шынайы жауаптарыңыз үшін алғысымызды білдіреміз!</w:t>
      </w:r>
    </w:p>
    <w:p>
      <w:pPr>
        <w:spacing w:after="0"/>
        <w:ind w:left="0"/>
        <w:jc w:val="both"/>
      </w:pPr>
      <w:r>
        <w:rPr>
          <w:rFonts w:ascii="Times New Roman"/>
          <w:b w:val="false"/>
          <w:i w:val="false"/>
          <w:color w:val="000000"/>
          <w:sz w:val="28"/>
        </w:rPr>
        <w:t>      Сіздің ескертпелеріңіз бен тілектеріңізді міндетті түрде</w:t>
      </w:r>
      <w:r>
        <w:br/>
      </w:r>
      <w:r>
        <w:rPr>
          <w:rFonts w:ascii="Times New Roman"/>
          <w:b w:val="false"/>
          <w:i w:val="false"/>
          <w:color w:val="000000"/>
          <w:sz w:val="28"/>
        </w:rPr>
        <w:t>
қарастырамыз. Біздің бірлескен ынтымақтастығымыз ары қарай жалғасын</w:t>
      </w:r>
      <w:r>
        <w:br/>
      </w:r>
      <w:r>
        <w:rPr>
          <w:rFonts w:ascii="Times New Roman"/>
          <w:b w:val="false"/>
          <w:i w:val="false"/>
          <w:color w:val="000000"/>
          <w:sz w:val="28"/>
        </w:rPr>
        <w:t>
тауып, бұдан да тиімді әрі жемісті болуын қалаймыз!</w:t>
      </w:r>
      <w:r>
        <w:br/>
      </w:r>
      <w:r>
        <w:rPr>
          <w:rFonts w:ascii="Times New Roman"/>
          <w:b w:val="false"/>
          <w:i w:val="false"/>
          <w:color w:val="000000"/>
          <w:sz w:val="28"/>
        </w:rPr>
        <w:t>
      Толтырылған сауалнаманы сіз аккредиттеу жөніндегі органға</w:t>
      </w:r>
      <w:r>
        <w:br/>
      </w:r>
      <w:r>
        <w:rPr>
          <w:rFonts w:ascii="Times New Roman"/>
          <w:b w:val="false"/>
          <w:i w:val="false"/>
          <w:color w:val="000000"/>
          <w:sz w:val="28"/>
        </w:rPr>
        <w:t>
мынадай тәсілменн жіберуіңізге болады:</w:t>
      </w:r>
      <w:r>
        <w:br/>
      </w:r>
      <w:r>
        <w:rPr>
          <w:rFonts w:ascii="Times New Roman"/>
          <w:b w:val="false"/>
          <w:i w:val="false"/>
          <w:color w:val="000000"/>
          <w:sz w:val="28"/>
        </w:rPr>
        <w:t>
      1) пошта арқылы: ______________________________________________</w:t>
      </w:r>
      <w:r>
        <w:br/>
      </w:r>
      <w:r>
        <w:rPr>
          <w:rFonts w:ascii="Times New Roman"/>
          <w:b w:val="false"/>
          <w:i w:val="false"/>
          <w:color w:val="000000"/>
          <w:sz w:val="28"/>
        </w:rPr>
        <w:t>
      2) электронды пошта арқылы (сканерленген түрде): e-mail: ______</w:t>
      </w:r>
      <w:r>
        <w:br/>
      </w:r>
      <w:r>
        <w:rPr>
          <w:rFonts w:ascii="Times New Roman"/>
          <w:b w:val="false"/>
          <w:i w:val="false"/>
          <w:color w:val="000000"/>
          <w:sz w:val="28"/>
        </w:rPr>
        <w:t>
      3) аккредиттеу жөніндегі органның қабылдау бөлмесіндегі хатшыға</w:t>
      </w:r>
      <w:r>
        <w:br/>
      </w:r>
      <w:r>
        <w:rPr>
          <w:rFonts w:ascii="Times New Roman"/>
          <w:b w:val="false"/>
          <w:i w:val="false"/>
          <w:color w:val="000000"/>
          <w:sz w:val="28"/>
        </w:rPr>
        <w:t>
қолма-қол тапсыру арқылы немесе факс бойынша: _______________________</w:t>
      </w:r>
    </w:p>
    <w:bookmarkStart w:name="z2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1 маусымдағы      </w:t>
      </w:r>
      <w:r>
        <w:br/>
      </w:r>
      <w:r>
        <w:rPr>
          <w:rFonts w:ascii="Times New Roman"/>
          <w:b w:val="false"/>
          <w:i w:val="false"/>
          <w:color w:val="000000"/>
          <w:sz w:val="28"/>
        </w:rPr>
        <w:t xml:space="preserve">
№ 462 бұйрығына 16-қосымша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2008 жылғы 29 қазандағы № 430  </w:t>
      </w:r>
      <w:r>
        <w:br/>
      </w:r>
      <w:r>
        <w:rPr>
          <w:rFonts w:ascii="Times New Roman"/>
          <w:b w:val="false"/>
          <w:i w:val="false"/>
          <w:color w:val="000000"/>
          <w:sz w:val="28"/>
        </w:rPr>
        <w:t xml:space="preserve">
бұйрығына 13-қосымша        </w:t>
      </w:r>
    </w:p>
    <w:p>
      <w:pPr>
        <w:spacing w:after="0"/>
        <w:ind w:left="0"/>
        <w:jc w:val="left"/>
      </w:pPr>
      <w:r>
        <w:rPr>
          <w:rFonts w:ascii="Times New Roman"/>
          <w:b/>
          <w:i w:val="false"/>
          <w:color w:val="000000"/>
        </w:rPr>
        <w:t xml:space="preserve"> Аккредиттеуден кейінгі үлгілік шарты</w:t>
      </w:r>
    </w:p>
    <w:p>
      <w:pPr>
        <w:spacing w:after="0"/>
        <w:ind w:left="0"/>
        <w:jc w:val="both"/>
      </w:pPr>
      <w:r>
        <w:rPr>
          <w:rFonts w:ascii="Times New Roman"/>
          <w:b w:val="false"/>
          <w:i w:val="false"/>
          <w:color w:val="000000"/>
          <w:sz w:val="28"/>
        </w:rPr>
        <w:t>      ________________                     20__жылғы «____»__________</w:t>
      </w:r>
      <w:r>
        <w:br/>
      </w: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Қазақстан Республикасы Үкіметінің _________________ қаулысына сәйкес</w:t>
      </w:r>
      <w:r>
        <w:br/>
      </w:r>
      <w:r>
        <w:rPr>
          <w:rFonts w:ascii="Times New Roman"/>
          <w:b w:val="false"/>
          <w:i w:val="false"/>
          <w:color w:val="000000"/>
          <w:sz w:val="28"/>
        </w:rPr>
        <w:t>
      (Қазақстан Республикасы Үкіметі қаулысының күні мен нөмірі)</w:t>
      </w:r>
      <w:r>
        <w:br/>
      </w:r>
      <w:r>
        <w:rPr>
          <w:rFonts w:ascii="Times New Roman"/>
          <w:b w:val="false"/>
          <w:i w:val="false"/>
          <w:color w:val="000000"/>
          <w:sz w:val="28"/>
        </w:rPr>
        <w:t>
аккредиттеу жөніндегі органмен айқындалған, бұдан әрі «Аккредиттеу</w:t>
      </w:r>
      <w:r>
        <w:br/>
      </w:r>
      <w:r>
        <w:rPr>
          <w:rFonts w:ascii="Times New Roman"/>
          <w:b w:val="false"/>
          <w:i w:val="false"/>
          <w:color w:val="000000"/>
          <w:sz w:val="28"/>
        </w:rPr>
        <w:t>
жөніндегі орган» деп аталып, _____ негізінде әрекет ететін __________</w:t>
      </w:r>
      <w:r>
        <w:br/>
      </w:r>
      <w:r>
        <w:rPr>
          <w:rFonts w:ascii="Times New Roman"/>
          <w:b w:val="false"/>
          <w:i w:val="false"/>
          <w:color w:val="000000"/>
          <w:sz w:val="28"/>
        </w:rPr>
        <w:t>
                         (құжат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тұлғаның лауазымы, тегі, аты, әкесінің аты (бар</w:t>
      </w:r>
      <w:r>
        <w:br/>
      </w:r>
      <w:r>
        <w:rPr>
          <w:rFonts w:ascii="Times New Roman"/>
          <w:b w:val="false"/>
          <w:i w:val="false"/>
          <w:color w:val="000000"/>
          <w:sz w:val="28"/>
        </w:rPr>
        <w:t>
                          болған жағдайда)</w:t>
      </w:r>
      <w:r>
        <w:br/>
      </w:r>
      <w:r>
        <w:rPr>
          <w:rFonts w:ascii="Times New Roman"/>
          <w:b w:val="false"/>
          <w:i w:val="false"/>
          <w:color w:val="000000"/>
          <w:sz w:val="28"/>
        </w:rPr>
        <w:t>
тұлғасында бір тараптан және 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бұдан әрі «Өтінім беруші» деп аталып ________________________________</w:t>
      </w:r>
      <w:r>
        <w:br/>
      </w:r>
      <w:r>
        <w:rPr>
          <w:rFonts w:ascii="Times New Roman"/>
          <w:b w:val="false"/>
          <w:i w:val="false"/>
          <w:color w:val="000000"/>
          <w:sz w:val="28"/>
        </w:rPr>
        <w:t>
                                             (құжат атауы)</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(уәкілетті тұлғаның лауазымы, тегі, аты, әкесінің аты (бар</w:t>
      </w:r>
      <w:r>
        <w:br/>
      </w:r>
      <w:r>
        <w:rPr>
          <w:rFonts w:ascii="Times New Roman"/>
          <w:b w:val="false"/>
          <w:i w:val="false"/>
          <w:color w:val="000000"/>
          <w:sz w:val="28"/>
        </w:rPr>
        <w:t>
                           болған жағдайда)</w:t>
      </w:r>
      <w:r>
        <w:br/>
      </w:r>
      <w:r>
        <w:rPr>
          <w:rFonts w:ascii="Times New Roman"/>
          <w:b w:val="false"/>
          <w:i w:val="false"/>
          <w:color w:val="000000"/>
          <w:sz w:val="28"/>
        </w:rPr>
        <w:t>
тұлғасында екінші тараптан, бірлесіп «Тараптар» деп аталып,</w:t>
      </w:r>
      <w:r>
        <w:br/>
      </w:r>
      <w:r>
        <w:rPr>
          <w:rFonts w:ascii="Times New Roman"/>
          <w:b w:val="false"/>
          <w:i w:val="false"/>
          <w:color w:val="000000"/>
          <w:sz w:val="28"/>
        </w:rPr>
        <w:t>
«Сәйкестікті бағалау саласындағы аккредиттеу туралы» 2008 жылғы 5</w:t>
      </w:r>
      <w:r>
        <w:br/>
      </w:r>
      <w:r>
        <w:rPr>
          <w:rFonts w:ascii="Times New Roman"/>
          <w:b w:val="false"/>
          <w:i w:val="false"/>
          <w:color w:val="000000"/>
          <w:sz w:val="28"/>
        </w:rPr>
        <w:t>
шілдедегі Қазақстан Республикасының Заңына (бұдан әрі – Заң)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заңнамасының атауы)</w:t>
      </w:r>
      <w:r>
        <w:br/>
      </w:r>
      <w:r>
        <w:rPr>
          <w:rFonts w:ascii="Times New Roman"/>
          <w:b w:val="false"/>
          <w:i w:val="false"/>
          <w:color w:val="000000"/>
          <w:sz w:val="28"/>
        </w:rPr>
        <w:t>
сәйкес, мына төмендегілер туралы осы шартты (бұдан әрі – Шарт)</w:t>
      </w:r>
      <w:r>
        <w:br/>
      </w:r>
      <w:r>
        <w:rPr>
          <w:rFonts w:ascii="Times New Roman"/>
          <w:b w:val="false"/>
          <w:i w:val="false"/>
          <w:color w:val="000000"/>
          <w:sz w:val="28"/>
        </w:rPr>
        <w:t>
жасасты: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 Осы шарт Аккредиттеу жөніндегі орган мен Аккредиттеу субъектісі арасында аккредиттеуден кейінгі кезеңдегі: аккредиттеу аттестатын қайта рәсімдеу, аккредиттеу материалдарын өзектендіру, инспекциялық тексерулер, аккредиттеу аттестатын кері қайтарып алу, қолданысын тоқтату, жою, тоқтата тұру, айыру және аккредиттеу белгісін пайдалану қатынастарын реттейді.</w:t>
      </w:r>
      <w:r>
        <w:br/>
      </w:r>
      <w:r>
        <w:rPr>
          <w:rFonts w:ascii="Times New Roman"/>
          <w:b w:val="false"/>
          <w:i w:val="false"/>
          <w:color w:val="000000"/>
          <w:sz w:val="28"/>
        </w:rPr>
        <w:t>
      2. Жұмыс жүргізу тілі ________________________________________.</w:t>
      </w:r>
      <w:r>
        <w:br/>
      </w:r>
      <w:r>
        <w:rPr>
          <w:rFonts w:ascii="Times New Roman"/>
          <w:b w:val="false"/>
          <w:i w:val="false"/>
          <w:color w:val="000000"/>
          <w:sz w:val="28"/>
        </w:rPr>
        <w:t>
                             (мемлекеттік (қазақ) немесе орыс тілі)</w:t>
      </w:r>
    </w:p>
    <w:p>
      <w:pPr>
        <w:spacing w:after="0"/>
        <w:ind w:left="0"/>
        <w:jc w:val="left"/>
      </w:pPr>
      <w:r>
        <w:rPr>
          <w:rFonts w:ascii="Times New Roman"/>
          <w:b/>
          <w:i w:val="false"/>
          <w:color w:val="000000"/>
        </w:rPr>
        <w:t xml:space="preserve"> 2. Тараптардың құқықтары мен міндеттері</w:t>
      </w:r>
    </w:p>
    <w:p>
      <w:pPr>
        <w:spacing w:after="0"/>
        <w:ind w:left="0"/>
        <w:jc w:val="both"/>
      </w:pPr>
      <w:r>
        <w:rPr>
          <w:rFonts w:ascii="Times New Roman"/>
          <w:b w:val="false"/>
          <w:i w:val="false"/>
          <w:color w:val="000000"/>
          <w:sz w:val="28"/>
        </w:rPr>
        <w:t>      3. Аккредиттеу субъектісі:</w:t>
      </w:r>
      <w:r>
        <w:br/>
      </w:r>
      <w:r>
        <w:rPr>
          <w:rFonts w:ascii="Times New Roman"/>
          <w:b w:val="false"/>
          <w:i w:val="false"/>
          <w:color w:val="000000"/>
          <w:sz w:val="28"/>
        </w:rPr>
        <w:t>
      1) Аккредиттеу жөніндегі органға аккредиттеу аттестатын қайта ресімдеу, аккредиттеу материалдарын өзектендіру, аккредиттеу аттестатын қайтарып алу, қолданысын тоқтату туралы өтінішпен жүгінуге;</w:t>
      </w:r>
      <w:r>
        <w:br/>
      </w:r>
      <w:r>
        <w:rPr>
          <w:rFonts w:ascii="Times New Roman"/>
          <w:b w:val="false"/>
          <w:i w:val="false"/>
          <w:color w:val="000000"/>
          <w:sz w:val="28"/>
        </w:rPr>
        <w:t>
      2) осы Шарттың талаптары мен Аккредиттеу жөніндегі органының құжаттарына сәйкес мыналарды:</w:t>
      </w:r>
      <w:r>
        <w:br/>
      </w:r>
      <w:r>
        <w:rPr>
          <w:rFonts w:ascii="Times New Roman"/>
          <w:b w:val="false"/>
          <w:i w:val="false"/>
          <w:color w:val="000000"/>
          <w:sz w:val="28"/>
        </w:rPr>
        <w:t>
      аккредиттеу белгісін;</w:t>
      </w:r>
      <w:r>
        <w:br/>
      </w:r>
      <w:r>
        <w:rPr>
          <w:rFonts w:ascii="Times New Roman"/>
          <w:b w:val="false"/>
          <w:i w:val="false"/>
          <w:color w:val="000000"/>
          <w:sz w:val="28"/>
        </w:rPr>
        <w:t>
      ILAC (International Laboratory Accreditation Cooperation – Зертханаларды аккредиттеу жөніндегі халықаралық ынтымақтастық) MRA (Mutual Recognition Arrangement – Өзара тану туралы келісім) (сынақ және калибрлык зертханалар және (немесе) қосарлы белгімен) IAF (International Accreditation Forum – Аккредиттеу жөніндегі халықаралық форум) MLA (Multilateral Recognition Agreement – Өзара тану туралы көпжақты келісім) (өнімдер мен көрсетілетін қызметтердің сәйкестігін растау жөніндегі орган) қосарлы белгісін (бұдан әрі – қосарлы белгі) қолдануға. Аккредиттеу белгісі Аккредиттеу жөніндегі органның логотипін және Аккредиттеу субъектісінің аккредиттеу аттестатының нөмірін қамтиды. Аккредиттеу субъектісіне Аккредиттеу жөніндегі органның логотипін жеке пайдалануға рұқсат етілмейді. Аккредиттеу белгісі Аккредиттеу субъектісінің хаттамаларында, сертификаттарында және сәйкестікті бағалау жөнінде қызмет нәтижелері бойынша тек аккредиттеу саласы шегінде және аккредиттеу аттестатының қолданыс мерзімінде берілетін құжаттарға пайдаланыла алады. Егер Аккредиттеу субъектісінің аккредиттеу белгісі пайдаланылатын көрсетілген құжаттарында аккредиттеу саласына кірмейтін сәйкестікті бағалау бойынша қызмет нәтижелері қамтылған жағдайда, онда осы құжаттарда аккредиттеу белгісінің қолданыс шегі туралы ескертпе қамтылуы тиіс. Аккредиттеу белгісі Аккредиттеу субъектісінің аккредиттеу аттестаты қолданыс кезеңінде фирмалық бланктерде, интернет-ресурста, жарнамада пайдаланылуы мүмкін. Аккредиттеу белгісін аккредиттеу аттестатын кері қайтарып алу, тоқтата тұру кезеңінде, сондай-ақ осы Шарт тоқтатылған жағдайда пайдалануға рұқсат етілмейді. Аккредиттеу субъектісі қолданатын аккредиттеу белгісі аккредиттеу белгісінің техникалық сипаттамасына сәйкес болуы тиіс. Қосарлы белгіні пайдалану тәртібі Тараптар арасында жасалатын Қосарлы белгіні пайдалану жөніндегі шартпен айқындалады;</w:t>
      </w:r>
      <w:r>
        <w:br/>
      </w:r>
      <w:r>
        <w:rPr>
          <w:rFonts w:ascii="Times New Roman"/>
          <w:b w:val="false"/>
          <w:i w:val="false"/>
          <w:color w:val="000000"/>
          <w:sz w:val="28"/>
        </w:rPr>
        <w:t>
      3) Аккредиттеу жөніндегі органға орындалған жүргізілген жұмыстар бойынша өз ескертулерін ұсынуға;</w:t>
      </w:r>
      <w:r>
        <w:br/>
      </w:r>
      <w:r>
        <w:rPr>
          <w:rFonts w:ascii="Times New Roman"/>
          <w:b w:val="false"/>
          <w:i w:val="false"/>
          <w:color w:val="000000"/>
          <w:sz w:val="28"/>
        </w:rPr>
        <w:t>
      4) Аккредиттеу жөніндегі органға оның қызметкерлерінің әрекеттеріне шағымдануға;</w:t>
      </w:r>
      <w:r>
        <w:br/>
      </w:r>
      <w:r>
        <w:rPr>
          <w:rFonts w:ascii="Times New Roman"/>
          <w:b w:val="false"/>
          <w:i w:val="false"/>
          <w:color w:val="000000"/>
          <w:sz w:val="28"/>
        </w:rPr>
        <w:t xml:space="preserve">
      5) Аккредиттеу жөніндегі органының аппеляция жөніндегі комиссиясына аккредиттеу материалдары бойынша теріс шешімдерін шағымдануға; </w:t>
      </w:r>
      <w:r>
        <w:br/>
      </w:r>
      <w:r>
        <w:rPr>
          <w:rFonts w:ascii="Times New Roman"/>
          <w:b w:val="false"/>
          <w:i w:val="false"/>
          <w:color w:val="000000"/>
          <w:sz w:val="28"/>
        </w:rPr>
        <w:t>
      6) даулар туындаған жағдайда сотқа жүгінуге құқылы.</w:t>
      </w:r>
      <w:r>
        <w:br/>
      </w:r>
      <w:r>
        <w:rPr>
          <w:rFonts w:ascii="Times New Roman"/>
          <w:b w:val="false"/>
          <w:i w:val="false"/>
          <w:color w:val="000000"/>
          <w:sz w:val="28"/>
        </w:rPr>
        <w:t>
      4. Аккредиттеу субъектісі:</w:t>
      </w:r>
      <w:r>
        <w:br/>
      </w:r>
      <w:r>
        <w:rPr>
          <w:rFonts w:ascii="Times New Roman"/>
          <w:b w:val="false"/>
          <w:i w:val="false"/>
          <w:color w:val="000000"/>
          <w:sz w:val="28"/>
        </w:rPr>
        <w:t>
      1) аккредиттеу саласындағы нормативтік құқықтық актілердің, нормативтік құжаттардың және өзге құжаттарының, оның ішінде Аккредиттеу жөніндегі органның аккредиттеу сұралатын немесе ұсынылатын салалардағы талаптарын орындауға;</w:t>
      </w:r>
      <w:r>
        <w:br/>
      </w:r>
      <w:r>
        <w:rPr>
          <w:rFonts w:ascii="Times New Roman"/>
          <w:b w:val="false"/>
          <w:i w:val="false"/>
          <w:color w:val="000000"/>
          <w:sz w:val="28"/>
        </w:rPr>
        <w:t xml:space="preserve">
      2) сәйкестікті бағалау бойынша жұмысты жүзеге асыруға және аккредиттеу саласы шегіндегі аккредиттеу аттестатына сілтеме жасауға; </w:t>
      </w:r>
      <w:r>
        <w:br/>
      </w:r>
      <w:r>
        <w:rPr>
          <w:rFonts w:ascii="Times New Roman"/>
          <w:b w:val="false"/>
          <w:i w:val="false"/>
          <w:color w:val="000000"/>
          <w:sz w:val="28"/>
        </w:rPr>
        <w:t>
      3) Шартқа сәйкес аккредиттеу белгісі мен қосарлы белгіні пайдалануға;</w:t>
      </w:r>
      <w:r>
        <w:br/>
      </w:r>
      <w:r>
        <w:rPr>
          <w:rFonts w:ascii="Times New Roman"/>
          <w:b w:val="false"/>
          <w:i w:val="false"/>
          <w:color w:val="000000"/>
          <w:sz w:val="28"/>
        </w:rPr>
        <w:t>
      4) Аккредиттеу жөніндегі органға аккредиттеудің бекітілген саласында қызметтің тоқтатылуы немесе алдағы тарату туралы осындай шешім қабылданған сәттен бастап күнтізбелік он күн ішінде хабарлауға;</w:t>
      </w:r>
      <w:r>
        <w:br/>
      </w:r>
      <w:r>
        <w:rPr>
          <w:rFonts w:ascii="Times New Roman"/>
          <w:b w:val="false"/>
          <w:i w:val="false"/>
          <w:color w:val="000000"/>
          <w:sz w:val="28"/>
        </w:rPr>
        <w:t>
      5) Аккредиттеу жөніндегі органға белгілеген мерзімде анықталған аккредиттеу өлшемшарттарының сәйкессіздіктерін жоюға;</w:t>
      </w:r>
      <w:r>
        <w:br/>
      </w:r>
      <w:r>
        <w:rPr>
          <w:rFonts w:ascii="Times New Roman"/>
          <w:b w:val="false"/>
          <w:i w:val="false"/>
          <w:color w:val="000000"/>
          <w:sz w:val="28"/>
        </w:rPr>
        <w:t>
      6) Аккредиттеу жөніндегі органына инспекциялық тексеру және орында тексеру жүргізуді, оның ішінде үй-жайға (үй-жайларға), жабдықтарға, ақпаратқа қол жеткізуді, Аккредиттеу субъектісі персоналдарының қатысуын, куәгерлік бағалау жүргізуді, инспекциялық тексеру жүргізу бойынша жұмыстардың құнын төлеуді, сондай-ақ өзге қажетті көмек көрсетуді қамтамасыз етуге;</w:t>
      </w:r>
      <w:r>
        <w:br/>
      </w:r>
      <w:r>
        <w:rPr>
          <w:rFonts w:ascii="Times New Roman"/>
          <w:b w:val="false"/>
          <w:i w:val="false"/>
          <w:color w:val="000000"/>
          <w:sz w:val="28"/>
        </w:rPr>
        <w:t>
      7) Аккредиттеу жөніндегі органының сұрауы бойынша сәйкестілікті бағалау бойынша қызметті жүзеге асыру кезінде олар белгілеген тұлғалардың қатысуына рұқсат беруге;</w:t>
      </w:r>
      <w:r>
        <w:br/>
      </w:r>
      <w:r>
        <w:rPr>
          <w:rFonts w:ascii="Times New Roman"/>
          <w:b w:val="false"/>
          <w:i w:val="false"/>
          <w:color w:val="000000"/>
          <w:sz w:val="28"/>
        </w:rPr>
        <w:t>
      8) салыстырмалы сынақтарға қатысуға (өлшем құралдарын салыстырып тексеру (калибрлеу) нәтижелерін салыстыру (зертхана үшін);</w:t>
      </w:r>
      <w:r>
        <w:br/>
      </w:r>
      <w:r>
        <w:rPr>
          <w:rFonts w:ascii="Times New Roman"/>
          <w:b w:val="false"/>
          <w:i w:val="false"/>
          <w:color w:val="000000"/>
          <w:sz w:val="28"/>
        </w:rPr>
        <w:t>
      9) аккредиттеу аттестаты қолданысын тоқтатқан жағдайда, аккредиттеу аттестатының қолданысын тоқтату туралы шешім алынған күннен бастап санамаланатын, бес жұмыс күні ішінде аккредиттеу аттестатын қайтаруға;</w:t>
      </w:r>
      <w:r>
        <w:br/>
      </w:r>
      <w:r>
        <w:rPr>
          <w:rFonts w:ascii="Times New Roman"/>
          <w:b w:val="false"/>
          <w:i w:val="false"/>
          <w:color w:val="000000"/>
          <w:sz w:val="28"/>
        </w:rPr>
        <w:t>
      10) аккредиттеу аттестатының қолданысы тоқтатылған, күші жойылған, тоқтатылған немесе айырған жағдайда, аккредиттеу аттестатына сілтеме жасауды тоқтатуға;</w:t>
      </w:r>
      <w:r>
        <w:br/>
      </w:r>
      <w:r>
        <w:rPr>
          <w:rFonts w:ascii="Times New Roman"/>
          <w:b w:val="false"/>
          <w:i w:val="false"/>
          <w:color w:val="000000"/>
          <w:sz w:val="28"/>
        </w:rPr>
        <w:t>
      11) аккредиттеу аттестатын кері қайтарып алған немесе аккредиттеудің белгілі бір саласы жарамсыз деп танылған жағдайда аккредиттеу аттестатына сілтеме жасауды тоқтатуға;</w:t>
      </w:r>
      <w:r>
        <w:br/>
      </w:r>
      <w:r>
        <w:rPr>
          <w:rFonts w:ascii="Times New Roman"/>
          <w:b w:val="false"/>
          <w:i w:val="false"/>
          <w:color w:val="000000"/>
          <w:sz w:val="28"/>
        </w:rPr>
        <w:t>
      12) осы Шартта белгіленген тәртіпте, мерзімдерде және сомада жұмыстарды төлеуге;</w:t>
      </w:r>
      <w:r>
        <w:br/>
      </w:r>
      <w:r>
        <w:rPr>
          <w:rFonts w:ascii="Times New Roman"/>
          <w:b w:val="false"/>
          <w:i w:val="false"/>
          <w:color w:val="000000"/>
          <w:sz w:val="28"/>
        </w:rPr>
        <w:t xml:space="preserve">
      13) Заңның 23-бабы 1-тармағында көзделген жағдайлардың бірі туындаған сәттен бастап күнтізбелік он күн ішінде Аккредиттеу жөніндегі органға материалдарды өзектендіруге жіберуге; </w:t>
      </w:r>
      <w:r>
        <w:br/>
      </w:r>
      <w:r>
        <w:rPr>
          <w:rFonts w:ascii="Times New Roman"/>
          <w:b w:val="false"/>
          <w:i w:val="false"/>
          <w:color w:val="000000"/>
          <w:sz w:val="28"/>
        </w:rPr>
        <w:t>
      14) сәйкестікті бағалау жөніндегі органдардың және Кеден одағы сынақ зертханаларының (сынақ зертханалары және сәйкестікті растау органдары үшін) Бірыңғай тізілімінің ұлттық бөлігін қалыптастыру және жүргізу үшін деректер ұсынуға;</w:t>
      </w:r>
      <w:r>
        <w:br/>
      </w:r>
      <w:r>
        <w:rPr>
          <w:rFonts w:ascii="Times New Roman"/>
          <w:b w:val="false"/>
          <w:i w:val="false"/>
          <w:color w:val="000000"/>
          <w:sz w:val="28"/>
        </w:rPr>
        <w:t>
      15) толтырылған кері байланыс сауалнамасын Шарттың қосымшасына сәйкес Аккредиттеу жөніндегі органға беруге міндетті.</w:t>
      </w:r>
      <w:r>
        <w:br/>
      </w:r>
      <w:r>
        <w:rPr>
          <w:rFonts w:ascii="Times New Roman"/>
          <w:b w:val="false"/>
          <w:i w:val="false"/>
          <w:color w:val="000000"/>
          <w:sz w:val="28"/>
        </w:rPr>
        <w:t>
      5. Аккредиттеу субъектісі:</w:t>
      </w:r>
      <w:r>
        <w:br/>
      </w:r>
      <w:r>
        <w:rPr>
          <w:rFonts w:ascii="Times New Roman"/>
          <w:b w:val="false"/>
          <w:i w:val="false"/>
          <w:color w:val="000000"/>
          <w:sz w:val="28"/>
        </w:rPr>
        <w:t xml:space="preserve">
      1) қағаз және электрондық тасығышта ұсынылған құжаттардың дұрыстығына және сәйкестігіне; </w:t>
      </w:r>
      <w:r>
        <w:br/>
      </w:r>
      <w:r>
        <w:rPr>
          <w:rFonts w:ascii="Times New Roman"/>
          <w:b w:val="false"/>
          <w:i w:val="false"/>
          <w:color w:val="000000"/>
          <w:sz w:val="28"/>
        </w:rPr>
        <w:t xml:space="preserve">
      2) аккредиттеу саласы шеңберінде аккредиттеу белгілері мен қосарлы белгілерді дұрыс қолдануға жауапты. </w:t>
      </w:r>
      <w:r>
        <w:br/>
      </w:r>
      <w:r>
        <w:rPr>
          <w:rFonts w:ascii="Times New Roman"/>
          <w:b w:val="false"/>
          <w:i w:val="false"/>
          <w:color w:val="000000"/>
          <w:sz w:val="28"/>
        </w:rPr>
        <w:t>
      6. Аккредиттеу субъектісі Шартпен және Қазақстан Республикасының қолданыстағы заңнамасымен көзделген өзге құқықтарды және өзге міндеттерді атқарады.</w:t>
      </w:r>
      <w:r>
        <w:br/>
      </w:r>
      <w:r>
        <w:rPr>
          <w:rFonts w:ascii="Times New Roman"/>
          <w:b w:val="false"/>
          <w:i w:val="false"/>
          <w:color w:val="000000"/>
          <w:sz w:val="28"/>
        </w:rPr>
        <w:t>
      7. Аккредиттеу жөніндегі орган:</w:t>
      </w:r>
      <w:r>
        <w:br/>
      </w:r>
      <w:r>
        <w:rPr>
          <w:rFonts w:ascii="Times New Roman"/>
          <w:b w:val="false"/>
          <w:i w:val="false"/>
          <w:color w:val="000000"/>
          <w:sz w:val="28"/>
        </w:rPr>
        <w:t>
      1) Аккредиттеу субъектісі ұсынған құжаттарда қамтылған мәліметтерді растау, нақтылау немесе түсіндіру үшін өз құзыреті шегінде қосымша ақпаратты сұратуға;</w:t>
      </w:r>
      <w:r>
        <w:br/>
      </w:r>
      <w:r>
        <w:rPr>
          <w:rFonts w:ascii="Times New Roman"/>
          <w:b w:val="false"/>
          <w:i w:val="false"/>
          <w:color w:val="000000"/>
          <w:sz w:val="28"/>
        </w:rPr>
        <w:t>
      2) Қазақстан Республикасының заңнамасына сәйкес Шартты бұзуға;</w:t>
      </w:r>
      <w:r>
        <w:br/>
      </w:r>
      <w:r>
        <w:rPr>
          <w:rFonts w:ascii="Times New Roman"/>
          <w:b w:val="false"/>
          <w:i w:val="false"/>
          <w:color w:val="000000"/>
          <w:sz w:val="28"/>
        </w:rPr>
        <w:t>
      3) Шартты бұзған жағдайда, Аккредиттеу субъектісі төлеген сомадан нақты орындалған жұмыстар құнын ұстап қалуға құқылы.</w:t>
      </w:r>
      <w:r>
        <w:br/>
      </w:r>
      <w:r>
        <w:rPr>
          <w:rFonts w:ascii="Times New Roman"/>
          <w:b w:val="false"/>
          <w:i w:val="false"/>
          <w:color w:val="000000"/>
          <w:sz w:val="28"/>
        </w:rPr>
        <w:t>
      8. Аккредиттеу жөніндегі орган:</w:t>
      </w:r>
      <w:r>
        <w:br/>
      </w:r>
      <w:r>
        <w:rPr>
          <w:rFonts w:ascii="Times New Roman"/>
          <w:b w:val="false"/>
          <w:i w:val="false"/>
          <w:color w:val="000000"/>
          <w:sz w:val="28"/>
        </w:rPr>
        <w:t>
      1) Қазақстан Республикасының заңнамасын сақтауға;</w:t>
      </w:r>
      <w:r>
        <w:br/>
      </w:r>
      <w:r>
        <w:rPr>
          <w:rFonts w:ascii="Times New Roman"/>
          <w:b w:val="false"/>
          <w:i w:val="false"/>
          <w:color w:val="000000"/>
          <w:sz w:val="28"/>
        </w:rPr>
        <w:t>
      2) осы Шарт жасалған күннен бастап жеті жұмыс күні ішінде Аккредиттеу субъектісінің саласын айқындайтын құжатты бекітуге, тиісті құжаттар жинағын және аккредиттеу аттестатын беруге;</w:t>
      </w:r>
      <w:r>
        <w:br/>
      </w:r>
      <w:r>
        <w:rPr>
          <w:rFonts w:ascii="Times New Roman"/>
          <w:b w:val="false"/>
          <w:i w:val="false"/>
          <w:color w:val="000000"/>
          <w:sz w:val="28"/>
        </w:rPr>
        <w:t>
      3) Аккредиттеу субъектісінің өтінімі бойынша бас тарту үшін негіздемелер болмаған жағдайда, аккредиттеу саласын айқындайтын құжатты қайта бекітумен аккредиттеу аттестатын қайта ресімдеуге, аккредиттеудің өзектендірілген материалдарын бекітуге;</w:t>
      </w:r>
      <w:r>
        <w:br/>
      </w:r>
      <w:r>
        <w:rPr>
          <w:rFonts w:ascii="Times New Roman"/>
          <w:b w:val="false"/>
          <w:i w:val="false"/>
          <w:color w:val="000000"/>
          <w:sz w:val="28"/>
        </w:rPr>
        <w:t>
      4) Заңда көзделген негіздемелер туындаған жағдайда, аккредиттеу аттестатын кері қайтарып алуға;</w:t>
      </w:r>
      <w:r>
        <w:br/>
      </w:r>
      <w:r>
        <w:rPr>
          <w:rFonts w:ascii="Times New Roman"/>
          <w:b w:val="false"/>
          <w:i w:val="false"/>
          <w:color w:val="000000"/>
          <w:sz w:val="28"/>
        </w:rPr>
        <w:t>
      5) аккредиттеу аттестатын кері қайтарып алу туралы шешім қабылданған жағдайда, Аккредиттеу субъектісіне шешімнің көшірмесін жіберуге;</w:t>
      </w:r>
      <w:r>
        <w:br/>
      </w:r>
      <w:r>
        <w:rPr>
          <w:rFonts w:ascii="Times New Roman"/>
          <w:b w:val="false"/>
          <w:i w:val="false"/>
          <w:color w:val="000000"/>
          <w:sz w:val="28"/>
        </w:rPr>
        <w:t>
      6) жеті жұмыс күні ішінде негіздемелер туындаған сәттен бастап Аккредиттеу субъектілерінің тізіліміне мәліметтерді енгізуге;</w:t>
      </w:r>
      <w:r>
        <w:br/>
      </w:r>
      <w:r>
        <w:rPr>
          <w:rFonts w:ascii="Times New Roman"/>
          <w:b w:val="false"/>
          <w:i w:val="false"/>
          <w:color w:val="000000"/>
          <w:sz w:val="28"/>
        </w:rPr>
        <w:t>
      7) сол бір орындаушының пысықталған материалдарын өзектендірудің қайта сараптамасын және сараптама өткізуді қамтамасыз етуге. Орындаушы ауысқан жағдайда, алғашқы сараптама кезінде айқындалған сәйкессіздіктерді жою бөлігінде ғана қайта сараптама жүргізуге. Өзектендірілген құжаттарды қарау мерзімі оның түскен сәтінен бастап он жұмыс күнінен аспауы тиіс;</w:t>
      </w:r>
      <w:r>
        <w:br/>
      </w:r>
      <w:r>
        <w:rPr>
          <w:rFonts w:ascii="Times New Roman"/>
          <w:b w:val="false"/>
          <w:i w:val="false"/>
          <w:color w:val="000000"/>
          <w:sz w:val="28"/>
        </w:rPr>
        <w:t xml:space="preserve">
      8) он жұмыс күнінен аспайтын мерзімде аккредиттеу саласын кеңейтуге құжаттар жинағын сараптау жүргізуге және өтінімді қарауға міндетті. </w:t>
      </w:r>
      <w:r>
        <w:br/>
      </w:r>
      <w:r>
        <w:rPr>
          <w:rFonts w:ascii="Times New Roman"/>
          <w:b w:val="false"/>
          <w:i w:val="false"/>
          <w:color w:val="000000"/>
          <w:sz w:val="28"/>
        </w:rPr>
        <w:t>
      9. Аккредиттеу жөніндегі орган Шартпен және Қазақстан Республикасының қолданыстағы заңнамасымен көзделген өзге құқықтарды және өзге міндеттерді атқарады.</w:t>
      </w:r>
      <w:r>
        <w:br/>
      </w:r>
      <w:r>
        <w:rPr>
          <w:rFonts w:ascii="Times New Roman"/>
          <w:b w:val="false"/>
          <w:i w:val="false"/>
          <w:color w:val="000000"/>
          <w:sz w:val="28"/>
        </w:rPr>
        <w:t>
      10. Тараптардың бірде біреуі Шарт бойынша өз құқықтары мен міндеттерін үшінші тұлғаларға беруге құқығы жоқ.</w:t>
      </w:r>
      <w:r>
        <w:br/>
      </w:r>
      <w:r>
        <w:rPr>
          <w:rFonts w:ascii="Times New Roman"/>
          <w:b w:val="false"/>
          <w:i w:val="false"/>
          <w:color w:val="000000"/>
          <w:sz w:val="28"/>
        </w:rPr>
        <w:t>
      11. Тараптар Қазақстан Республикасының заңнамасында көзделген жағдайлардан басқа, Шарттың және оны орындау барысында алынған ақпараттың құпиялылығын қамтамасыз етуге міндеттенеді.</w:t>
      </w:r>
    </w:p>
    <w:p>
      <w:pPr>
        <w:spacing w:after="0"/>
        <w:ind w:left="0"/>
        <w:jc w:val="left"/>
      </w:pPr>
      <w:r>
        <w:rPr>
          <w:rFonts w:ascii="Times New Roman"/>
          <w:b/>
          <w:i w:val="false"/>
          <w:color w:val="000000"/>
        </w:rPr>
        <w:t xml:space="preserve"> 3. Инспекциялық тексерулерді жүргізу, аккредиттеу аттестатын</w:t>
      </w:r>
      <w:r>
        <w:br/>
      </w:r>
      <w:r>
        <w:rPr>
          <w:rFonts w:ascii="Times New Roman"/>
          <w:b/>
          <w:i w:val="false"/>
          <w:color w:val="000000"/>
        </w:rPr>
        <w:t>
қайта ресімдеу, аккредиттеу материалдарын жаңарту тәртібі мен</w:t>
      </w:r>
      <w:r>
        <w:br/>
      </w:r>
      <w:r>
        <w:rPr>
          <w:rFonts w:ascii="Times New Roman"/>
          <w:b/>
          <w:i w:val="false"/>
          <w:color w:val="000000"/>
        </w:rPr>
        <w:t>
мерзімдері</w:t>
      </w:r>
    </w:p>
    <w:p>
      <w:pPr>
        <w:spacing w:after="0"/>
        <w:ind w:left="0"/>
        <w:jc w:val="both"/>
      </w:pPr>
      <w:r>
        <w:rPr>
          <w:rFonts w:ascii="Times New Roman"/>
          <w:b w:val="false"/>
          <w:i w:val="false"/>
          <w:color w:val="000000"/>
          <w:sz w:val="28"/>
        </w:rPr>
        <w:t>      12. Аккредиттеу аттестатын қайта ресімдеу, аккредиттеу материалдарын өзектендіру және аккредиттеу аттестатын кері қайтарып алу Заңда көзделген негіздемелер, мерзімдер және тәртіп бойынша жүргізіледі.</w:t>
      </w:r>
      <w:r>
        <w:br/>
      </w:r>
      <w:r>
        <w:rPr>
          <w:rFonts w:ascii="Times New Roman"/>
          <w:b w:val="false"/>
          <w:i w:val="false"/>
          <w:color w:val="000000"/>
          <w:sz w:val="28"/>
        </w:rPr>
        <w:t>
      13. Инспекциялық тексерулер инспекциялық тексеру жүргізудің нақты күні анықталатын, қосымша келісім немесе Тараптар арасында жасалатын жеке шарттың негізінде Заңмен көзделген тәртіпте және мерзімдерде жүргізіледі.</w:t>
      </w:r>
    </w:p>
    <w:p>
      <w:pPr>
        <w:spacing w:after="0"/>
        <w:ind w:left="0"/>
        <w:jc w:val="left"/>
      </w:pPr>
      <w:r>
        <w:rPr>
          <w:rFonts w:ascii="Times New Roman"/>
          <w:b/>
          <w:i w:val="false"/>
          <w:color w:val="000000"/>
        </w:rPr>
        <w:t xml:space="preserve"> 4. Жұмыстар құны</w:t>
      </w:r>
    </w:p>
    <w:p>
      <w:pPr>
        <w:spacing w:after="0"/>
        <w:ind w:left="0"/>
        <w:jc w:val="both"/>
      </w:pPr>
      <w:r>
        <w:rPr>
          <w:rFonts w:ascii="Times New Roman"/>
          <w:b w:val="false"/>
          <w:i w:val="false"/>
          <w:color w:val="000000"/>
          <w:sz w:val="28"/>
        </w:rPr>
        <w:t>      14. Шарттың 4.2-тармағында көзделгендерді қоспағанда, аккредиттеу аттестатын қайта ресімдеу өтемсіз жүргізіледі.</w:t>
      </w:r>
      <w:r>
        <w:br/>
      </w:r>
      <w:r>
        <w:rPr>
          <w:rFonts w:ascii="Times New Roman"/>
          <w:b w:val="false"/>
          <w:i w:val="false"/>
          <w:color w:val="000000"/>
          <w:sz w:val="28"/>
        </w:rPr>
        <w:t>
      15. Заңның 22-бабының 4-тармағында көзделген негіздемелер бойынша аккредиттеу аттестатын қайта ресімдеу құны Тараптардың қосымша келісім немесе жеке шарт жасасуы жолымен анықталады.</w:t>
      </w:r>
      <w:r>
        <w:br/>
      </w:r>
      <w:r>
        <w:rPr>
          <w:rFonts w:ascii="Times New Roman"/>
          <w:b w:val="false"/>
          <w:i w:val="false"/>
          <w:color w:val="000000"/>
          <w:sz w:val="28"/>
        </w:rPr>
        <w:t xml:space="preserve">
      16. Инспекциялық тексеру құнын Тараптар қосымша келісім немесе жеке шарт жасау жолымен анықтайды. </w:t>
      </w:r>
      <w:r>
        <w:br/>
      </w:r>
      <w:r>
        <w:rPr>
          <w:rFonts w:ascii="Times New Roman"/>
          <w:b w:val="false"/>
          <w:i w:val="false"/>
          <w:color w:val="000000"/>
          <w:sz w:val="28"/>
        </w:rPr>
        <w:t>
      17. Орындалған жұмыстарға төлеу төлемге қойылған шоттар негізінде жүргізіледі.</w:t>
      </w:r>
      <w:r>
        <w:br/>
      </w:r>
      <w:r>
        <w:rPr>
          <w:rFonts w:ascii="Times New Roman"/>
          <w:b w:val="false"/>
          <w:i w:val="false"/>
          <w:color w:val="000000"/>
          <w:sz w:val="28"/>
        </w:rPr>
        <w:t>
      18. Аккредиттеу жөніндегі орган өзге өңірлерден техникалық сарапшыларды немесе басқа сарапшыларды тартқан жағдайда, Аккредиттеу субъектісі көрсетілген сарапшыларға жол жүру, тұру және тәуліктік шығындарын Тараптар арасында жасалатын қосымша келісім немесе жеке шартқа сәйкес Аккредиттеу жөніндегі органының есеп шотына аудару жолымен қосымша төлейді.</w:t>
      </w:r>
    </w:p>
    <w:p>
      <w:pPr>
        <w:spacing w:after="0"/>
        <w:ind w:left="0"/>
        <w:jc w:val="left"/>
      </w:pPr>
      <w:r>
        <w:rPr>
          <w:rFonts w:ascii="Times New Roman"/>
          <w:b/>
          <w:i w:val="false"/>
          <w:color w:val="000000"/>
        </w:rPr>
        <w:t xml:space="preserve"> 5. Салыстырма сынақтарды жүргізу және (немесе) өлшем құралдарын</w:t>
      </w:r>
      <w:r>
        <w:br/>
      </w:r>
      <w:r>
        <w:rPr>
          <w:rFonts w:ascii="Times New Roman"/>
          <w:b/>
          <w:i w:val="false"/>
          <w:color w:val="000000"/>
        </w:rPr>
        <w:t>
салыстырып тексеру мен калибрлеу нәтижелерін салғастыру тәртібі</w:t>
      </w:r>
    </w:p>
    <w:p>
      <w:pPr>
        <w:spacing w:after="0"/>
        <w:ind w:left="0"/>
        <w:jc w:val="both"/>
      </w:pPr>
      <w:r>
        <w:rPr>
          <w:rFonts w:ascii="Times New Roman"/>
          <w:b w:val="false"/>
          <w:i w:val="false"/>
          <w:color w:val="000000"/>
          <w:sz w:val="28"/>
        </w:rPr>
        <w:t>      19. Акредиттеу субъектілерінің техникалық құзыреттілігін бағалау (мониторингілеу) мақсатында Акредиттеу жөніндегі орган Акредиттеу субъектісінен салыстырмалы сынақ нәтижелерін (өлшем құралдарын салыстырып тексеру (калибрлеу) нәтижелерін) сұрай алады.</w:t>
      </w:r>
      <w:r>
        <w:br/>
      </w:r>
      <w:r>
        <w:rPr>
          <w:rFonts w:ascii="Times New Roman"/>
          <w:b w:val="false"/>
          <w:i w:val="false"/>
          <w:color w:val="000000"/>
          <w:sz w:val="28"/>
        </w:rPr>
        <w:t>
      20. Зертханалардың техникалық құзыреттілігін растау стандарттау жөніндегі құжаттарға сәйкес біліктілікті тексеруді аккредиттелген провайдер ұйымдастырған және жүргізген салыстырмалы сынақ (өлшем құралдарын салыстырып тексеру (калибрлеу) нәтижелері) нәтижелері болып табылады.</w:t>
      </w:r>
    </w:p>
    <w:p>
      <w:pPr>
        <w:spacing w:after="0"/>
        <w:ind w:left="0"/>
        <w:jc w:val="left"/>
      </w:pPr>
      <w:r>
        <w:rPr>
          <w:rFonts w:ascii="Times New Roman"/>
          <w:b/>
          <w:i w:val="false"/>
          <w:color w:val="000000"/>
        </w:rPr>
        <w:t xml:space="preserve"> 6. Тараптардың жауапкершілігі</w:t>
      </w:r>
    </w:p>
    <w:p>
      <w:pPr>
        <w:spacing w:after="0"/>
        <w:ind w:left="0"/>
        <w:jc w:val="both"/>
      </w:pPr>
      <w:r>
        <w:rPr>
          <w:rFonts w:ascii="Times New Roman"/>
          <w:b w:val="false"/>
          <w:i w:val="false"/>
          <w:color w:val="000000"/>
          <w:sz w:val="28"/>
        </w:rPr>
        <w:t>      21. Аккредиттеу субъектісі:</w:t>
      </w:r>
      <w:r>
        <w:br/>
      </w:r>
      <w:r>
        <w:rPr>
          <w:rFonts w:ascii="Times New Roman"/>
          <w:b w:val="false"/>
          <w:i w:val="false"/>
          <w:color w:val="000000"/>
          <w:sz w:val="28"/>
        </w:rPr>
        <w:t>
      1) қағаз және электрондық тасығыштарда Аккредиттеу жөніндегі орган ұсынған құжаттардың сәйкестігі;</w:t>
      </w:r>
      <w:r>
        <w:br/>
      </w:r>
      <w:r>
        <w:rPr>
          <w:rFonts w:ascii="Times New Roman"/>
          <w:b w:val="false"/>
          <w:i w:val="false"/>
          <w:color w:val="000000"/>
          <w:sz w:val="28"/>
        </w:rPr>
        <w:t>
      2) аккредиттеу саласы шеңберінде аккредиттеу белгісін және қосарлы белгіні дұрыс пайдалану;</w:t>
      </w:r>
      <w:r>
        <w:br/>
      </w:r>
      <w:r>
        <w:rPr>
          <w:rFonts w:ascii="Times New Roman"/>
          <w:b w:val="false"/>
          <w:i w:val="false"/>
          <w:color w:val="000000"/>
          <w:sz w:val="28"/>
        </w:rPr>
        <w:t>
      3) оның кінәсінен Аккредиттеу жөніндегі органға келтірілген зияндар үшін жауапты болады.</w:t>
      </w:r>
      <w:r>
        <w:br/>
      </w:r>
      <w:r>
        <w:rPr>
          <w:rFonts w:ascii="Times New Roman"/>
          <w:b w:val="false"/>
          <w:i w:val="false"/>
          <w:color w:val="000000"/>
          <w:sz w:val="28"/>
        </w:rPr>
        <w:t>
      22. Уақтылы төлемегені үшін Аккредиттеу субъектісі Аккредиттеу жөніндегі органға мерзімді кешіктірудің әр жұмыс күні үшін төленуі тиісті сомадан 0,1 (оннан бір) пайыз мөлшерінде, бірақ көрсетілген сомадан 25 (жиырма бес) пайыздан аспайтын өсімпұл төлейді.</w:t>
      </w:r>
      <w:r>
        <w:br/>
      </w:r>
      <w:r>
        <w:rPr>
          <w:rFonts w:ascii="Times New Roman"/>
          <w:b w:val="false"/>
          <w:i w:val="false"/>
          <w:color w:val="000000"/>
          <w:sz w:val="28"/>
        </w:rPr>
        <w:t xml:space="preserve">
      23. Жұмыстарды орындау мерзімін бұзғаны үшін, егер бұл Аккредиттеу субъектісінің әрекетінен немесе әрекетсіздігіне байланысты болмаса, Аккредиттеу жөніндегі орган Аккредиттеу субъектісіне мерзімін кешіктірудің әр жұмыс күні үшін орындалатын жұмыс құнынан 0,1 (оннан бір) пайыз мөлшерінде, бірақ көрсетілген сомадан 25 (жиырма бес) пайыздан аспайтын өсімпұл төлейді. </w:t>
      </w:r>
      <w:r>
        <w:br/>
      </w:r>
      <w:r>
        <w:rPr>
          <w:rFonts w:ascii="Times New Roman"/>
          <w:b w:val="false"/>
          <w:i w:val="false"/>
          <w:color w:val="000000"/>
          <w:sz w:val="28"/>
        </w:rPr>
        <w:t>
      24. Өсімпұлды төлеу Тараптарды Шарт бойынша өз міндеттемелерін орындаудан босатпайды.</w:t>
      </w:r>
      <w:r>
        <w:br/>
      </w:r>
      <w:r>
        <w:rPr>
          <w:rFonts w:ascii="Times New Roman"/>
          <w:b w:val="false"/>
          <w:i w:val="false"/>
          <w:color w:val="000000"/>
          <w:sz w:val="28"/>
        </w:rPr>
        <w:t>
      25. Аккредиттеу субъектісінің қосалқы мердігерді тартуы, Аккредиттеу субъектісін Аккредиттеу жөніндегі орган алдындағы осы Шарт бойынша міндеттемелері мен ол бойынша жауапкершілігінен босатпайды.</w:t>
      </w:r>
      <w:r>
        <w:br/>
      </w:r>
      <w:r>
        <w:rPr>
          <w:rFonts w:ascii="Times New Roman"/>
          <w:b w:val="false"/>
          <w:i w:val="false"/>
          <w:color w:val="000000"/>
          <w:sz w:val="28"/>
        </w:rPr>
        <w:t xml:space="preserve">
      26. Тараптардың осы Шартта көзделмеген жауапкершілік шаралары Қазақстан Республикасының азаматтық заңнама нормаларына сәйкес қолданылады. </w:t>
      </w:r>
      <w:r>
        <w:br/>
      </w:r>
      <w:r>
        <w:rPr>
          <w:rFonts w:ascii="Times New Roman"/>
          <w:b w:val="false"/>
          <w:i w:val="false"/>
          <w:color w:val="000000"/>
          <w:sz w:val="28"/>
        </w:rPr>
        <w:t>
      27. Осы Шарт бойынша өз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7. Шартты өзгерту және бұзу</w:t>
      </w:r>
    </w:p>
    <w:p>
      <w:pPr>
        <w:spacing w:after="0"/>
        <w:ind w:left="0"/>
        <w:jc w:val="both"/>
      </w:pPr>
      <w:r>
        <w:rPr>
          <w:rFonts w:ascii="Times New Roman"/>
          <w:b w:val="false"/>
          <w:i w:val="false"/>
          <w:color w:val="000000"/>
          <w:sz w:val="28"/>
        </w:rPr>
        <w:t>      28. Осы Шарттың талаптарын Аккредиттеу субъектісі бұзған және осы Шартпен анықталған мерзімдерде ол қосымша келісімге немесе жеке шартқа қол қоймаған жағдайында, Аккредиттеу жөніндегі орган Аккредиттеу субъектісі бұл туралы Шартты болжанатын бұзу күнінен кем дегенде күнтізбелік отыз күн бұрын хабарлама бере отырып, осы Шартты біржақты бұзуға құқылы. Бұл жағдайда хабарламада көрсетілген күн Шарттың бұзылу күні болып есептеледі.</w:t>
      </w:r>
      <w:r>
        <w:br/>
      </w:r>
      <w:r>
        <w:rPr>
          <w:rFonts w:ascii="Times New Roman"/>
          <w:b w:val="false"/>
          <w:i w:val="false"/>
          <w:color w:val="000000"/>
          <w:sz w:val="28"/>
        </w:rPr>
        <w:t>
      29. Аккредиттеуден кейінгі шарт мынадай:</w:t>
      </w:r>
      <w:r>
        <w:br/>
      </w:r>
      <w:r>
        <w:rPr>
          <w:rFonts w:ascii="Times New Roman"/>
          <w:b w:val="false"/>
          <w:i w:val="false"/>
          <w:color w:val="000000"/>
          <w:sz w:val="28"/>
        </w:rPr>
        <w:t xml:space="preserve">
      1) заңды тұлға таратылған; </w:t>
      </w:r>
      <w:r>
        <w:br/>
      </w:r>
      <w:r>
        <w:rPr>
          <w:rFonts w:ascii="Times New Roman"/>
          <w:b w:val="false"/>
          <w:i w:val="false"/>
          <w:color w:val="000000"/>
          <w:sz w:val="28"/>
        </w:rPr>
        <w:t>
      2) аккредиттеу аттестатының қолданыс мерзімі аяқталған;</w:t>
      </w:r>
      <w:r>
        <w:br/>
      </w:r>
      <w:r>
        <w:rPr>
          <w:rFonts w:ascii="Times New Roman"/>
          <w:b w:val="false"/>
          <w:i w:val="false"/>
          <w:color w:val="000000"/>
          <w:sz w:val="28"/>
        </w:rPr>
        <w:t>
      3) аккредиттеу аттестатынан айырған;</w:t>
      </w:r>
      <w:r>
        <w:br/>
      </w:r>
      <w:r>
        <w:rPr>
          <w:rFonts w:ascii="Times New Roman"/>
          <w:b w:val="false"/>
          <w:i w:val="false"/>
          <w:color w:val="000000"/>
          <w:sz w:val="28"/>
        </w:rPr>
        <w:t>
      4) аккредиттеу аттестаты жойылған;</w:t>
      </w:r>
      <w:r>
        <w:br/>
      </w:r>
      <w:r>
        <w:rPr>
          <w:rFonts w:ascii="Times New Roman"/>
          <w:b w:val="false"/>
          <w:i w:val="false"/>
          <w:color w:val="000000"/>
          <w:sz w:val="28"/>
        </w:rPr>
        <w:t xml:space="preserve">
      5) аккредиттеу аттестатын кері қайтарып алу үшін негіз болып табылған сәйкессіздіктер жойылмаған, бұл жағдайда аккредиттеуден кейінгі шарттың тоқтатылу күні сәйкессіздіктерді жою мерзімі өткен күннен кейінгі күн болып есептеледі; </w:t>
      </w:r>
      <w:r>
        <w:br/>
      </w:r>
      <w:r>
        <w:rPr>
          <w:rFonts w:ascii="Times New Roman"/>
          <w:b w:val="false"/>
          <w:i w:val="false"/>
          <w:color w:val="000000"/>
          <w:sz w:val="28"/>
        </w:rPr>
        <w:t xml:space="preserve">
      6) Қазақстан Республикасының азаматтық заңнамасына сәйкес Шарт бұзылған жағдайларда тоқтатылады. </w:t>
      </w:r>
      <w:r>
        <w:br/>
      </w:r>
      <w:r>
        <w:rPr>
          <w:rFonts w:ascii="Times New Roman"/>
          <w:b w:val="false"/>
          <w:i w:val="false"/>
          <w:color w:val="000000"/>
          <w:sz w:val="28"/>
        </w:rPr>
        <w:t>
      30. Осы Шартты бұзған кезде (тоқтатуды қоспағанда) Аккредиттеу субъектісінің төлеген сомасы Аккредиттеу жөніндегі орган шеккен нақты шығындары шегеріліп, қайтарылады.</w:t>
      </w:r>
    </w:p>
    <w:p>
      <w:pPr>
        <w:spacing w:after="0"/>
        <w:ind w:left="0"/>
        <w:jc w:val="left"/>
      </w:pPr>
      <w:r>
        <w:rPr>
          <w:rFonts w:ascii="Times New Roman"/>
          <w:b/>
          <w:i w:val="false"/>
          <w:color w:val="000000"/>
        </w:rPr>
        <w:t xml:space="preserve"> 8. Еңсерілмейтін күш (форс-мажор) жағдайлары</w:t>
      </w:r>
    </w:p>
    <w:p>
      <w:pPr>
        <w:spacing w:after="0"/>
        <w:ind w:left="0"/>
        <w:jc w:val="both"/>
      </w:pPr>
      <w:r>
        <w:rPr>
          <w:rFonts w:ascii="Times New Roman"/>
          <w:b w:val="false"/>
          <w:i w:val="false"/>
          <w:color w:val="000000"/>
          <w:sz w:val="28"/>
        </w:rPr>
        <w:t>      31. Тараптар, егер олар еңсерілмейтін күш (су тасқыны, жер сілкінісі, мемлекеттік органдардың жұмыстарды орындауға тыйым салатын немесе қандай да бір түрде кедергі келтіретін актілерді шығаруы) жағдайларының салдары болып табылса, Тараптардың кез келгеніне Шарт бойынша бұл жағдайлар өз міндеттемелерін орындауға мүмкіндік бермеген жағдайда өз міндеттемелерін ішінара немесе толық орындамағаны үшін жауапкершіліктен босатылады.</w:t>
      </w:r>
      <w:r>
        <w:br/>
      </w:r>
      <w:r>
        <w:rPr>
          <w:rFonts w:ascii="Times New Roman"/>
          <w:b w:val="false"/>
          <w:i w:val="false"/>
          <w:color w:val="000000"/>
          <w:sz w:val="28"/>
        </w:rPr>
        <w:t xml:space="preserve">
      32. Шарт бойынша міндеттемелерді орындау мерзімі еңсерілмейтін күш жағдайлары, сондай-ақ осы жағдайлармен туындаған салдар әсер еткен уақыт ішінде сәйкес уақытқа кейін шегеріледі. </w:t>
      </w:r>
      <w:r>
        <w:br/>
      </w:r>
      <w:r>
        <w:rPr>
          <w:rFonts w:ascii="Times New Roman"/>
          <w:b w:val="false"/>
          <w:i w:val="false"/>
          <w:color w:val="000000"/>
          <w:sz w:val="28"/>
        </w:rPr>
        <w:t xml:space="preserve">
      33. Тараптардың кез келгені еңсерілмейтін күш жағдайлары туындаған кезде олар туындаған күннен бастап күнтізбелік бес күн ішінде басқа Тарапқа осы жағдайлардың туындағаны туралы хабарлауға міндетті. </w:t>
      </w:r>
      <w:r>
        <w:br/>
      </w:r>
      <w:r>
        <w:rPr>
          <w:rFonts w:ascii="Times New Roman"/>
          <w:b w:val="false"/>
          <w:i w:val="false"/>
          <w:color w:val="000000"/>
          <w:sz w:val="28"/>
        </w:rPr>
        <w:t xml:space="preserve">
      Еңсерілмейтін күш жағдайларының болу фактісін растайтын құжаттар еңсерілмейтін күш болған жерлерде Қазақстан Республикасының оған уәкілетті мемлекеттік органдары немесе ұйымдары берген тиісті құжаттар (анықтамалар, актілер және басқалары) болып табылады. </w:t>
      </w:r>
      <w:r>
        <w:br/>
      </w:r>
      <w:r>
        <w:rPr>
          <w:rFonts w:ascii="Times New Roman"/>
          <w:b w:val="false"/>
          <w:i w:val="false"/>
          <w:color w:val="000000"/>
          <w:sz w:val="28"/>
        </w:rPr>
        <w:t xml:space="preserve">
      34. Егер еңсерілмейтін күш жағдайлары үш айдан артық жалғасатын болса және оларды тоқтату күні туралы міндетті өтінім жасау мүмкін болмаса, онда Тараптардың әрқайсысы Шартты бұзуға құқылы және бұл жағдайда Аккредиттеу жөніндегі орган Өтінім берушіге нақты орындалған жұмыстар құнын шегере отырып, төленген соманы қайтаруға міндетті. </w:t>
      </w:r>
      <w:r>
        <w:br/>
      </w:r>
      <w:r>
        <w:rPr>
          <w:rFonts w:ascii="Times New Roman"/>
          <w:b w:val="false"/>
          <w:i w:val="false"/>
          <w:color w:val="000000"/>
          <w:sz w:val="28"/>
        </w:rPr>
        <w:t>
      35. Хабарламау немесе уақтылы хабарламау Тараптарды Шарт бойынша міндеттемелерді орындамағаны үшін жауаптылықтан босататын негіз ретінде кез келген жоғарыда көрсетілген жағдайларға сілтеме жасау құқығынан айырады.</w:t>
      </w:r>
    </w:p>
    <w:p>
      <w:pPr>
        <w:spacing w:after="0"/>
        <w:ind w:left="0"/>
        <w:jc w:val="left"/>
      </w:pPr>
      <w:r>
        <w:rPr>
          <w:rFonts w:ascii="Times New Roman"/>
          <w:b/>
          <w:i w:val="false"/>
          <w:color w:val="000000"/>
        </w:rPr>
        <w:t xml:space="preserve"> 9. Дауларды шешу тәртібі</w:t>
      </w:r>
    </w:p>
    <w:p>
      <w:pPr>
        <w:spacing w:after="0"/>
        <w:ind w:left="0"/>
        <w:jc w:val="both"/>
      </w:pPr>
      <w:r>
        <w:rPr>
          <w:rFonts w:ascii="Times New Roman"/>
          <w:b w:val="false"/>
          <w:i w:val="false"/>
          <w:color w:val="000000"/>
          <w:sz w:val="28"/>
        </w:rPr>
        <w:t>      36. Осы Шартты iске асыру процесінде келіспеушіліктер туындаған жағдайда, Тараптар оларды келіссөздер жолымен шешуге міндеттенеді.</w:t>
      </w:r>
      <w:r>
        <w:br/>
      </w:r>
      <w:r>
        <w:rPr>
          <w:rFonts w:ascii="Times New Roman"/>
          <w:b w:val="false"/>
          <w:i w:val="false"/>
          <w:color w:val="000000"/>
          <w:sz w:val="28"/>
        </w:rPr>
        <w:t>
      37. Келіссөздер жолымен келіспеушіліктер реттелмеген жағдайда, ол Аккредиттеу органының орналасқан жері бойынша сот органына қарауға берiлуi мүмкiн.</w:t>
      </w:r>
    </w:p>
    <w:p>
      <w:pPr>
        <w:spacing w:after="0"/>
        <w:ind w:left="0"/>
        <w:jc w:val="left"/>
      </w:pPr>
      <w:r>
        <w:rPr>
          <w:rFonts w:ascii="Times New Roman"/>
          <w:b/>
          <w:i w:val="false"/>
          <w:color w:val="000000"/>
        </w:rPr>
        <w:t xml:space="preserve"> 10. Қорытынды ережелер</w:t>
      </w:r>
    </w:p>
    <w:p>
      <w:pPr>
        <w:spacing w:after="0"/>
        <w:ind w:left="0"/>
        <w:jc w:val="both"/>
      </w:pPr>
      <w:r>
        <w:rPr>
          <w:rFonts w:ascii="Times New Roman"/>
          <w:b w:val="false"/>
          <w:i w:val="false"/>
          <w:color w:val="000000"/>
          <w:sz w:val="28"/>
        </w:rPr>
        <w:t>      38. Шарт Тараптар оған қол қойған күнінен бастап жасалған деп есептеледі, егер осы Шарт Қазақстан Республикасы Қаржы министрлігі Қазынашылық комитетінің аумақтық органында тіркелуге жатса, - тіркелген күнінен бастап және ол бойынша міндеттемелерін Тараптардың толық орындағандарына дейін қолданыста болады.</w:t>
      </w:r>
      <w:r>
        <w:br/>
      </w:r>
      <w:r>
        <w:rPr>
          <w:rFonts w:ascii="Times New Roman"/>
          <w:b w:val="false"/>
          <w:i w:val="false"/>
          <w:color w:val="000000"/>
          <w:sz w:val="28"/>
        </w:rPr>
        <w:t xml:space="preserve">
      39. Осы Шарт бірдей заңды күші бар екі данада, әрқайсысы мемлекеттік және орыс тілдерінде, Тараптардың әрқайсысына бір-бір данадан жасалды. </w:t>
      </w:r>
      <w:r>
        <w:br/>
      </w:r>
      <w:r>
        <w:rPr>
          <w:rFonts w:ascii="Times New Roman"/>
          <w:b w:val="false"/>
          <w:i w:val="false"/>
          <w:color w:val="000000"/>
          <w:sz w:val="28"/>
        </w:rPr>
        <w:t xml:space="preserve">
      40. Тараптар осы Шартта көрсетілген электрондық пошта бойынша жүзеге асырылатын Тараптар арасындағы ақпаратпен алмасуға, сондай-ақ Заңмен регламенттелген жағдайлардан басқа, қағаз түріндегі сияқты ресми болып табылады деп уағдаласты. </w:t>
      </w:r>
      <w:r>
        <w:br/>
      </w:r>
      <w:r>
        <w:rPr>
          <w:rFonts w:ascii="Times New Roman"/>
          <w:b w:val="false"/>
          <w:i w:val="false"/>
          <w:color w:val="000000"/>
          <w:sz w:val="28"/>
        </w:rPr>
        <w:t xml:space="preserve">
      Электронды пошта бойынша ақпаратты алуды растау «алынды» белгісі бар электрондық хабарлама болып табылады, осындай растаудың бір түрі электронды пошта бойынша электронды хабарламаны алу туралы бағдарламалық құралдармен автоматты хабарламала болып табылады. </w:t>
      </w:r>
      <w:r>
        <w:br/>
      </w:r>
      <w:r>
        <w:rPr>
          <w:rFonts w:ascii="Times New Roman"/>
          <w:b w:val="false"/>
          <w:i w:val="false"/>
          <w:color w:val="000000"/>
          <w:sz w:val="28"/>
        </w:rPr>
        <w:t xml:space="preserve">
      Электронды пошта бойынша ақпаратты беру күні оны жөнелту күні болып саналады. </w:t>
      </w:r>
      <w:r>
        <w:br/>
      </w:r>
      <w:r>
        <w:rPr>
          <w:rFonts w:ascii="Times New Roman"/>
          <w:b w:val="false"/>
          <w:i w:val="false"/>
          <w:color w:val="000000"/>
          <w:sz w:val="28"/>
        </w:rPr>
        <w:t>
      41. Шарттың факсимильдік және сканерленген көшірмелері, Шартқа өзгерістер мен толықтырулар Тараптардың түпнұсқаларын алғанға дейін заңды күшін сақтайды. Жоғарыда аталған құжаттардың бірін факс не электронды пошта бойынша жіберген Тарап кейінгі күнтізбелік он күн ішінде тиісті құжаттардың түпнұсқасын басқа Тарапқа жіберуге міндетті.</w:t>
      </w:r>
      <w:r>
        <w:br/>
      </w:r>
      <w:r>
        <w:rPr>
          <w:rFonts w:ascii="Times New Roman"/>
          <w:b w:val="false"/>
          <w:i w:val="false"/>
          <w:color w:val="000000"/>
          <w:sz w:val="28"/>
        </w:rPr>
        <w:t>
      42. Осы Шартқа барлық өзгерістер мен толықтырулар Осы Шарттың нысанында жасалып, Тараптардың қолы қойылған жағдайда ғана қолданыста болады.</w:t>
      </w:r>
      <w:r>
        <w:br/>
      </w:r>
      <w:r>
        <w:rPr>
          <w:rFonts w:ascii="Times New Roman"/>
          <w:b w:val="false"/>
          <w:i w:val="false"/>
          <w:color w:val="000000"/>
          <w:sz w:val="28"/>
        </w:rPr>
        <w:t>
      43. Шартта көзделмеген барлық өзге жағдайларда Тараптар Қазақстан Республикасының қолданыстағы заңнамасын басшылыққа алады.</w:t>
      </w:r>
    </w:p>
    <w:p>
      <w:pPr>
        <w:spacing w:after="0"/>
        <w:ind w:left="0"/>
        <w:jc w:val="left"/>
      </w:pPr>
      <w:r>
        <w:rPr>
          <w:rFonts w:ascii="Times New Roman"/>
          <w:b/>
          <w:i w:val="false"/>
          <w:color w:val="000000"/>
        </w:rPr>
        <w:t xml:space="preserve"> 11. Тараптардың мекенжайлары, банктік деректемелері және</w:t>
      </w:r>
      <w:r>
        <w:br/>
      </w:r>
      <w:r>
        <w:rPr>
          <w:rFonts w:ascii="Times New Roman"/>
          <w:b/>
          <w:i w:val="false"/>
          <w:color w:val="000000"/>
        </w:rPr>
        <w:t>
қолдары</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w:t>
            </w:r>
            <w:r>
              <w:br/>
            </w:r>
            <w:r>
              <w:rPr>
                <w:rFonts w:ascii="Times New Roman"/>
                <w:b w:val="false"/>
                <w:i w:val="false"/>
                <w:color w:val="000000"/>
                <w:sz w:val="20"/>
              </w:rPr>
              <w:t>
__________________________________</w:t>
            </w:r>
            <w:r>
              <w:br/>
            </w:r>
            <w:r>
              <w:rPr>
                <w:rFonts w:ascii="Times New Roman"/>
                <w:b w:val="false"/>
                <w:i w:val="false"/>
                <w:color w:val="000000"/>
                <w:sz w:val="20"/>
              </w:rPr>
              <w:t>
(тараптың толық атауы, заңды және нақты мекенжайы, ресми электронды поштасының мекенжайы және басқа да деректемелері)</w:t>
            </w:r>
            <w:r>
              <w:br/>
            </w:r>
            <w:r>
              <w:rPr>
                <w:rFonts w:ascii="Times New Roman"/>
                <w:b w:val="false"/>
                <w:i w:val="false"/>
                <w:color w:val="000000"/>
                <w:sz w:val="20"/>
              </w:rPr>
              <w:t>
__________________________________</w:t>
            </w:r>
            <w:r>
              <w:br/>
            </w:r>
            <w:r>
              <w:rPr>
                <w:rFonts w:ascii="Times New Roman"/>
                <w:b w:val="false"/>
                <w:i w:val="false"/>
                <w:color w:val="000000"/>
                <w:sz w:val="20"/>
              </w:rPr>
              <w:t>
(қолы, лауазымы, тегі, аты және әкесінің аты (бар болған жағдайда)</w:t>
            </w:r>
            <w:r>
              <w:br/>
            </w:r>
            <w:r>
              <w:rPr>
                <w:rFonts w:ascii="Times New Roman"/>
                <w:b w:val="false"/>
                <w:i w:val="false"/>
                <w:color w:val="000000"/>
                <w:sz w:val="20"/>
              </w:rPr>
              <w:t>
М.О. (бар болған жағдайда)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w:t>
            </w:r>
            <w:r>
              <w:br/>
            </w:r>
            <w:r>
              <w:rPr>
                <w:rFonts w:ascii="Times New Roman"/>
                <w:b w:val="false"/>
                <w:i w:val="false"/>
                <w:color w:val="000000"/>
                <w:sz w:val="20"/>
              </w:rPr>
              <w:t>
__________________________________</w:t>
            </w:r>
            <w:r>
              <w:br/>
            </w:r>
            <w:r>
              <w:rPr>
                <w:rFonts w:ascii="Times New Roman"/>
                <w:b w:val="false"/>
                <w:i w:val="false"/>
                <w:color w:val="000000"/>
                <w:sz w:val="20"/>
              </w:rPr>
              <w:t>
(тараптың толық атауы, заңды және нақты мекенжайы, ресми электронды поштасының мекенжайы және басқа да деректемелері)</w:t>
            </w:r>
            <w:r>
              <w:br/>
            </w:r>
            <w:r>
              <w:rPr>
                <w:rFonts w:ascii="Times New Roman"/>
                <w:b w:val="false"/>
                <w:i w:val="false"/>
                <w:color w:val="000000"/>
                <w:sz w:val="20"/>
              </w:rPr>
              <w:t>
__________________________________</w:t>
            </w:r>
            <w:r>
              <w:br/>
            </w:r>
            <w:r>
              <w:rPr>
                <w:rFonts w:ascii="Times New Roman"/>
                <w:b w:val="false"/>
                <w:i w:val="false"/>
                <w:color w:val="000000"/>
                <w:sz w:val="20"/>
              </w:rPr>
              <w:t>
(қолы, лауазымы, тегі, аты және әкесінің аты (бар болған жағдайда) М.О. (бар болған жағдайда)</w:t>
            </w:r>
          </w:p>
        </w:tc>
      </w:tr>
    </w:tbl>
    <w:p>
      <w:pPr>
        <w:spacing w:after="0"/>
        <w:ind w:left="0"/>
        <w:jc w:val="both"/>
      </w:pPr>
      <w:r>
        <w:rPr>
          <w:rFonts w:ascii="Times New Roman"/>
          <w:b w:val="false"/>
          <w:i w:val="false"/>
          <w:color w:val="000000"/>
          <w:sz w:val="28"/>
        </w:rPr>
        <w:t xml:space="preserve">Аккредиттеу алдындағы типтік шартқа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Кері байланыс сауалнамасы</w:t>
      </w:r>
    </w:p>
    <w:p>
      <w:pPr>
        <w:spacing w:after="0"/>
        <w:ind w:left="0"/>
        <w:jc w:val="both"/>
      </w:pPr>
      <w:r>
        <w:rPr>
          <w:rFonts w:ascii="Times New Roman"/>
          <w:b w:val="false"/>
          <w:i w:val="false"/>
          <w:color w:val="000000"/>
          <w:sz w:val="28"/>
        </w:rPr>
        <w:t>      Аккредиттеу субъектісі: _______________________________________</w:t>
      </w:r>
      <w:r>
        <w:br/>
      </w:r>
      <w:r>
        <w:rPr>
          <w:rFonts w:ascii="Times New Roman"/>
          <w:b w:val="false"/>
          <w:i w:val="false"/>
          <w:color w:val="000000"/>
          <w:sz w:val="28"/>
        </w:rPr>
        <w:t>
                  (заңды тұлғаның немесе оның құрылымдық бөлімшесінің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(аккредиттеу субъектінің басшының тегі, аты, әкесінің аты (бар болған</w:t>
      </w:r>
      <w:r>
        <w:br/>
      </w:r>
      <w:r>
        <w:rPr>
          <w:rFonts w:ascii="Times New Roman"/>
          <w:b w:val="false"/>
          <w:i w:val="false"/>
          <w:color w:val="000000"/>
          <w:sz w:val="28"/>
        </w:rPr>
        <w:t>
                      жағдайда) және лауазымы)</w:t>
      </w:r>
    </w:p>
    <w:p>
      <w:pPr>
        <w:spacing w:after="0"/>
        <w:ind w:left="0"/>
        <w:jc w:val="both"/>
      </w:pPr>
      <w:r>
        <w:rPr>
          <w:rFonts w:ascii="Times New Roman"/>
          <w:b w:val="false"/>
          <w:i w:val="false"/>
          <w:color w:val="000000"/>
          <w:sz w:val="28"/>
        </w:rPr>
        <w:t>      Аккредиттеу жөніндегі орган ұсынатын жұмыстардың сапасын бағалауыңызды сұраймыз (5-үздік, 4-өте жақсы, 3-жақсы, 2-қанағаттанарлық, 1-жаман). Тиісті санды бояңыз немесе белгілеңіз.</w:t>
      </w:r>
    </w:p>
    <w:p>
      <w:pPr>
        <w:spacing w:after="0"/>
        <w:ind w:left="0"/>
        <w:jc w:val="both"/>
      </w:pPr>
      <w:r>
        <w:rPr>
          <w:rFonts w:ascii="Times New Roman"/>
          <w:b w:val="false"/>
          <w:i w:val="false"/>
          <w:color w:val="000000"/>
          <w:sz w:val="28"/>
        </w:rPr>
        <w:t>Жұмыс түрі: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9"/>
        <w:gridCol w:w="794"/>
        <w:gridCol w:w="794"/>
        <w:gridCol w:w="886"/>
        <w:gridCol w:w="979"/>
        <w:gridCol w:w="888"/>
      </w:tblGrid>
      <w:tr>
        <w:trPr>
          <w:trHeight w:val="555"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Аккредиттеу жөніндегі органмен алғашқы байланыс сізге қандай әсер қалдырды?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5-ке дейін баллмен бағалау</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мамандар сіздің телефон қоңырауларыңызға жауап бергенде ықылас танытты ма?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тікелей жүгінгенде мамандар кішіпейілділік пен ізеттілік көрсетті ме?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бізбен орындалатын жұмыстар туралы толыққанды ақпарат ала алдыңыз ба?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сіз жұмыстардың орындалу мерзімдеріне қанағаттандыңыз ба?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жұмыстардың орындалуына есеп пен шарт уақытында берілді ме?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9"/>
        <w:gridCol w:w="794"/>
        <w:gridCol w:w="794"/>
        <w:gridCol w:w="886"/>
        <w:gridCol w:w="979"/>
        <w:gridCol w:w="888"/>
      </w:tblGrid>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Тексеруге дайындық қатынасын хабарлауыңызды өтінеміз: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5-ке дейін баллмен бағалау</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бағалаушылармен қарым-қатынас барабар түрде жүрді ме?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аккредиттеу материалдарын сараптау нәтижелері уақытында ұсынылды ма?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жұмыс жоспары қолайлы да ыңғайлы болды ма?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9"/>
        <w:gridCol w:w="978"/>
        <w:gridCol w:w="703"/>
        <w:gridCol w:w="703"/>
        <w:gridCol w:w="978"/>
        <w:gridCol w:w="979"/>
      </w:tblGrid>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сіздің тексеруіңіз жүргізілді, бізге хабарлауыңызды сұраймыз: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5-ке дейін баллмен бағалау</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бағалаушылар кәсібилік пен әдептілік танытты ма?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бағалау қағидаттары мен әдістері Сіз күткен межеге жауап бере алды ма?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сізге ұсынылған есептер мен бағалаушылардың бақылаулары нақты және орынды болды ма?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4627"/>
      </w:tblGrid>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Аккредиттеу жөніндегі органның жетекші бағалаушысына/сіздің бағалаушылық бағаңыз:</w:t>
            </w:r>
          </w:p>
          <w:tbl>
            <w:tblPr>
              <w:tblW w:w="0" w:type="auto"/>
              <w:tblCellSpacing w:w="0" w:type="auto"/>
              <w:tblBorders>
                <w:top w:val="none"/>
                <w:left w:val="none"/>
                <w:bottom w:val="none"/>
                <w:right w:val="none"/>
                <w:insideH w:val="none"/>
                <w:insideV w:val="none"/>
              </w:tblBorders>
            </w:tblPr>
            <w:tblGrid>
              <w:gridCol w:w="4460"/>
              <w:gridCol w:w="4460"/>
            </w:tblGrid>
            <w:tr>
              <w:trPr>
                <w:trHeight w:val="30" w:hRule="atLeast"/>
              </w:trPr>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w:t>
                  </w:r>
                  <w:r>
                    <w:br/>
                  </w:r>
                  <w:r>
                    <w:rPr>
                      <w:rFonts w:ascii="Times New Roman"/>
                      <w:b w:val="false"/>
                      <w:i w:val="false"/>
                      <w:color w:val="000000"/>
                      <w:sz w:val="20"/>
                    </w:rPr>
                    <w:t>
(тегі, аты және әкесінің аты (бар болған жағдайда)</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2.____________________</w:t>
                  </w:r>
                  <w:r>
                    <w:br/>
                  </w:r>
                  <w:r>
                    <w:rPr>
                      <w:rFonts w:ascii="Times New Roman"/>
                      <w:b w:val="false"/>
                      <w:i w:val="false"/>
                      <w:color w:val="000000"/>
                      <w:sz w:val="20"/>
                    </w:rPr>
                    <w:t>
(тегі, аты және әкесінің аты (бар болған жағдайда)</w:t>
                  </w:r>
                </w:p>
              </w:tc>
            </w:tr>
          </w:tbl>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5-ке дейінгі баллмен ағалау бағалау</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тиянақтылығы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2. 5 4 3 2 1</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құзыреттілігі</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2. 5 4 3 2 1</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сауалдарының нақтылығы және орынды қойылуы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xml:space="preserve">
2. 5 4 3 2 1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әдептілігі</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xml:space="preserve">
2. 5 4 3 2 1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дипломаттығы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xml:space="preserve">
2. 5 4 3 2 1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хабардарлығы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xml:space="preserve">
2. 5 4 3 2 1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бейтараптығы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xml:space="preserve">
2. 5 4 3 2 1 </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сыртқы түрі</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1. 5 4 3 2 1</w:t>
            </w:r>
            <w:r>
              <w:br/>
            </w:r>
            <w:r>
              <w:rPr>
                <w:rFonts w:ascii="Times New Roman"/>
                <w:b w:val="false"/>
                <w:i w:val="false"/>
                <w:color w:val="000000"/>
                <w:sz w:val="20"/>
              </w:rPr>
              <w:t xml:space="preserve">
2. 5 4 3 2 1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7"/>
        <w:gridCol w:w="653"/>
        <w:gridCol w:w="653"/>
        <w:gridCol w:w="653"/>
        <w:gridCol w:w="653"/>
        <w:gridCol w:w="1771"/>
      </w:tblGrid>
      <w:tr>
        <w:trPr>
          <w:trHeight w:val="30" w:hRule="atLeast"/>
        </w:trPr>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жұмыстар Сіз күткен болжалдар қатынастарына жауап бере 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5-ке дейінгі баллмен бағалау</w:t>
            </w:r>
          </w:p>
        </w:tc>
      </w:tr>
      <w:tr>
        <w:trPr>
          <w:trHeight w:val="30" w:hRule="atLeast"/>
        </w:trPr>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Аккредиттеу аттестатының рәсімделуінің және нақтылығының сапасы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Аккредиттеу аттестатының берілу мерзімі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Аккредиттеу аттестатының Сіздің ұйымды ілгерілету мақсаттарына пайдалылығы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Жұмыстарды жүргізу кезінде және аккредиттеуден (бас тарту) туралы шешім қабылдаудағы бейтараптылық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Аккредиттеу жөніндегі органның сайтының ақпараттылығы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Қолы:______________              20____ жылғы «_____» _______________</w:t>
      </w:r>
    </w:p>
    <w:p>
      <w:pPr>
        <w:spacing w:after="0"/>
        <w:ind w:left="0"/>
        <w:jc w:val="left"/>
      </w:pPr>
      <w:r>
        <w:rPr>
          <w:rFonts w:ascii="Times New Roman"/>
          <w:b/>
          <w:i w:val="false"/>
          <w:color w:val="000000"/>
        </w:rPr>
        <w:t xml:space="preserve"> Сізге шынайы жауаптарыңыз үшін алғысымызды білдіреміз!</w:t>
      </w:r>
    </w:p>
    <w:p>
      <w:pPr>
        <w:spacing w:after="0"/>
        <w:ind w:left="0"/>
        <w:jc w:val="both"/>
      </w:pPr>
      <w:r>
        <w:rPr>
          <w:rFonts w:ascii="Times New Roman"/>
          <w:b w:val="false"/>
          <w:i w:val="false"/>
          <w:color w:val="000000"/>
          <w:sz w:val="28"/>
        </w:rPr>
        <w:t>      Сіздің ескертпелеріңіз бен тілектеріңізді міндетті түрде қарастырамыз. Біздің бірлескен ынтымақтастығымыз ары қарай жалғасын тауып, бұдан да тиімді әрі жемісті болуын қалаймыз!</w:t>
      </w:r>
      <w:r>
        <w:br/>
      </w:r>
      <w:r>
        <w:rPr>
          <w:rFonts w:ascii="Times New Roman"/>
          <w:b w:val="false"/>
          <w:i w:val="false"/>
          <w:color w:val="000000"/>
          <w:sz w:val="28"/>
        </w:rPr>
        <w:t>
      Толтырылған сауалнаманы сіз аккредиттеу жөніндегі органға мынадай тәсілмен жіберуіңізге болады:</w:t>
      </w:r>
      <w:r>
        <w:br/>
      </w:r>
      <w:r>
        <w:rPr>
          <w:rFonts w:ascii="Times New Roman"/>
          <w:b w:val="false"/>
          <w:i w:val="false"/>
          <w:color w:val="000000"/>
          <w:sz w:val="28"/>
        </w:rPr>
        <w:t>
      1) пошта арқылы: ______________________________________________</w:t>
      </w:r>
      <w:r>
        <w:br/>
      </w:r>
      <w:r>
        <w:rPr>
          <w:rFonts w:ascii="Times New Roman"/>
          <w:b w:val="false"/>
          <w:i w:val="false"/>
          <w:color w:val="000000"/>
          <w:sz w:val="28"/>
        </w:rPr>
        <w:t>
      2) электронды пошта арқылы (сканерленген түрде): e-mail: ______</w:t>
      </w:r>
      <w:r>
        <w:br/>
      </w:r>
      <w:r>
        <w:rPr>
          <w:rFonts w:ascii="Times New Roman"/>
          <w:b w:val="false"/>
          <w:i w:val="false"/>
          <w:color w:val="000000"/>
          <w:sz w:val="28"/>
        </w:rPr>
        <w:t>
      3) аккредиттеу жөніндегі органның қабылдау бөлмесіндегі хатшыға қолма-қол тапсыру арқылы немесе факс бойынша: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