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dfbb" w14:textId="df5d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соттық статистикалық есептердің нысандарын және оларды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30 наурыздағы № 52 бұйрығы. Қазақстан Республикасының Әділет министрлігінде 2016 жылы 6 мамырда № 13690 болып тіркелді. Күші жойылды - Қазақстан Республикасы Бас прокурорының 2017 жылғы 2 қарашадағы № 124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02.11.2017 </w:t>
      </w:r>
      <w:r>
        <w:rPr>
          <w:rFonts w:ascii="Times New Roman"/>
          <w:b w:val="false"/>
          <w:i w:val="false"/>
          <w:color w:val="ff0000"/>
          <w:sz w:val="28"/>
        </w:rPr>
        <w:t>№ 124</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1995 жылғы 21 желтоқсандағы Заңының 11-бабы </w:t>
      </w:r>
      <w:r>
        <w:rPr>
          <w:rFonts w:ascii="Times New Roman"/>
          <w:b w:val="false"/>
          <w:i w:val="false"/>
          <w:color w:val="000000"/>
          <w:sz w:val="28"/>
        </w:rPr>
        <w:t>4-1)-тармақшасын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сатылы соттардың азаматтық істерді қарауы жөніндегі есеп" № 2-нысаны;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сатыдағы азаматтық істерді қарау бойынша есеп" № 7-нысаны;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сатыдағы азаматтық істерді қарау бойынша есеп" № 7К-нысаны;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ЭАЕҚ 1, ЭАЕҚ 2, ЭАЕҚ 3 нысанды электрондық ақпараттық есепке алу құжаттары (бұдан әрі – ЭАЕҚ);</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азаматтық-құқықтық саладағы есептерді қалыптастыру туралы нұсқаулық.</w:t>
      </w:r>
    </w:p>
    <w:bookmarkEnd w:id="6"/>
    <w:bookmarkStart w:name="z8" w:id="7"/>
    <w:p>
      <w:pPr>
        <w:spacing w:after="0"/>
        <w:ind w:left="0"/>
        <w:jc w:val="both"/>
      </w:pPr>
      <w:r>
        <w:rPr>
          <w:rFonts w:ascii="Times New Roman"/>
          <w:b w:val="false"/>
          <w:i w:val="false"/>
          <w:color w:val="000000"/>
          <w:sz w:val="28"/>
        </w:rPr>
        <w:t xml:space="preserve">
      2. "Азаматтық-құқықтық саладағы соттық нысанды есептерді және Қазақстан Республикасы сот органдарының Бірыңғай автоматтандырылған ақпараттық-талдау жүйесіне электрондық ақпараттық есепке алу құжаттарын енгізу және азаматтық-құқықтық саладағы есептерді қалыптастыру туралы Нұсқаулықты бекіту туралы" Қазақстан Республикасы Бас Прокурорының 2014 жылғы 15 қазандағы № 117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9853 болып тіркелген, "Әділет" ақпараттық-құқықтық жүйесінде 2014 жылғы 24 желтоқсанда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мерзімді баспа басылымдарында және нормативтік құқықтық актілердің "Әділет" ақпараттық-құқықтық жүйесінде ресми жариялануын;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нормативтiк құқықтық актiлерiнiң эталондық бақылау банкiне оны мемлекеттік тіркелгеннен кейін бес жұмыс күні ішінде орналастыру үшін жіберілуін;</w:t>
      </w:r>
    </w:p>
    <w:bookmarkEnd w:id="11"/>
    <w:bookmarkStart w:name="z13" w:id="12"/>
    <w:p>
      <w:pPr>
        <w:spacing w:after="0"/>
        <w:ind w:left="0"/>
        <w:jc w:val="both"/>
      </w:pPr>
      <w:r>
        <w:rPr>
          <w:rFonts w:ascii="Times New Roman"/>
          <w:b w:val="false"/>
          <w:i w:val="false"/>
          <w:color w:val="000000"/>
          <w:sz w:val="28"/>
        </w:rPr>
        <w:t>
      4) осы бұйрықтың Қазақстан Республикасы Бас прокуратурасы ресми интернет-ресурсында орналасуын;</w:t>
      </w:r>
    </w:p>
    <w:bookmarkEnd w:id="12"/>
    <w:bookmarkStart w:name="z14" w:id="13"/>
    <w:p>
      <w:pPr>
        <w:spacing w:after="0"/>
        <w:ind w:left="0"/>
        <w:jc w:val="both"/>
      </w:pPr>
      <w:r>
        <w:rPr>
          <w:rFonts w:ascii="Times New Roman"/>
          <w:b w:val="false"/>
          <w:i w:val="false"/>
          <w:color w:val="000000"/>
          <w:sz w:val="28"/>
        </w:rPr>
        <w:t>
      5) осы бұйрықтың көшірмесін сот органдарына – құқықтық статистика және арнайы есепке алу субъектілеріне және Комитеттің аумақтық органдарына орындау үшін жолдауды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1-қосымша</w:t>
            </w:r>
          </w:p>
        </w:tc>
      </w:tr>
    </w:tbl>
    <w:p>
      <w:pPr>
        <w:spacing w:after="0"/>
        <w:ind w:left="0"/>
        <w:jc w:val="both"/>
      </w:pPr>
      <w:r>
        <w:rPr>
          <w:rFonts w:ascii="Times New Roman"/>
          <w:b w:val="false"/>
          <w:i w:val="false"/>
          <w:color w:val="000000"/>
          <w:sz w:val="28"/>
        </w:rPr>
        <w:t>
      "Бірінші сатылы соттардың азаматтық істерді қарауы жөніндегі есеп" №2 нысаны</w:t>
      </w:r>
    </w:p>
    <w:p>
      <w:pPr>
        <w:spacing w:after="0"/>
        <w:ind w:left="0"/>
        <w:jc w:val="both"/>
      </w:pPr>
      <w:r>
        <w:rPr>
          <w:rFonts w:ascii="Times New Roman"/>
          <w:b w:val="false"/>
          <w:i w:val="false"/>
          <w:color w:val="000000"/>
          <w:sz w:val="28"/>
        </w:rPr>
        <w:t>
      "Азаматтық істерді қараудың қозғалысы мен нәтижелері"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04"/>
        <w:gridCol w:w="1426"/>
        <w:gridCol w:w="2"/>
        <w:gridCol w:w="2089"/>
        <w:gridCol w:w="591"/>
        <w:gridCol w:w="515"/>
        <w:gridCol w:w="436"/>
        <w:gridCol w:w="1399"/>
        <w:gridCol w:w="437"/>
        <w:gridCol w:w="437"/>
        <w:gridCol w:w="280"/>
        <w:gridCol w:w="280"/>
        <w:gridCol w:w="359"/>
        <w:gridCol w:w="488"/>
        <w:gridCol w:w="437"/>
        <w:gridCol w:w="1584"/>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 келіп түсті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күшін жоюға байланысты іс бойынша іс жүргізу қайта жаңғыртылды</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өтініштер қалдығы</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өтініштердің қалдығы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5-бағандардан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 тартылды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соттылығы бойынша жолданды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(өндіріс) қозғалды </w:t>
            </w: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процестік кодексінде (бұдан әрі –ҚР АПК) белгіленген мерзімдерді бұзу арқылы шешім қабылданғаны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ҚР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соның ішінде жалақыны төлей отырып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тыйым салудан босату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Кооперативтің меншік пәтер иелерінің Тұтыну кооперативінің әрекеттеріне (әрекетсіздіктеріне) шағымдану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одақ, Дүниежүзілік сауда ұйымының аясында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 арыздар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салық органдарына арызы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кәсіпкерлердің кеден органдарына арызы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туралы, соның ішінде Жеделдетілген оңалту туралы, несие берушілер талаптарының тізіліміне қосу (шығару)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несие берушілер талаптарының тізіліміне қосу (шығару)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тарапы ірі инвестор болып табылатын инвестициялық даулар бойынша (ҚР АПК 28-б.)</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 4-бб. тәртібінде қаралатын инвестициялық даулар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 5-бб.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соның ішінде борышкерді (өндіріп алушыны) ауыстыру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18"/>
        <w:gridCol w:w="374"/>
        <w:gridCol w:w="374"/>
        <w:gridCol w:w="396"/>
        <w:gridCol w:w="418"/>
        <w:gridCol w:w="463"/>
        <w:gridCol w:w="374"/>
        <w:gridCol w:w="374"/>
        <w:gridCol w:w="374"/>
        <w:gridCol w:w="374"/>
        <w:gridCol w:w="374"/>
        <w:gridCol w:w="374"/>
        <w:gridCol w:w="374"/>
        <w:gridCol w:w="374"/>
        <w:gridCol w:w="488"/>
        <w:gridCol w:w="536"/>
        <w:gridCol w:w="374"/>
        <w:gridCol w:w="1945"/>
        <w:gridCol w:w="467"/>
        <w:gridCol w:w="437"/>
        <w:gridCol w:w="374"/>
        <w:gridCol w:w="374"/>
        <w:gridCol w:w="374"/>
        <w:gridCol w:w="374"/>
        <w:gridCol w:w="374"/>
        <w:gridCol w:w="37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жауапкердің өтініші бойынша күші </w:t>
            </w:r>
          </w:p>
          <w:p>
            <w:pPr>
              <w:spacing w:after="20"/>
              <w:ind w:left="20"/>
              <w:jc w:val="both"/>
            </w:pPr>
            <w:r>
              <w:rPr>
                <w:rFonts w:ascii="Times New Roman"/>
                <w:b w:val="false"/>
                <w:i w:val="false"/>
                <w:color w:val="000000"/>
                <w:sz w:val="20"/>
              </w:rPr>
              <w:t>
жойылған сырттай шешімдер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іс жүргізу тәртібінде енгізілген шешімдержойылды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Соттылығына қарай жолданған істер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 арқылы қаралғаны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қараусыз қалдыру арқылы қаралғаны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барлығы (12, 14, 15, 22, 23, 28-бағандардың сомасы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жеңілдетілген (жазбаша)іс жүргізу тәртібінде</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АПК белгіленген мерзімдерді бұзу арқылы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қаралмаған істердің қалдығы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өндіріске біріктірілгені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қаралған істер бойынша жеке ұйғарымдар шығарылғаны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шығару арқылы қаралғаны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шығару арқылы қаралғаны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шығару арқылы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15-бағандардан</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сырттай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талап-арыздан бас тарту арқылы</w:t>
            </w:r>
          </w:p>
          <w:p>
            <w:pPr>
              <w:spacing w:after="20"/>
              <w:ind w:left="20"/>
              <w:jc w:val="both"/>
            </w:pPr>
            <w:r>
              <w:rPr>
                <w:rFonts w:ascii="Times New Roman"/>
                <w:b w:val="false"/>
                <w:i w:val="false"/>
                <w:color w:val="000000"/>
                <w:sz w:val="20"/>
              </w:rPr>
              <w:t>
талап-арыздан бас тартуға байланысты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бітімгершілік келісім бекітуге байланысты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ретке келтіру туралы келісімге келуге байланысты</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ретке келтіру туралы келісімге келуге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келіп түскен жауаптар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борышкерлердің өтініші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 қанағаттандыру арқылы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талап-арыздан бас тарту арқылы</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 қанағаттандыру арқылы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926"/>
        <w:gridCol w:w="601"/>
        <w:gridCol w:w="853"/>
        <w:gridCol w:w="1570"/>
        <w:gridCol w:w="818"/>
        <w:gridCol w:w="603"/>
        <w:gridCol w:w="1249"/>
        <w:gridCol w:w="1141"/>
        <w:gridCol w:w="926"/>
        <w:gridCol w:w="603"/>
        <w:gridCol w:w="603"/>
        <w:gridCol w:w="602"/>
        <w:gridCol w:w="602"/>
        <w:gridCol w:w="60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аяқталғандардың ішінен</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бойынша өндіріп алуға жататын жалпы сома</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Ақталғандардың пайдасына ұйғарылған сома</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Азаптаумен байланысты талап-арыздар бойынша ұйғарылған сома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кезінде залалды өтеу сомасы (ҚР ҚІЖК 4-тарауы)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кезінде залалды өтеу сомасы</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 адамдардың барлығы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қайта алынғандардың пайдасына жұмыстан қалуға мәжбүр болғаны үшін ұйғарылған сома</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заңсыз босатқаны үшін лауазымды тұлғалардан өндіріп алуға ұйғарылған сома</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заңсыз әрекеттері бойынша мемлекетке ұйғарылған сома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Бейнеаудио бекітуді пайдалану арқылы қаралды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бекітуді пайдалану арқылы қаралды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берушінің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сатылы соттардың азаматтық істерді қарауы жөніндегі есеп" №2 нысаны </w:t>
      </w:r>
    </w:p>
    <w:p>
      <w:pPr>
        <w:spacing w:after="0"/>
        <w:ind w:left="0"/>
        <w:jc w:val="both"/>
      </w:pPr>
      <w:r>
        <w:rPr>
          <w:rFonts w:ascii="Times New Roman"/>
          <w:b w:val="false"/>
          <w:i w:val="false"/>
          <w:color w:val="000000"/>
          <w:sz w:val="28"/>
        </w:rPr>
        <w:t xml:space="preserve">
      "Мемлекеттік баж салығы туралы"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300"/>
        <w:gridCol w:w="2355"/>
        <w:gridCol w:w="578"/>
        <w:gridCol w:w="2607"/>
        <w:gridCol w:w="383"/>
        <w:gridCol w:w="1828"/>
        <w:gridCol w:w="885"/>
        <w:gridCol w:w="969"/>
        <w:gridCol w:w="495"/>
        <w:gridCol w:w="384"/>
        <w:gridCol w:w="467"/>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САНАТТАРЫ</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2-нысаны А кестесінің 12, 14, 15-бағандарынан қаралған істердің барлығы </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беру кезіндегі талап-арыздар сомасы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мем.баж салығының жалпы сомасы (3-баған сомасы 7-бағаннан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 баж салығының сомасы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5-бағаннан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 салығы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төленусіз қабылданғаны (5-баған 8, 10-бағандар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талап-арызы бойынша сома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талап-арыздардан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Мүліксіз сипаттағы талап-арыздардан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Заңдылығын және негізділігін тексеру туралы арызбен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 жолдар сомасы)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сатылы соттардың азаматтық істерді қарауы жөніндегі есеп" №2 нысаны</w:t>
      </w:r>
    </w:p>
    <w:p>
      <w:pPr>
        <w:spacing w:after="0"/>
        <w:ind w:left="0"/>
        <w:jc w:val="both"/>
      </w:pPr>
      <w:r>
        <w:rPr>
          <w:rFonts w:ascii="Times New Roman"/>
          <w:b w:val="false"/>
          <w:i w:val="false"/>
          <w:color w:val="000000"/>
          <w:sz w:val="28"/>
        </w:rPr>
        <w:t>
      "Соттылықты анықтау туралы мәселені қарау бойынша соттардың жұмысы" №2 қосымша (апелляциялық саты қалыптастырады)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сатылы соттардың азаматтық істерді қарауы жөніндегі есеп" №2 нысаны</w:t>
      </w:r>
    </w:p>
    <w:p>
      <w:pPr>
        <w:spacing w:after="0"/>
        <w:ind w:left="0"/>
        <w:jc w:val="both"/>
      </w:pPr>
      <w:r>
        <w:rPr>
          <w:rFonts w:ascii="Times New Roman"/>
          <w:b w:val="false"/>
          <w:i w:val="false"/>
          <w:color w:val="000000"/>
          <w:sz w:val="28"/>
        </w:rPr>
        <w:t>
      "Жаңадан ашылған мән-жайлар бойынша сот актілерін қайта қарау жөніндегі арыздарды қарау туралы мәліметтер" №3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664"/>
        <w:gridCol w:w="877"/>
        <w:gridCol w:w="2177"/>
        <w:gridCol w:w="877"/>
        <w:gridCol w:w="1609"/>
        <w:gridCol w:w="1365"/>
        <w:gridCol w:w="1366"/>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басындағы өтініштердің қалдығы </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есептік кезеңде келіп түскен өтініштер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сотпен ұйғарым жойылды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2-қосымша</w:t>
            </w:r>
          </w:p>
        </w:tc>
      </w:tr>
    </w:tbl>
    <w:p>
      <w:pPr>
        <w:spacing w:after="0"/>
        <w:ind w:left="0"/>
        <w:jc w:val="both"/>
      </w:pPr>
      <w:r>
        <w:rPr>
          <w:rFonts w:ascii="Times New Roman"/>
          <w:b w:val="false"/>
          <w:i w:val="false"/>
          <w:color w:val="000000"/>
          <w:sz w:val="28"/>
        </w:rPr>
        <w:t>
      "Апелляциялық сатыдағы азаматтық істерді қарау бойынша есеп" № 7 нысаны</w:t>
      </w:r>
    </w:p>
    <w:p>
      <w:pPr>
        <w:spacing w:after="0"/>
        <w:ind w:left="0"/>
        <w:jc w:val="both"/>
      </w:pPr>
      <w:r>
        <w:rPr>
          <w:rFonts w:ascii="Times New Roman"/>
          <w:b w:val="false"/>
          <w:i w:val="false"/>
          <w:color w:val="000000"/>
          <w:sz w:val="28"/>
        </w:rPr>
        <w:t>
      "Апелляциялық сатыдағы істердің қозғалысы"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357"/>
        <w:gridCol w:w="357"/>
        <w:gridCol w:w="2"/>
        <w:gridCol w:w="1279"/>
        <w:gridCol w:w="2605"/>
        <w:gridCol w:w="588"/>
        <w:gridCol w:w="512"/>
        <w:gridCol w:w="512"/>
        <w:gridCol w:w="279"/>
        <w:gridCol w:w="279"/>
        <w:gridCol w:w="357"/>
        <w:gridCol w:w="849"/>
        <w:gridCol w:w="279"/>
        <w:gridCol w:w="279"/>
        <w:gridCol w:w="279"/>
        <w:gridCol w:w="434"/>
        <w:gridCol w:w="434"/>
        <w:gridCol w:w="1108"/>
        <w:gridCol w:w="642"/>
        <w:gridCol w:w="43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жөніндегі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қайтарып алынған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уақытта шағым мен наразылық бойынша келіп түскендердің ішінен кері шақыртылды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бағаннан, шешімді (ұйғарымды) жоғары сотпен жойғаннан кейін</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 (наразылық) бойынша өндіріс қысқартылды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Қазақстан Республикасының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соның ішінде жалақыны төлей отырып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Кооперативтің меншік пәтер иелерінің Тұтыну кооперативінің әрекеттеріне (әрекетсіздіктеріне) шағымдану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аясында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w:t>
            </w:r>
          </w:p>
          <w:p>
            <w:pPr>
              <w:spacing w:after="20"/>
              <w:ind w:left="20"/>
              <w:jc w:val="both"/>
            </w:pPr>
            <w:r>
              <w:rPr>
                <w:rFonts w:ascii="Times New Roman"/>
                <w:b w:val="false"/>
                <w:i w:val="false"/>
                <w:color w:val="000000"/>
                <w:sz w:val="20"/>
              </w:rPr>
              <w:t>
арыздар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салық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кеден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туралы, соның ішінде Жеделдетілген оңалту туралы, несие берушілер талаптарының тізіліміне қосу (шығару)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несие берушілер талаптарының тізіліміне қосу (шығару)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тарапы ірі инвестор болып табылатын инвестициялық даулар бойынша (Қазақстан Республикасының Азаматтық процестік кодексінің (бұдан әрі –ҚР АПК) 28-бабы)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4-бөлігі тәртібінде қаралатын инвестициялық даулар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5-бөлігі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с.і. борышкерді (өндіріп алушыны) ауыстыру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5"/>
        <w:gridCol w:w="995"/>
        <w:gridCol w:w="995"/>
        <w:gridCol w:w="995"/>
        <w:gridCol w:w="1354"/>
        <w:gridCol w:w="995"/>
        <w:gridCol w:w="995"/>
        <w:gridCol w:w="995"/>
        <w:gridCol w:w="995"/>
        <w:gridCol w:w="995"/>
        <w:gridCol w:w="99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 бойынша</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қанағаттандырылғаны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 қаралғандардың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қаралғандардың барлығы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наразылық бойынша қанағаттандырылғаны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қанағаттандырылған шағымдар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наразылықтар</w:t>
            </w: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наразылықтар бойынша қанағаттандырылды </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шағымдар бойынша қанағаттандырылды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664"/>
        <w:gridCol w:w="693"/>
        <w:gridCol w:w="488"/>
        <w:gridCol w:w="488"/>
        <w:gridCol w:w="488"/>
        <w:gridCol w:w="5669"/>
        <w:gridCol w:w="665"/>
        <w:gridCol w:w="665"/>
        <w:gridCol w:w="488"/>
        <w:gridCol w:w="489"/>
        <w:gridCol w:w="489"/>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келіп түскен шағымдар мен арыздар бойынша кері қайтарылды қаралды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саты бас тартқаннан кейін қаралған істер</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қаралған шағымдар</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қаралған шағымдар</w:t>
            </w:r>
          </w:p>
        </w:tc>
        <w:tc>
          <w:tcPr>
            <w:tcW w:w="5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аяқталған істердің барлығы (13, 15, 17, 19, 23, 25, 28, 29-бағандарының сомасы минус 27-баған) </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АПК белгіленген мерзімдерді бұзумен</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талап-арыздар бойынша істердің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"Апелляциялық сатыдағы азаматтық істерді қарау бойынша есеп" № 7 нысаны</w:t>
      </w:r>
    </w:p>
    <w:p>
      <w:pPr>
        <w:spacing w:after="0"/>
        <w:ind w:left="0"/>
        <w:jc w:val="both"/>
      </w:pPr>
      <w:r>
        <w:rPr>
          <w:rFonts w:ascii="Times New Roman"/>
          <w:b w:val="false"/>
          <w:i w:val="false"/>
          <w:color w:val="000000"/>
          <w:sz w:val="28"/>
        </w:rPr>
        <w:t>
      "Апелляциялық шағымдар мен наразылықтар бойынша істерді қарау нәтижелері" 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008"/>
        <w:gridCol w:w="1302"/>
        <w:gridCol w:w="1910"/>
        <w:gridCol w:w="540"/>
        <w:gridCol w:w="470"/>
        <w:gridCol w:w="470"/>
        <w:gridCol w:w="1135"/>
        <w:gridCol w:w="588"/>
        <w:gridCol w:w="659"/>
        <w:gridCol w:w="470"/>
        <w:gridCol w:w="256"/>
        <w:gridCol w:w="256"/>
        <w:gridCol w:w="542"/>
        <w:gridCol w:w="22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апелляциялық іс жүргізу жаңғыртылды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(ұйғарым) жоғары сотпен жойылды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(наразылық) бойынша іс жүргізу қысқартылды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шағымдар мен наразылықтар кері қайтарылды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сатымен бас тартылғаннан кейін қаралған 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12-бағандардың сомасы) 22-23-бағандарды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Қазақстан Республикасының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с.і. жалақыны төлей отырып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меншік пәтер иелерінің Тұтыну кооперативінің әрекеттеріне (әрекетсіздіктеріне) шағымдану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аясында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w:t>
            </w:r>
          </w:p>
          <w:p>
            <w:pPr>
              <w:spacing w:after="20"/>
              <w:ind w:left="20"/>
              <w:jc w:val="both"/>
            </w:pPr>
            <w:r>
              <w:rPr>
                <w:rFonts w:ascii="Times New Roman"/>
                <w:b w:val="false"/>
                <w:i w:val="false"/>
                <w:color w:val="000000"/>
                <w:sz w:val="20"/>
              </w:rPr>
              <w:t>
арыздар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салық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кеден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туралы, соның ішінде Жеделдетілген оңалту туралы, несие берушілер талаптарының тізіліміне қосу (шығару)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несие берушілер талаптарының тізіліміне қосу (шығару)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тарапы ірі инвестор болып табылатын инвестициялық даулар бойынша (АПК 28-б.)</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4-бөлігі тәртібінде қаралатын инвестициялық даулар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5-бөлігі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соның ішінде борышкерді (өндіріп алушыны) ауыстыру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374"/>
        <w:gridCol w:w="374"/>
        <w:gridCol w:w="374"/>
        <w:gridCol w:w="374"/>
        <w:gridCol w:w="374"/>
        <w:gridCol w:w="374"/>
        <w:gridCol w:w="374"/>
        <w:gridCol w:w="1835"/>
        <w:gridCol w:w="1185"/>
        <w:gridCol w:w="374"/>
        <w:gridCol w:w="374"/>
        <w:gridCol w:w="374"/>
        <w:gridCol w:w="383"/>
        <w:gridCol w:w="433"/>
        <w:gridCol w:w="547"/>
        <w:gridCol w:w="662"/>
        <w:gridCol w:w="596"/>
        <w:gridCol w:w="531"/>
        <w:gridCol w:w="892"/>
        <w:gridCol w:w="374"/>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күші жойылды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наразылық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қатысы бар мән-жайлар аясын дұрыс анықтамау және тұжырымдамау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1-сатылы сот белгілеген іске қатысы бар мән-жайлардың дәлелденбеуі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сатылы соттың шешімінде баяндалған қорытындылардың істің мән-жайларымен сәйкес келмеуі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 нормаларын бұзу немесе теріс қолдану</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жүргізу міндеті ҚР АПК-мен көзделген жағдайда істе сот отырысының хаттамасы, жеке процестік әрекеттің болмауы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 арқылы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279-б. 2), 3), 9), 10) тармақшаларының негізінде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279-б. 4), 5) тармақшаларының негізінде</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талап-арыздан бастартумен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 бекіту арқылы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дауды медиация тәртібінде реттеу туралы келісімге келумен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51"/>
        <w:gridCol w:w="551"/>
        <w:gridCol w:w="552"/>
        <w:gridCol w:w="552"/>
        <w:gridCol w:w="1178"/>
        <w:gridCol w:w="3906"/>
        <w:gridCol w:w="849"/>
        <w:gridCol w:w="551"/>
        <w:gridCol w:w="551"/>
        <w:gridCol w:w="751"/>
        <w:gridCol w:w="552"/>
        <w:gridCol w:w="552"/>
        <w:gridCol w:w="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қатысты жаңадан ашылған мән-жайлар бойынша қаралды</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33-бағандар сомасы)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ҚР АПК белгіленген мерзімдерді бұзу арқылы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істердің барлығы</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наразылық бойынша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 арқылы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"Апелляциялық сатыдағы азаматтық істерді қарау бойынша есеп" №7 нысаны</w:t>
      </w:r>
    </w:p>
    <w:p>
      <w:pPr>
        <w:spacing w:after="0"/>
        <w:ind w:left="0"/>
        <w:jc w:val="both"/>
      </w:pPr>
      <w:r>
        <w:rPr>
          <w:rFonts w:ascii="Times New Roman"/>
          <w:b w:val="false"/>
          <w:i w:val="false"/>
          <w:color w:val="000000"/>
          <w:sz w:val="28"/>
        </w:rPr>
        <w:t xml:space="preserve">
      "Жеке шағымдар мен наразылықтар бойынша істерді қарау нәтижелері" В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0"/>
        <w:gridCol w:w="1118"/>
        <w:gridCol w:w="726"/>
        <w:gridCol w:w="726"/>
        <w:gridCol w:w="2"/>
        <w:gridCol w:w="2145"/>
        <w:gridCol w:w="604"/>
        <w:gridCol w:w="525"/>
        <w:gridCol w:w="525"/>
        <w:gridCol w:w="1189"/>
        <w:gridCol w:w="366"/>
        <w:gridCol w:w="737"/>
        <w:gridCol w:w="526"/>
        <w:gridCol w:w="286"/>
        <w:gridCol w:w="286"/>
        <w:gridCol w:w="526"/>
        <w:gridCol w:w="15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актісінің күші жойылғаннан кейін іс жүргізу жаңғыртылды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сотымен ұйғарымдар жойылды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(наразылық) бойынша іс жүргізу қысқартылды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наразылықтар кері қайтарылды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өзгеріссіз қалдырылды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 жойғаннан кейін істер қаралды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жойылғандардың барлығы (11, 12-бағандар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ҚР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соның ішінде жалақыны төлей отырып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(КСК ПК) әрекеттеріне (әрекетсіздіктеріне) шағымдану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аясында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 бөлу, үлесті мәжбүрлеп сатып алу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w:t>
            </w:r>
          </w:p>
          <w:p>
            <w:pPr>
              <w:spacing w:after="20"/>
              <w:ind w:left="20"/>
              <w:jc w:val="both"/>
            </w:pPr>
            <w:r>
              <w:rPr>
                <w:rFonts w:ascii="Times New Roman"/>
                <w:b w:val="false"/>
                <w:i w:val="false"/>
                <w:color w:val="000000"/>
                <w:sz w:val="20"/>
              </w:rPr>
              <w:t>
арыздар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салық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кеден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с.і. Жеделдетілген оңалту туралы, несие берушілер талаптарының тізіліміне қосу (шығару)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несие берушілер талаптарының тізіліміне қосу (шығару)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соттар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тарапы ірі инвестор болып табылатын инвестициялық даулар бойынша (ҚР АПК 28-бабы)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ҚРАПК 27-бабы 4-бөлігі тәртібінде қаралатын инвестициялық даулар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5-бөлігі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соның ішінде борышкерді (өндіріп алушыны) ауыстыру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0"/>
        <w:gridCol w:w="670"/>
        <w:gridCol w:w="792"/>
        <w:gridCol w:w="670"/>
        <w:gridCol w:w="672"/>
        <w:gridCol w:w="672"/>
        <w:gridCol w:w="673"/>
        <w:gridCol w:w="671"/>
        <w:gridCol w:w="671"/>
        <w:gridCol w:w="673"/>
        <w:gridCol w:w="712"/>
        <w:gridCol w:w="671"/>
        <w:gridCol w:w="913"/>
        <w:gridCol w:w="1034"/>
        <w:gridCol w:w="794"/>
        <w:gridCol w:w="67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шешумен ұйғарым жойылды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наразылық бойынша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қайта қарауға жолдау арқылы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қалдыру арқылы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өндірісті қысқарту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 арқылы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талап-арыздан бас тарту арқылы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 арқылы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медиация тәртібінде реттеу туралы келісімге келумен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тәртібінде реттеу туралы келісімге келумен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96"/>
        <w:gridCol w:w="589"/>
        <w:gridCol w:w="590"/>
        <w:gridCol w:w="590"/>
        <w:gridCol w:w="1258"/>
        <w:gridCol w:w="3542"/>
        <w:gridCol w:w="696"/>
        <w:gridCol w:w="589"/>
        <w:gridCol w:w="589"/>
        <w:gridCol w:w="802"/>
        <w:gridCol w:w="590"/>
        <w:gridCol w:w="590"/>
        <w:gridCol w:w="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сатының сот актілеріне қатысты жаңадан ашылған мән-жайлар бойынша қаралды </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 сомасы)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қалған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істердің барлығы</w:t>
            </w:r>
          </w:p>
        </w:tc>
      </w:tr>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мен наразылық бойынша</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 арқылы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жауаптар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"Апелляциялық сатылы соттардың азаматтық істерді қарауы бойынша есеп" № 7 нысаны</w:t>
      </w:r>
    </w:p>
    <w:p>
      <w:pPr>
        <w:spacing w:after="0"/>
        <w:ind w:left="0"/>
        <w:jc w:val="both"/>
      </w:pPr>
      <w:r>
        <w:rPr>
          <w:rFonts w:ascii="Times New Roman"/>
          <w:b w:val="false"/>
          <w:i w:val="false"/>
          <w:color w:val="000000"/>
          <w:sz w:val="28"/>
        </w:rPr>
        <w:t>
      "Жаңадан ашылған мән-жайлар бойынша сот актілерін қайта қарау жөніндегі өтініштерді қарау туралы мәліметтер"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664"/>
        <w:gridCol w:w="877"/>
        <w:gridCol w:w="2177"/>
        <w:gridCol w:w="877"/>
        <w:gridCol w:w="1609"/>
        <w:gridCol w:w="1365"/>
        <w:gridCol w:w="1366"/>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өтініштердің қалдығы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есептік кезеңде келіп түскен өтініштер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жоғары тұрған сотпен жойылды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3-қосымша</w:t>
            </w:r>
          </w:p>
        </w:tc>
      </w:tr>
    </w:tbl>
    <w:p>
      <w:pPr>
        <w:spacing w:after="0"/>
        <w:ind w:left="0"/>
        <w:jc w:val="both"/>
      </w:pPr>
      <w:r>
        <w:rPr>
          <w:rFonts w:ascii="Times New Roman"/>
          <w:b w:val="false"/>
          <w:i w:val="false"/>
          <w:color w:val="000000"/>
          <w:sz w:val="28"/>
        </w:rPr>
        <w:t>
      "Кассациялық сатыдағы азаматтық істерді қарау бойынша есеп" № 7К нысаны</w:t>
      </w:r>
    </w:p>
    <w:p>
      <w:pPr>
        <w:spacing w:after="0"/>
        <w:ind w:left="0"/>
        <w:jc w:val="both"/>
      </w:pPr>
      <w:r>
        <w:rPr>
          <w:rFonts w:ascii="Times New Roman"/>
          <w:b w:val="false"/>
          <w:i w:val="false"/>
          <w:color w:val="000000"/>
          <w:sz w:val="28"/>
        </w:rPr>
        <w:t>
      "Өтінішхаттардың қозғалысы"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8"/>
        <w:gridCol w:w="877"/>
        <w:gridCol w:w="570"/>
        <w:gridCol w:w="570"/>
        <w:gridCol w:w="1"/>
        <w:gridCol w:w="1"/>
        <w:gridCol w:w="1682"/>
        <w:gridCol w:w="508"/>
        <w:gridCol w:w="348"/>
        <w:gridCol w:w="348"/>
        <w:gridCol w:w="348"/>
        <w:gridCol w:w="241"/>
        <w:gridCol w:w="678"/>
        <w:gridCol w:w="657"/>
        <w:gridCol w:w="782"/>
        <w:gridCol w:w="241"/>
        <w:gridCol w:w="1210"/>
        <w:gridCol w:w="469"/>
        <w:gridCol w:w="1129"/>
        <w:gridCol w:w="408"/>
        <w:gridCol w:w="374"/>
        <w:gridCol w:w="50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түсіндірулермен қайтарылғаны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2-бағаннан кері қайтарылғаны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нәтижелері бойынша шешімдер</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 (6, 7 және 8-бағандардың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қаралмаған өтінішхаттардың қалдығы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 шығару үшін қаралған өтінішхаттар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мен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сот отырысында және кассациялық сатыда қарау үшін беру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сот отырысында және кассациялық сатыда қарау үшін беруден бас тарту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қайтару туралы</w:t>
            </w: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ету арқылы шешілген өтінішхаттардың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кодексінде (бұдан әрі –ҚР АПК)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ҚР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соның ішінде жалақыны төлей отырып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(КСК ПК) әрекеттеріне (әрекетсіздіктеріне) шағымдану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аясында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және т.б.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w:t>
            </w:r>
          </w:p>
          <w:p>
            <w:pPr>
              <w:spacing w:after="20"/>
              <w:ind w:left="20"/>
              <w:jc w:val="both"/>
            </w:pPr>
            <w:r>
              <w:rPr>
                <w:rFonts w:ascii="Times New Roman"/>
                <w:b w:val="false"/>
                <w:i w:val="false"/>
                <w:color w:val="000000"/>
                <w:sz w:val="20"/>
              </w:rPr>
              <w:t>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с.і. Жеделдетілген оңалту туралы, несие берушілер талаптарының тізіліміне қосу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несие берушілер талаптарының тізіліміне қосу (шығару)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тарапы ірі инвестор болып табылатын инвестициялық даулар бойынша (ҚР АПК 28-бабы)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4-бөлігі тәртібінде қаралатын инвестициялық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5-бөлігі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соның ішінде борышкерді (өндіріп алушыны) ауыстыру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50"/>
        <w:gridCol w:w="1971"/>
        <w:gridCol w:w="1147"/>
        <w:gridCol w:w="1147"/>
        <w:gridCol w:w="1147"/>
        <w:gridCol w:w="1147"/>
        <w:gridCol w:w="1147"/>
        <w:gridCol w:w="1147"/>
        <w:gridCol w:w="11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қаулыға қаралған өтінішхаттар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қаулыға қаралған өтінішхаттар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ұйғарымға қаралған өтінішхаттар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ұйғарымға қаралған өтінішхаттар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 (талап-арыздар бойынша)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тәртіпте қаралған шешімдер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тәртіпте қаралған шешімдер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мамандандырылған сот алқасының сот актілеріне өтінішхаттар қаралды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"Кассациялық сатыдағы азаматтық істерді қарау бойынша есеп" №7К нысаны</w:t>
      </w:r>
    </w:p>
    <w:p>
      <w:pPr>
        <w:spacing w:after="0"/>
        <w:ind w:left="0"/>
        <w:jc w:val="both"/>
      </w:pPr>
      <w:r>
        <w:rPr>
          <w:rFonts w:ascii="Times New Roman"/>
          <w:b w:val="false"/>
          <w:i w:val="false"/>
          <w:color w:val="000000"/>
          <w:sz w:val="28"/>
        </w:rPr>
        <w:t>
      "Істерді қарау нәтижелері" 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884"/>
        <w:gridCol w:w="568"/>
        <w:gridCol w:w="571"/>
        <w:gridCol w:w="1"/>
        <w:gridCol w:w="1658"/>
        <w:gridCol w:w="508"/>
        <w:gridCol w:w="350"/>
        <w:gridCol w:w="241"/>
        <w:gridCol w:w="241"/>
        <w:gridCol w:w="241"/>
        <w:gridCol w:w="241"/>
        <w:gridCol w:w="241"/>
        <w:gridCol w:w="974"/>
        <w:gridCol w:w="468"/>
        <w:gridCol w:w="650"/>
        <w:gridCol w:w="374"/>
        <w:gridCol w:w="374"/>
        <w:gridCol w:w="644"/>
        <w:gridCol w:w="764"/>
        <w:gridCol w:w="464"/>
        <w:gridCol w:w="374"/>
        <w:gridCol w:w="374"/>
        <w:gridCol w:w="374"/>
        <w:gridCol w:w="374"/>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жаңғыртылған қадағалау өндірісі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шешімін қайта қарау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апелляциялық қаулыны қайта қарау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және кассациялық қаулыны қайта қарау бойынша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апелляциялық және кассациялық қаулыны қайта қарау бойынша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Куәландырған мәмілеге негізделген міндеттемелерді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жеткен және міндеттеменің орындалмауын борышкер мойындаған,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вексельдің наразылығына, акцептінің болмауына және нотариус жасаған акцептінің күні белгіленбеуіне негізделген міндеттемені орындау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салық және бюджетке төленетін басқа да міндетті төлемдер бойынша бересіні және өсімпұлдарды, сондай-ақ кеден төлемдері, салықтар мен өсімпұлдар бойынша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есептелген, бірақ төленбеген жалақы мен өзге де төлемдерді өндіріп алу туралы, оның ішінде Бірыңғай жинақтаушы зейнетақы қорына міндетті зейнетақы аударымдарын аудару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мәлімдеген борышкерді, жауапкерді және (немесе) баланы іздестіру жөніндегі шығыстарды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шартына немесе Қазақстан Республикасының заңдарына сәйкес лизинг затын талап ету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кепіл беруші-борышкерге ұсынған кредитті қайтару мерзімі өткеннен кейін өндіріп алуды кепіл затына аудару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шығыстарды өндіріп алу туралы талаптарды қоспағанда, "Тұрғын үй қатынастары туралы" ҚР Заңында бекітілген кондоминиум объектісінің ортақ мүлкін күтіп-ұстауға арналған міндетті шығыстарға қатысудан жалтарған үй-жайлардың (пәтерлердің) меншік иелерінен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тұтынылған қызметтер (электрмен, газбен, жылумен, сумен жабдықтау және басқалары) үшін жария шарттардың, сондай-ақ төлеу мерзімі жеткен, белгіленген тарифтерге сай көрсетілген қызметтер үшін өзге де шарттардың негізінде берешекті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төлемдерінің жалдау шартында белгіленген мерзімдерде төленбеуіне байланысты оларды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қысқартқан қылмыстық істер бойынша процестік шығындарды өндіріп алу туралы талаптар бойынша шығарылады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АРҚЫЛЫ ІС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босатылғандарды жұмысқа қайта орналастыру туралы, соның ішінде жалақыны төлей отырып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төлеу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бұзушылықтарын жасағаны үшін тәртіптік жазаға тарту туралы бұйрықтарды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Неке-отбасылық қатынастардан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(ана) болуды анықтау арқылы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(алименттерді өндіру туралы талап етусіз)</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уақытына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(зайыбын)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 асырауға арналған алименттерді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алименттер көлемінің төмендеуі (ұлғаюы), алименттерді өндіруді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құқығынан айыру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құқығын шектеу (шектеуді алып тастау)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жерін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қарым-қатынастағы тәртіпті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алудың күшін жою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бар тұлғалар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 арасында мүлікті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құқық мәселелері бойынша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үлес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иеленіп отырған тұрғын емес үй-жайды босатуға міндеттеу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Бөтеннің заңсыз иеленуінен талап ету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нәтижелерін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мүліктерін заңсыз тартып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меншік құқығы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қарым қатынастарынан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берусіз тұрғын үйден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басқа тұрғын үй бере отырып, тұрғын үйден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үлесті бөлу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мұқтаждардың кезегіне қайта тұрғызу, жылжыту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меншік пәтер иелерінің Тұтыну кооперативінің әрекеттеріне (әрекетсіздіктеріне) шағымдану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коммуналдық қызмет көрсетулерге төлемдерді өндіріп алу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(құрылысты) бұзу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қатысты құқықтық қатынастардан туындайтын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телімдерін алып қою</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және жер пайдалануға меншік құқығын даулау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(мәміле) бекітумен, өзгертумен, бұзумен және шарттық міндеттемелерді орындаумен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өндіру өтінішімен байланысты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 іске асыратын заңды тұлғалардың, азаматтардың арасындағы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құрылыспен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технологиялық, ақпараттық қауіпсіздікпен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ипотекасымен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өндіру өтінішімен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заем шарты бойынша берешекті өндіру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жалдауға беру (жалға беру)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сыйға тарту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өндіру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жасасқанға дейінгі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жасасуға қатысты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туралы даулар туралы (мемлекеттік сатып алудың жосықсыз қатысушысы деп тану және тұрақсыздықты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міндеттемелер және тендерлер, аукциондар және сауданың өзге де нысандары негізінде туындайтын міндеттемелер (соның ішінде оларды жарамды, жарамсыз деп тану)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қызметпен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кері қайтарумен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қызметтерін тоқтата тұру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кәсіпкерлік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қағаздарды тіркеуден бас тарту немесе заңсыз тіркеумен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жеке тұлғалардан жинақтау туралы салық органдарының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өндіру және заңды тұлғалардан жинақтау туралы салық органдарының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тарату туралы (жеке кәсіпкердің қызметін тоқтату)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 саласындағы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одақ, Дүниежүзілік сауда ұйымының аясында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заңнаманы бұзумен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Зейнеткерлік заңнаманы бұзумен байланысты даулар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өтемақыларды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жәрдемақыны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басқару құқығынан айыру (тоқтата тұру)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моральдық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зақым келтіру немесе азаматты өлтіру зиянын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орындаумен байланысты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ережесін бұзумен және көліктегі апаттармен байланысты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алдын ала тергеу, прокуратура, сот органдарының заңсыз әрекеттерімен келітірілген зиянды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тәртібінде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ақталғандардың істері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құқықтарды бұзу туралы істер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азаптаумен байланысты істер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Нұқсанды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нұқсанын өтеу туралы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 көрсету саласындағы шарттардан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сапасымен байланысты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Арды, абыройды және іскерлік беделді қорғау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ақпараттар құралдарына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заңды тұлғаларға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беделді қорғау туралы заңды тұлғалардың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меншікпен байланысты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құқықты қорғау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қорғаумен байланысты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бұзғаны үшін нұқсанды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экологиялық ұйымдардың талап-арыздары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Интернет-ресурстармен байланысты тарап-арыздар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Ереуілдерді заңсыз деп тану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Міндеттеу, мұқтаж ету (орындау, талап ету, нұсқама)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әрекетімен байланысты даулар (тоқтату, жарамсыз деп тану)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Процесуалдық шығындарды өндіру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Медиативтік мәмілені бұзу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заттарды жою туралы талап-арыздар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 бөлу, үлесті мәжбүрлеп сатып алу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жиналыс хаттамасын даулау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 қою істері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ІСІН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азаматтардың алқаби</w:t>
            </w:r>
          </w:p>
          <w:p>
            <w:pPr>
              <w:spacing w:after="20"/>
              <w:ind w:left="20"/>
              <w:jc w:val="both"/>
            </w:pPr>
            <w:r>
              <w:rPr>
                <w:rFonts w:ascii="Times New Roman"/>
                <w:b w:val="false"/>
                <w:i w:val="false"/>
                <w:color w:val="000000"/>
                <w:sz w:val="20"/>
              </w:rPr>
              <w:t>
ретінде қылмыстық сот ісін жүргізуге қатысу құқықтарын бұзатын шешімдеріне, әрекетіне (әрекетсіздігіне) дау айту туралы</w:t>
            </w:r>
          </w:p>
          <w:p>
            <w:pPr>
              <w:spacing w:after="20"/>
              <w:ind w:left="20"/>
              <w:jc w:val="both"/>
            </w:pPr>
            <w:r>
              <w:rPr>
                <w:rFonts w:ascii="Times New Roman"/>
                <w:b w:val="false"/>
                <w:i w:val="false"/>
                <w:color w:val="000000"/>
                <w:sz w:val="20"/>
              </w:rPr>
              <w:t>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биліктің, жергілікті өзін-өзі басқару</w:t>
            </w:r>
          </w:p>
          <w:p>
            <w:pPr>
              <w:spacing w:after="20"/>
              <w:ind w:left="20"/>
              <w:jc w:val="both"/>
            </w:pPr>
            <w:r>
              <w:rPr>
                <w:rFonts w:ascii="Times New Roman"/>
                <w:b w:val="false"/>
                <w:i w:val="false"/>
                <w:color w:val="000000"/>
                <w:sz w:val="20"/>
              </w:rPr>
              <w:t>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арыздар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салық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кеден органдарына арызы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әрекеттеріне (әрекетсіздігіне) және шешіміне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беру бойынша мемлекеттік органдар актілерінің заңдылығына дау айту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пайдаланымға қабылдаудан туындайтын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заңдылығына дау айту туралы істер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тіркелген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 ҚОЮ ІСІН ЖҮРГІЗУ ІСТЕРІНІҢ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фактілерді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туыстық қатынастары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біреудің асырауында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бала асырап алуды, некеге тұруды, ажырасуды және қайтыс болуды тіркеуді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тану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құжаттардың (әскери құжаттарды, паспортты, жеке куәлікті және азаматтық хал актілерін жазу органдары беретін куәліктерді қоспағанда) адамға тиесілі екендігі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иеленуді, пайдалануды және (немесе) оларға билік етуді растайтын құжаттардың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органдары қайтыс болуды тіркеуден бас тартқан жағдайда, адамның белгілі бір уақытта белгілі бір мән-жайларда қайтыс болуы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мұрагерлікті қабылдау және мұрагерліктің ашылу 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арыздар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хабарсыз кетті деп тану туралы және азаматты қайтыс болды деп жариялау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әрекет қабілетін шектеу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әрекетке қабілетсіз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14-тен 18 жасқа дейінгі кәмелетке толмағанды өз табысына өз бетінше билік ету құқығын шектеу туралы немесе одан айыру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толмағанды әрекетке толық қабілетті деп жариялау (эмансипация)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заңда көзделген негіздер бойынша психиатриялық стационарға мәжбүрлеп жатқызу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нашақорлықпен немесе уытқұмарлықпен ауыратын азаматты наркологиялық ұйымға мәжбүрлеп емдеуге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және емделуден жалтарып жүрген азаматты мәжбүрлеп емдеу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 және банк конгломератына бас ұйым ретінде кiретiн және қаржы ұйымдары болып табылмайтын ұйымдарды қайта құрылымдау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 немесе мақта өңдеу ұйымын уақытша басқаруды енгізу, ұзарту және мерзімінен бұрын аяқтау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с.і. Жеделдетілген оңалту туралы, несие берушілер талаптарының тізіліміне қосу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несие берушілер талаптарының тізіліміне қосу (шығару)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затты иесіз деп тану және жылжымайтын мүлікке коммуналдық меншік құқығын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дұрыс еместігін анықтау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әрекеттерге немесе оларды жасаудан бас тартуға берілген шағымдар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саяси қуғын-сүргіннің құрбаны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Мұраны иесіз қалған деп тану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ерекше жүргізілетін істер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ЖҮРГІЗІЛЕТІН ІСТЕРДІҢ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тұлғалардың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сот ісін жүргізуді немесе атқарушылық іс жүргізуді қалпына келтіру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шешімнің күшін жою туралы өтінішхат бойынша іс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соттар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ІСТЕРДІҢ БАРЛЫҒЫ (19, 156, 177, 217, 219-221 жолдарының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тарапы ірі инвестор болып табылатын инвестициялық даулар бойынша (ҚР АПК 28-бабы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4-бөлігі тәртібінде қаралатын инвестициялық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27-бабы 5-бөлігі тәртібінде қаралатын инвестор қатысатын құқықтық қатынастардан туындайтын, инвестициялық қызметке байланысты емес өзге де даулар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инвесторлардың қатысуымен 224-226 жолдардан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талаптармен моральдық зиянды өтеу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(жазбаша) іс жүргізуде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ұсыныстар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шешiмiн орындауды кейiнге қалдыру, оның мерзiмiн ұзарту туралы, оны орындау тәсілі мен тәртiбiн өзгерту, с.і. борышкерді (өндіріп алушыны) ауыстыру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 келісімі тәсілін кейiнге қалдыру, оның мерзiмiн ұзарту, өзгерту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шешiмінiң орындалуын бұрып жіберу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ұсынысы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мүлкіне тыйым салу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есеп шотындағы ақшалай қаражатқа тыйым салу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Қазақстан Республикасының шегінен шығуға қойылған шектеу туралы сот орындаушысының қаулысын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орындаушысының басқа да қаулыларын санкциялау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санкциясын өндіру (мерзімін ұзарту, кейінгі қалдыру)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235-240 жолдардан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іздеуге жариялау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іздестіруді тоқтату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парағын (дубликат) беру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шешім бойынша (төрелік сот) орындау парағын (дубликат) беру туралы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берілген сомаларды индекстеу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парағын ұсыну мерзімін қалпына келтіру туралы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ұсыныстар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мүддесінің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тұлғалардың талап-арыздары бойынша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қолданылған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халықаралық пакті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кемсiтушiлiктiң барлық нысандарын жою туралы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кемсітушіліктің барлық нысандарын жою туралы халықаралық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 туралы халықаралық конвенция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Конвенциясын жүзеге асыру аясында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736"/>
        <w:gridCol w:w="736"/>
        <w:gridCol w:w="1002"/>
        <w:gridCol w:w="736"/>
        <w:gridCol w:w="736"/>
        <w:gridCol w:w="1661"/>
        <w:gridCol w:w="736"/>
        <w:gridCol w:w="736"/>
        <w:gridCol w:w="870"/>
        <w:gridCol w:w="870"/>
        <w:gridCol w:w="871"/>
        <w:gridCol w:w="871"/>
        <w:gridCol w:w="737"/>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пен наразылық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пен наразылық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соттық қадағалау тәртібінде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соттың шешімі өзгеріссіз қалды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шешімдері өзгеріссіз қалды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соттың қаулылары өзгеріссіз қалды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 өзгеріссіз қалды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 жойылғандардың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374"/>
        <w:gridCol w:w="374"/>
        <w:gridCol w:w="374"/>
        <w:gridCol w:w="465"/>
        <w:gridCol w:w="374"/>
        <w:gridCol w:w="374"/>
        <w:gridCol w:w="374"/>
        <w:gridCol w:w="374"/>
        <w:gridCol w:w="1167"/>
        <w:gridCol w:w="374"/>
        <w:gridCol w:w="374"/>
        <w:gridCol w:w="374"/>
        <w:gridCol w:w="374"/>
        <w:gridCol w:w="861"/>
        <w:gridCol w:w="861"/>
        <w:gridCol w:w="861"/>
        <w:gridCol w:w="519"/>
        <w:gridCol w:w="478"/>
        <w:gridCol w:w="374"/>
        <w:gridCol w:w="502"/>
        <w:gridCol w:w="463"/>
        <w:gridCol w:w="463"/>
        <w:gridCol w:w="424"/>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қарауға жолдау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қысқарту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талап-арызды қараусыз қалдыру арқылы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ҚР АПК 279-б. 4), 5) тт. негізінде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біреуін өз күшінде қалдыру арқылы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 арқылы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наразылығы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сотқа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сотқа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сотқа</w:t>
            </w:r>
          </w:p>
        </w:tc>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берушінің талап-арыздан бас тартуына байланысты қысқартылғаны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бекітумен байланысты қысқартылғаны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дауды медиация тәртібінде реттеу туралы мәмілеге келумен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дауды партисипативтік тәрітпте реттеу туралы мәмілеге келумен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наразылық дәлелдерін қанағаттандыру арқылы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43-бағандарды қоспағанда бірінші сатылы соттардың шешімдерінен бас тартылғандардың барлығы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43-бағандарды қоспағанда апелляциялық сатыдағы соттардың шешімдерінен бас тартылғандардың барлығы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43-бағандарды қоспағанда апелляциялық сатыдағы соттардың қаулыларынан бас тартылғандардың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кассациялық сатылы сот қаулыларының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сатымен бас тартылған бірінші сатылы соттың бастапқы шешімін қалпына келтірумен</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сатымен өзгертілген бірінші сатылы соттың бастапқы шешімін қалпына келтірумен</w:t>
            </w:r>
          </w:p>
        </w:tc>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сатымен бас тартылған бірінші сатылы соттың бастапқы шешімін қалпына келтірумен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сатымен өзгертілген бірінші сатылы соттың бастапқы шешімін қалпына келтірумен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сатымен бас тартылған апелляциялық сатылы соттың қаулысын қалпына келтірумен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сатымен өзгертілген апелляциялық сатылы соттың қаулысын қалпына келтірумен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87"/>
        <w:gridCol w:w="787"/>
        <w:gridCol w:w="787"/>
        <w:gridCol w:w="1212"/>
        <w:gridCol w:w="787"/>
        <w:gridCol w:w="1071"/>
        <w:gridCol w:w="789"/>
        <w:gridCol w:w="1212"/>
        <w:gridCol w:w="787"/>
        <w:gridCol w:w="787"/>
        <w:gridCol w:w="787"/>
        <w:gridCol w:w="930"/>
        <w:gridCol w:w="790"/>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жойылғанның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ұйғарымының күші жойылғаны және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қаулылар шығарылған</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ішінен қаралған жеке ұйғарымдар бойынша</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шешімдер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шешімдер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сатылы сот қаулылар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сатылы соттың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кассациялық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бастапқы шешімін қалпына келтіру арқылы</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сатылы сот шешімін қалпына келтіру арқылы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"Кассациялық сатыдағы азаматтық істерді қарау бойынша есеп" №7К нысаны</w:t>
      </w:r>
    </w:p>
    <w:p>
      <w:pPr>
        <w:spacing w:after="0"/>
        <w:ind w:left="0"/>
        <w:jc w:val="both"/>
      </w:pPr>
      <w:r>
        <w:rPr>
          <w:rFonts w:ascii="Times New Roman"/>
          <w:b w:val="false"/>
          <w:i w:val="false"/>
          <w:color w:val="000000"/>
          <w:sz w:val="28"/>
        </w:rPr>
        <w:t>
      "Наразылықтары бар істердің қозғалысы" 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097"/>
        <w:gridCol w:w="953"/>
        <w:gridCol w:w="808"/>
        <w:gridCol w:w="664"/>
        <w:gridCol w:w="664"/>
        <w:gridCol w:w="519"/>
        <w:gridCol w:w="519"/>
        <w:gridCol w:w="519"/>
        <w:gridCol w:w="2060"/>
        <w:gridCol w:w="2011"/>
        <w:gridCol w:w="1244"/>
      </w:tblGrid>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наразылықтары бар қаралмаған істердің қалдығы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наразылықтары бар істер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 мезгілде өтінішхаттар бойынша</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қайтарылған істер саны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 саны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бар қаралған істер</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ҚР АПК белгіленген мерзімдерді бұза отырып қаралғаны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наразылықтары бар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 арқылы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ішінара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 (7 және 9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"Кассациялық сатыдағы азаматтық істерді қарау бойынша есеп" №7К нысаны</w:t>
      </w:r>
    </w:p>
    <w:p>
      <w:pPr>
        <w:spacing w:after="0"/>
        <w:ind w:left="0"/>
        <w:jc w:val="both"/>
      </w:pPr>
      <w:r>
        <w:rPr>
          <w:rFonts w:ascii="Times New Roman"/>
          <w:b w:val="false"/>
          <w:i w:val="false"/>
          <w:color w:val="000000"/>
          <w:sz w:val="28"/>
        </w:rPr>
        <w:t>
      "Кассациялық сатыдағы шағым түсірілген сот актісін қайта қарау туралы қаулылары бар істердің қозғалысы" Д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1223"/>
        <w:gridCol w:w="1107"/>
        <w:gridCol w:w="1454"/>
        <w:gridCol w:w="530"/>
        <w:gridCol w:w="415"/>
        <w:gridCol w:w="415"/>
        <w:gridCol w:w="1646"/>
        <w:gridCol w:w="1377"/>
        <w:gridCol w:w="762"/>
        <w:gridCol w:w="1571"/>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 түсірілген сот актілерін қайта қарау туралы қаулылары бар аяқталмаған істердің қалдығы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келіп түскен істер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біріктірілген істер</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қайтарылған сот актілерін қайта қарау туралы қаулылары бар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қаралған істер</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 ҚР АПК белгілеген мерзімдерді бұза отырып қаралғаны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сатысы қабылдаған басқа да шешімдер</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есептік кезеңнің аяғындағы қаралмаған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шағымдарын қанағаттандыру арқылы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ішінара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шағымдарын қанағаттандырусыз</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барлығы (5 және 7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"Кассациялық сатыдағы азаматтық істерді қарау бойынша есеп" №7К нысаны</w:t>
      </w:r>
    </w:p>
    <w:p>
      <w:pPr>
        <w:spacing w:after="0"/>
        <w:ind w:left="0"/>
        <w:jc w:val="both"/>
      </w:pPr>
      <w:r>
        <w:rPr>
          <w:rFonts w:ascii="Times New Roman"/>
          <w:b w:val="false"/>
          <w:i w:val="false"/>
          <w:color w:val="000000"/>
          <w:sz w:val="28"/>
        </w:rPr>
        <w:t>
      "Жаңадан ашылған мән-жайлар бойынша сот актілерін қайта қарау жөніндегі арыздарды қарау туралы мәліметтер"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932"/>
        <w:gridCol w:w="965"/>
        <w:gridCol w:w="2663"/>
        <w:gridCol w:w="965"/>
        <w:gridCol w:w="1771"/>
        <w:gridCol w:w="1503"/>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басындағы өтініштердің қалдығы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ашылған мән-жайлар бойынша есептік кезеңде келіп түскен өтініштер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ашылған мән-жайлар бойынша іс жүргізуге қабылданған өтініштер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аяғындағы өтініштердің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Бірінші сатылы сотпен қаралған азаматтық іске (өтінішке) ЭАЕҚ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Өтініштің келіп түсуі туралы мәлімет</w:t>
            </w:r>
          </w:p>
          <w:p>
            <w:pPr>
              <w:spacing w:after="20"/>
              <w:ind w:left="20"/>
              <w:jc w:val="both"/>
            </w:pPr>
            <w:r>
              <w:rPr>
                <w:rFonts w:ascii="Times New Roman"/>
                <w:b w:val="false"/>
                <w:i w:val="false"/>
                <w:color w:val="000000"/>
                <w:sz w:val="20"/>
              </w:rPr>
              <w:t>
1. Сот (соттың аталуы автоматты режимде көрсетіледі)</w:t>
            </w:r>
          </w:p>
          <w:p>
            <w:pPr>
              <w:spacing w:after="20"/>
              <w:ind w:left="20"/>
              <w:jc w:val="both"/>
            </w:pPr>
            <w:r>
              <w:rPr>
                <w:rFonts w:ascii="Times New Roman"/>
                <w:b w:val="false"/>
                <w:i w:val="false"/>
                <w:color w:val="000000"/>
                <w:sz w:val="20"/>
              </w:rPr>
              <w:t>
2. Істің № [мәтін]</w:t>
            </w:r>
          </w:p>
          <w:p>
            <w:pPr>
              <w:spacing w:after="20"/>
              <w:ind w:left="20"/>
              <w:jc w:val="both"/>
            </w:pPr>
            <w:r>
              <w:rPr>
                <w:rFonts w:ascii="Times New Roman"/>
                <w:b w:val="false"/>
                <w:i w:val="false"/>
                <w:color w:val="000000"/>
                <w:sz w:val="20"/>
              </w:rPr>
              <w:t>
3. Электрондық тәртіпте келіп түсті [сөздік деректемесі]</w:t>
            </w:r>
          </w:p>
          <w:p>
            <w:pPr>
              <w:spacing w:after="20"/>
              <w:ind w:left="20"/>
              <w:jc w:val="both"/>
            </w:pPr>
            <w:r>
              <w:rPr>
                <w:rFonts w:ascii="Times New Roman"/>
                <w:b w:val="false"/>
                <w:i w:val="false"/>
                <w:color w:val="000000"/>
                <w:sz w:val="20"/>
              </w:rPr>
              <w:t>
4. Іс жүргізудің түрі [сөздік деректемесі]</w:t>
            </w:r>
          </w:p>
          <w:p>
            <w:pPr>
              <w:spacing w:after="20"/>
              <w:ind w:left="20"/>
              <w:jc w:val="both"/>
            </w:pPr>
            <w:r>
              <w:rPr>
                <w:rFonts w:ascii="Times New Roman"/>
                <w:b w:val="false"/>
                <w:i w:val="false"/>
                <w:color w:val="000000"/>
                <w:sz w:val="20"/>
              </w:rPr>
              <w:t>
5. Томдардың саны.... [мәтін]</w:t>
            </w:r>
          </w:p>
          <w:p>
            <w:pPr>
              <w:spacing w:after="20"/>
              <w:ind w:left="20"/>
              <w:jc w:val="both"/>
            </w:pPr>
            <w:r>
              <w:rPr>
                <w:rFonts w:ascii="Times New Roman"/>
                <w:b w:val="false"/>
                <w:i w:val="false"/>
                <w:color w:val="000000"/>
                <w:sz w:val="20"/>
              </w:rPr>
              <w:t>
6. Өтініштің сипаты ...[сөздік деректемесі]</w:t>
            </w:r>
          </w:p>
          <w:p>
            <w:pPr>
              <w:spacing w:after="20"/>
              <w:ind w:left="20"/>
              <w:jc w:val="both"/>
            </w:pPr>
            <w:r>
              <w:rPr>
                <w:rFonts w:ascii="Times New Roman"/>
                <w:b w:val="false"/>
                <w:i w:val="false"/>
                <w:color w:val="000000"/>
                <w:sz w:val="20"/>
              </w:rPr>
              <w:t>
7. Келіп түсу тәртібі [сөздік деректемесі]</w:t>
            </w:r>
          </w:p>
          <w:p>
            <w:pPr>
              <w:spacing w:after="20"/>
              <w:ind w:left="20"/>
              <w:jc w:val="both"/>
            </w:pPr>
            <w:r>
              <w:rPr>
                <w:rFonts w:ascii="Times New Roman"/>
                <w:b w:val="false"/>
                <w:i w:val="false"/>
                <w:color w:val="000000"/>
                <w:sz w:val="20"/>
              </w:rPr>
              <w:t>
8. Өтініш берді ... [сөздік деректемесі]</w:t>
            </w:r>
          </w:p>
          <w:p>
            <w:pPr>
              <w:spacing w:after="20"/>
              <w:ind w:left="20"/>
              <w:jc w:val="both"/>
            </w:pPr>
            <w:r>
              <w:rPr>
                <w:rFonts w:ascii="Times New Roman"/>
                <w:b w:val="false"/>
                <w:i w:val="false"/>
                <w:color w:val="000000"/>
                <w:sz w:val="20"/>
              </w:rPr>
              <w:t>
9. Берілген талаптың (талап қоюдың) мәні [мәтін]</w:t>
            </w:r>
          </w:p>
          <w:p>
            <w:pPr>
              <w:spacing w:after="20"/>
              <w:ind w:left="20"/>
              <w:jc w:val="both"/>
            </w:pPr>
            <w:r>
              <w:rPr>
                <w:rFonts w:ascii="Times New Roman"/>
                <w:b w:val="false"/>
                <w:i w:val="false"/>
                <w:color w:val="000000"/>
                <w:sz w:val="20"/>
              </w:rPr>
              <w:t>
10. Істің санаты (статистикалық есеп үшін) [сөздік деректемесі]</w:t>
            </w:r>
          </w:p>
          <w:p>
            <w:pPr>
              <w:spacing w:after="20"/>
              <w:ind w:left="20"/>
              <w:jc w:val="both"/>
            </w:pPr>
            <w:r>
              <w:rPr>
                <w:rFonts w:ascii="Times New Roman"/>
                <w:b w:val="false"/>
                <w:i w:val="false"/>
                <w:color w:val="000000"/>
                <w:sz w:val="20"/>
              </w:rPr>
              <w:t>
11. Істің санатына қосымша (статистикалық есеп үшін) [сөздік деректемесі]</w:t>
            </w:r>
          </w:p>
          <w:p>
            <w:pPr>
              <w:spacing w:after="20"/>
              <w:ind w:left="20"/>
              <w:jc w:val="both"/>
            </w:pPr>
            <w:r>
              <w:rPr>
                <w:rFonts w:ascii="Times New Roman"/>
                <w:b w:val="false"/>
                <w:i w:val="false"/>
                <w:color w:val="000000"/>
                <w:sz w:val="20"/>
              </w:rPr>
              <w:t>
12. Сот ісін жүргізудің тілі [сөздік деректемесі]</w:t>
            </w:r>
          </w:p>
          <w:p>
            <w:pPr>
              <w:spacing w:after="20"/>
              <w:ind w:left="20"/>
              <w:jc w:val="both"/>
            </w:pPr>
            <w:r>
              <w:rPr>
                <w:rFonts w:ascii="Times New Roman"/>
                <w:b w:val="false"/>
                <w:i w:val="false"/>
                <w:color w:val="000000"/>
                <w:sz w:val="20"/>
              </w:rPr>
              <w:t xml:space="preserve">
13. Істің қиындығы [сөздік деректемесі] </w:t>
            </w:r>
          </w:p>
          <w:p>
            <w:pPr>
              <w:spacing w:after="20"/>
              <w:ind w:left="20"/>
              <w:jc w:val="both"/>
            </w:pPr>
            <w:r>
              <w:rPr>
                <w:rFonts w:ascii="Times New Roman"/>
                <w:b w:val="false"/>
                <w:i w:val="false"/>
                <w:color w:val="000000"/>
                <w:sz w:val="20"/>
              </w:rPr>
              <w:t>
14. Құпия іс [сөздік деректемесі]</w:t>
            </w:r>
          </w:p>
          <w:p>
            <w:pPr>
              <w:spacing w:after="20"/>
              <w:ind w:left="20"/>
              <w:jc w:val="both"/>
            </w:pPr>
            <w:r>
              <w:rPr>
                <w:rFonts w:ascii="Times New Roman"/>
                <w:b w:val="false"/>
                <w:i w:val="false"/>
                <w:color w:val="000000"/>
                <w:sz w:val="20"/>
              </w:rPr>
              <w:t xml:space="preserve">
15. Қалдық есептік кезеңнің басына дейін іс жүргізуге қабылданды [сөздік деректемесі] </w:t>
            </w:r>
          </w:p>
          <w:p>
            <w:pPr>
              <w:spacing w:after="20"/>
              <w:ind w:left="20"/>
              <w:jc w:val="both"/>
            </w:pPr>
            <w:r>
              <w:rPr>
                <w:rFonts w:ascii="Times New Roman"/>
                <w:b w:val="false"/>
                <w:i w:val="false"/>
                <w:color w:val="000000"/>
                <w:sz w:val="20"/>
              </w:rPr>
              <w:t>
16. Өткен жылдың қалдығы [сөздік деректемесі]</w:t>
            </w:r>
          </w:p>
          <w:p>
            <w:pPr>
              <w:spacing w:after="20"/>
              <w:ind w:left="20"/>
              <w:jc w:val="both"/>
            </w:pPr>
            <w:r>
              <w:rPr>
                <w:rFonts w:ascii="Times New Roman"/>
                <w:b w:val="false"/>
                <w:i w:val="false"/>
                <w:color w:val="000000"/>
                <w:sz w:val="20"/>
              </w:rPr>
              <w:t xml:space="preserve">
17. Өткен жылдың сот актісі үстіміздегі жылы заңды күшіне енді [сөздік деректемесі]  </w:t>
            </w:r>
          </w:p>
          <w:p>
            <w:pPr>
              <w:spacing w:after="20"/>
              <w:ind w:left="20"/>
              <w:jc w:val="both"/>
            </w:pPr>
            <w:r>
              <w:rPr>
                <w:rFonts w:ascii="Times New Roman"/>
                <w:b w:val="false"/>
                <w:i w:val="false"/>
                <w:color w:val="000000"/>
                <w:sz w:val="20"/>
              </w:rPr>
              <w:t>
18. Резонанс, істің өзектілігі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Жауапкерге берілген талаптағы сомалар туралы мәліметтер</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Қазақстан Республикасының Азаматтық процестік кодексінің 104-бабына сәйкес талап қоюдың құны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xml:space="preserve">
4. Моральдық зиян [мәтін] </w:t>
            </w:r>
          </w:p>
          <w:p>
            <w:pPr>
              <w:spacing w:after="20"/>
              <w:ind w:left="20"/>
              <w:jc w:val="both"/>
            </w:pPr>
            <w:r>
              <w:rPr>
                <w:rFonts w:ascii="Times New Roman"/>
                <w:b w:val="false"/>
                <w:i w:val="false"/>
                <w:color w:val="000000"/>
                <w:sz w:val="20"/>
              </w:rPr>
              <w:t>
5. Толық төленбеген төлем [мәтін]</w:t>
            </w:r>
          </w:p>
          <w:p>
            <w:pPr>
              <w:spacing w:after="20"/>
              <w:ind w:left="20"/>
              <w:jc w:val="both"/>
            </w:pPr>
            <w:r>
              <w:rPr>
                <w:rFonts w:ascii="Times New Roman"/>
                <w:b w:val="false"/>
                <w:i w:val="false"/>
                <w:color w:val="000000"/>
                <w:sz w:val="20"/>
              </w:rPr>
              <w:t>
6. Өсімақы [мәтін]</w:t>
            </w:r>
          </w:p>
          <w:p>
            <w:pPr>
              <w:spacing w:after="20"/>
              <w:ind w:left="20"/>
              <w:jc w:val="both"/>
            </w:pPr>
            <w:r>
              <w:rPr>
                <w:rFonts w:ascii="Times New Roman"/>
                <w:b w:val="false"/>
                <w:i w:val="false"/>
                <w:color w:val="000000"/>
                <w:sz w:val="20"/>
              </w:rPr>
              <w:t xml:space="preserve">
7. Айыпақы [мәтін] </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Залалдар [мәтін]</w:t>
            </w:r>
          </w:p>
          <w:p>
            <w:pPr>
              <w:spacing w:after="20"/>
              <w:ind w:left="20"/>
              <w:jc w:val="both"/>
            </w:pPr>
            <w:r>
              <w:rPr>
                <w:rFonts w:ascii="Times New Roman"/>
                <w:b w:val="false"/>
                <w:i w:val="false"/>
                <w:color w:val="000000"/>
                <w:sz w:val="20"/>
              </w:rPr>
              <w:t>
10. Жіберілген пайда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Сот шығындары мен мемлекеттік бажды өндіріп алу туралы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(негізгі іс жүргізуге арналған біріктірілген істер бойынша сомалары)</w:t>
            </w:r>
          </w:p>
          <w:p>
            <w:pPr>
              <w:spacing w:after="20"/>
              <w:ind w:left="20"/>
              <w:jc w:val="both"/>
            </w:pPr>
            <w:r>
              <w:rPr>
                <w:rFonts w:ascii="Times New Roman"/>
                <w:b w:val="false"/>
                <w:i w:val="false"/>
                <w:color w:val="000000"/>
                <w:sz w:val="20"/>
              </w:rPr>
              <w:t>
1. Төлеуге жататын мемлекеттік баж [мәтін]</w:t>
            </w:r>
          </w:p>
          <w:p>
            <w:pPr>
              <w:spacing w:after="20"/>
              <w:ind w:left="20"/>
              <w:jc w:val="both"/>
            </w:pPr>
            <w:r>
              <w:rPr>
                <w:rFonts w:ascii="Times New Roman"/>
                <w:b w:val="false"/>
                <w:i w:val="false"/>
                <w:color w:val="000000"/>
                <w:sz w:val="20"/>
              </w:rPr>
              <w:t>
2. Мемлекеттік бажды төлеуден босатуға негіздер [сөздік деректемесі]</w:t>
            </w:r>
          </w:p>
          <w:p>
            <w:pPr>
              <w:spacing w:after="20"/>
              <w:ind w:left="20"/>
              <w:jc w:val="both"/>
            </w:pPr>
            <w:r>
              <w:rPr>
                <w:rFonts w:ascii="Times New Roman"/>
                <w:b w:val="false"/>
                <w:i w:val="false"/>
                <w:color w:val="000000"/>
                <w:sz w:val="20"/>
              </w:rPr>
              <w:t>
3. Төленген мемлекеттік баждың сомасы [мәтін]</w:t>
            </w:r>
          </w:p>
          <w:p>
            <w:pPr>
              <w:spacing w:after="20"/>
              <w:ind w:left="20"/>
              <w:jc w:val="both"/>
            </w:pPr>
            <w:r>
              <w:rPr>
                <w:rFonts w:ascii="Times New Roman"/>
                <w:b w:val="false"/>
                <w:i w:val="false"/>
                <w:color w:val="000000"/>
                <w:sz w:val="20"/>
              </w:rPr>
              <w:t>
4. Сот белгілеген мемлекеттік бажға қосымша төлем [мәтін]</w:t>
            </w:r>
          </w:p>
          <w:p>
            <w:pPr>
              <w:spacing w:after="20"/>
              <w:ind w:left="20"/>
              <w:jc w:val="both"/>
            </w:pPr>
            <w:r>
              <w:rPr>
                <w:rFonts w:ascii="Times New Roman"/>
                <w:b w:val="false"/>
                <w:i w:val="false"/>
                <w:color w:val="000000"/>
                <w:sz w:val="20"/>
              </w:rPr>
              <w:t>
5. Мемлекеттік бажды төлеуді кейінге қалдыру [мәтін]</w:t>
            </w:r>
          </w:p>
          <w:p>
            <w:pPr>
              <w:spacing w:after="20"/>
              <w:ind w:left="20"/>
              <w:jc w:val="both"/>
            </w:pPr>
            <w:r>
              <w:rPr>
                <w:rFonts w:ascii="Times New Roman"/>
                <w:b w:val="false"/>
                <w:i w:val="false"/>
                <w:color w:val="000000"/>
                <w:sz w:val="20"/>
              </w:rPr>
              <w:t>
6. Сот шешімі бойынша бюджетке өндіріп алынған мемлекеттік баж [мәтін]</w:t>
            </w:r>
          </w:p>
          <w:p>
            <w:pPr>
              <w:spacing w:after="20"/>
              <w:ind w:left="20"/>
              <w:jc w:val="both"/>
            </w:pPr>
            <w:r>
              <w:rPr>
                <w:rFonts w:ascii="Times New Roman"/>
                <w:b w:val="false"/>
                <w:i w:val="false"/>
                <w:color w:val="000000"/>
                <w:sz w:val="20"/>
              </w:rPr>
              <w:t>
7. Бюджеттен қайтаруға жататын мемлекеттік баждың сомасы [мәтін]</w:t>
            </w:r>
          </w:p>
          <w:p>
            <w:pPr>
              <w:spacing w:after="20"/>
              <w:ind w:left="20"/>
              <w:jc w:val="both"/>
            </w:pPr>
            <w:r>
              <w:rPr>
                <w:rFonts w:ascii="Times New Roman"/>
                <w:b w:val="false"/>
                <w:i w:val="false"/>
                <w:color w:val="000000"/>
                <w:sz w:val="20"/>
              </w:rPr>
              <w:t>
8. Мемлекеттік бажды қайтару туралы ұйғарымның күні [мәтін]</w:t>
            </w:r>
          </w:p>
          <w:p>
            <w:pPr>
              <w:spacing w:after="20"/>
              <w:ind w:left="20"/>
              <w:jc w:val="both"/>
            </w:pPr>
            <w:r>
              <w:rPr>
                <w:rFonts w:ascii="Times New Roman"/>
                <w:b w:val="false"/>
                <w:i w:val="false"/>
                <w:color w:val="000000"/>
                <w:sz w:val="20"/>
              </w:rPr>
              <w:t>
9. Төлеусіз қабылданған мемлекеттік баждың сомасы [мәтін]</w:t>
            </w:r>
          </w:p>
          <w:p>
            <w:pPr>
              <w:spacing w:after="20"/>
              <w:ind w:left="20"/>
              <w:jc w:val="both"/>
            </w:pPr>
            <w:r>
              <w:rPr>
                <w:rFonts w:ascii="Times New Roman"/>
                <w:b w:val="false"/>
                <w:i w:val="false"/>
                <w:color w:val="000000"/>
                <w:sz w:val="20"/>
              </w:rPr>
              <w:t>
10. Прокурордың талап қоюы бойынша төлеусіз қабылданғаны [мәтін]</w:t>
            </w:r>
          </w:p>
          <w:p>
            <w:pPr>
              <w:spacing w:after="20"/>
              <w:ind w:left="20"/>
              <w:jc w:val="both"/>
            </w:pPr>
            <w:r>
              <w:rPr>
                <w:rFonts w:ascii="Times New Roman"/>
                <w:b w:val="false"/>
                <w:i w:val="false"/>
                <w:color w:val="000000"/>
                <w:sz w:val="20"/>
              </w:rPr>
              <w:t>
11. Мемлекеттің мүддесінде прокурордың талап қоюы бойынша төлеусіз қабылданғаны  [мәтін]</w:t>
            </w:r>
          </w:p>
          <w:p>
            <w:pPr>
              <w:spacing w:after="20"/>
              <w:ind w:left="20"/>
              <w:jc w:val="both"/>
            </w:pPr>
            <w:r>
              <w:rPr>
                <w:rFonts w:ascii="Times New Roman"/>
                <w:b w:val="false"/>
                <w:i w:val="false"/>
                <w:color w:val="000000"/>
                <w:sz w:val="20"/>
              </w:rPr>
              <w:t>
12. Сот ұйғарған сот шығындарының сомасы [мәтін]</w:t>
            </w:r>
          </w:p>
          <w:p>
            <w:pPr>
              <w:spacing w:after="20"/>
              <w:ind w:left="20"/>
              <w:jc w:val="both"/>
            </w:pPr>
            <w:r>
              <w:rPr>
                <w:rFonts w:ascii="Times New Roman"/>
                <w:b w:val="false"/>
                <w:i w:val="false"/>
                <w:color w:val="000000"/>
                <w:sz w:val="20"/>
              </w:rPr>
              <w:t>
13. Төленген сот шығындары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Талап қоюды қамтамасыз ету туралы мәліметтер</w:t>
            </w:r>
          </w:p>
          <w:p>
            <w:pPr>
              <w:spacing w:after="20"/>
              <w:ind w:left="20"/>
              <w:jc w:val="both"/>
            </w:pPr>
            <w:r>
              <w:rPr>
                <w:rFonts w:ascii="Times New Roman"/>
                <w:b w:val="false"/>
                <w:i w:val="false"/>
                <w:color w:val="000000"/>
                <w:sz w:val="20"/>
              </w:rPr>
              <w:t>
1. Талап қоюды қамтамасыз ету туралы өтініш берілген күн [күні]</w:t>
            </w:r>
          </w:p>
          <w:p>
            <w:pPr>
              <w:spacing w:after="20"/>
              <w:ind w:left="20"/>
              <w:jc w:val="both"/>
            </w:pPr>
            <w:r>
              <w:rPr>
                <w:rFonts w:ascii="Times New Roman"/>
                <w:b w:val="false"/>
                <w:i w:val="false"/>
                <w:color w:val="000000"/>
                <w:sz w:val="20"/>
              </w:rPr>
              <w:t xml:space="preserve">
2. Өтініш қаралған күн [күні] </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xml:space="preserve">
4. Ұйғарымға шағым жасалған күн [күні] </w:t>
            </w:r>
          </w:p>
          <w:p>
            <w:pPr>
              <w:spacing w:after="20"/>
              <w:ind w:left="20"/>
              <w:jc w:val="both"/>
            </w:pPr>
            <w:r>
              <w:rPr>
                <w:rFonts w:ascii="Times New Roman"/>
                <w:b w:val="false"/>
                <w:i w:val="false"/>
                <w:color w:val="000000"/>
                <w:sz w:val="20"/>
              </w:rPr>
              <w:t xml:space="preserve">
5. Соттың ұйғарымы өз күшінде қалдырылды [сөздік деректемесі] </w:t>
            </w:r>
          </w:p>
          <w:p>
            <w:pPr>
              <w:spacing w:after="20"/>
              <w:ind w:left="20"/>
              <w:jc w:val="both"/>
            </w:pPr>
            <w:r>
              <w:rPr>
                <w:rFonts w:ascii="Times New Roman"/>
                <w:b w:val="false"/>
                <w:i w:val="false"/>
                <w:color w:val="000000"/>
                <w:sz w:val="20"/>
              </w:rPr>
              <w:t xml:space="preserve">
6. Талап қоюды қамтамасыз ету бойынша қабылданған шаралар [мәтін] </w:t>
            </w:r>
          </w:p>
          <w:p>
            <w:pPr>
              <w:spacing w:after="20"/>
              <w:ind w:left="20"/>
              <w:jc w:val="both"/>
            </w:pPr>
            <w:r>
              <w:rPr>
                <w:rFonts w:ascii="Times New Roman"/>
                <w:b w:val="false"/>
                <w:i w:val="false"/>
                <w:color w:val="000000"/>
                <w:sz w:val="20"/>
              </w:rPr>
              <w:t>
7. Талап қоюды қамтамасыз ету бойынша қабылданған шаралар туралы қосымша ақпарат [мәтін]</w:t>
            </w:r>
          </w:p>
          <w:p>
            <w:pPr>
              <w:spacing w:after="20"/>
              <w:ind w:left="20"/>
              <w:jc w:val="both"/>
            </w:pPr>
            <w:r>
              <w:rPr>
                <w:rFonts w:ascii="Times New Roman"/>
                <w:b w:val="false"/>
                <w:i w:val="false"/>
                <w:color w:val="000000"/>
                <w:sz w:val="20"/>
              </w:rPr>
              <w:t>
8. Талап қоюды қамтамасыз ету бойынша шаралардың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5-бөлім. Ұйғарылған ақшалай сомаларды индексациялау туралы мәліметтер </w:t>
            </w:r>
          </w:p>
          <w:p>
            <w:pPr>
              <w:spacing w:after="20"/>
              <w:ind w:left="20"/>
              <w:jc w:val="both"/>
            </w:pPr>
            <w:r>
              <w:rPr>
                <w:rFonts w:ascii="Times New Roman"/>
                <w:b w:val="false"/>
                <w:i w:val="false"/>
                <w:color w:val="000000"/>
                <w:sz w:val="20"/>
              </w:rPr>
              <w:t>
1. Өтініш берілген күн [күні]</w:t>
            </w:r>
          </w:p>
          <w:p>
            <w:pPr>
              <w:spacing w:after="20"/>
              <w:ind w:left="20"/>
              <w:jc w:val="both"/>
            </w:pPr>
            <w:r>
              <w:rPr>
                <w:rFonts w:ascii="Times New Roman"/>
                <w:b w:val="false"/>
                <w:i w:val="false"/>
                <w:color w:val="000000"/>
                <w:sz w:val="20"/>
              </w:rPr>
              <w:t>
2. Өтініш қаралған күн [күні]</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4. Ұйғарымның көшірмесі жіберілген күн [күні]</w:t>
            </w:r>
          </w:p>
          <w:p>
            <w:pPr>
              <w:spacing w:after="20"/>
              <w:ind w:left="20"/>
              <w:jc w:val="both"/>
            </w:pPr>
            <w:r>
              <w:rPr>
                <w:rFonts w:ascii="Times New Roman"/>
                <w:b w:val="false"/>
                <w:i w:val="false"/>
                <w:color w:val="000000"/>
                <w:sz w:val="20"/>
              </w:rPr>
              <w:t>
5. Атқарушы парақтың жіберілген күні [күні]</w:t>
            </w:r>
          </w:p>
          <w:p>
            <w:pPr>
              <w:spacing w:after="20"/>
              <w:ind w:left="20"/>
              <w:jc w:val="both"/>
            </w:pPr>
            <w:r>
              <w:rPr>
                <w:rFonts w:ascii="Times New Roman"/>
                <w:b w:val="false"/>
                <w:i w:val="false"/>
                <w:color w:val="000000"/>
                <w:sz w:val="20"/>
              </w:rPr>
              <w:t xml:space="preserve">
6. Ұйғарымға шағым жасалған күн [күні] </w:t>
            </w:r>
          </w:p>
          <w:p>
            <w:pPr>
              <w:spacing w:after="20"/>
              <w:ind w:left="20"/>
              <w:jc w:val="both"/>
            </w:pPr>
            <w:r>
              <w:rPr>
                <w:rFonts w:ascii="Times New Roman"/>
                <w:b w:val="false"/>
                <w:i w:val="false"/>
                <w:color w:val="000000"/>
                <w:sz w:val="20"/>
              </w:rPr>
              <w:t>
7. Соттың ұйғарымы өз күшінде қалдырылды [сөздік деректемесі]</w:t>
            </w:r>
          </w:p>
          <w:p>
            <w:pPr>
              <w:spacing w:after="20"/>
              <w:ind w:left="20"/>
              <w:jc w:val="both"/>
            </w:pPr>
            <w:r>
              <w:rPr>
                <w:rFonts w:ascii="Times New Roman"/>
                <w:b w:val="false"/>
                <w:i w:val="false"/>
                <w:color w:val="000000"/>
                <w:sz w:val="20"/>
              </w:rPr>
              <w:t>
8. Орындалу күні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Сот шешімі бойынша өндіріп алуға жататын сомалар туралы мәліметтер</w:t>
            </w:r>
          </w:p>
          <w:p>
            <w:pPr>
              <w:spacing w:after="20"/>
              <w:ind w:left="20"/>
              <w:jc w:val="both"/>
            </w:pPr>
            <w:r>
              <w:rPr>
                <w:rFonts w:ascii="Times New Roman"/>
                <w:b w:val="false"/>
                <w:i w:val="false"/>
                <w:color w:val="000000"/>
                <w:sz w:val="20"/>
              </w:rPr>
              <w:t>
1. Сот шешімі бойынша өндіріп алуға жататын талаптардың жалпы сомасы [мәтін]</w:t>
            </w:r>
          </w:p>
          <w:p>
            <w:pPr>
              <w:spacing w:after="20"/>
              <w:ind w:left="20"/>
              <w:jc w:val="both"/>
            </w:pPr>
            <w:r>
              <w:rPr>
                <w:rFonts w:ascii="Times New Roman"/>
                <w:b w:val="false"/>
                <w:i w:val="false"/>
                <w:color w:val="000000"/>
                <w:sz w:val="20"/>
              </w:rPr>
              <w:t xml:space="preserve">
2. Бюджетке өндіріп алынған талаптардың жалпы сомасы (мемлекеттік мүддесінде) [мәтін] </w:t>
            </w:r>
          </w:p>
          <w:p>
            <w:pPr>
              <w:spacing w:after="20"/>
              <w:ind w:left="20"/>
              <w:jc w:val="both"/>
            </w:pPr>
            <w:r>
              <w:rPr>
                <w:rFonts w:ascii="Times New Roman"/>
                <w:b w:val="false"/>
                <w:i w:val="false"/>
                <w:color w:val="000000"/>
                <w:sz w:val="20"/>
              </w:rPr>
              <w:t xml:space="preserve">
3. Қинаумен байланысты талап қоюлар бойынша өндіріп алынған сома [мәтін] </w:t>
            </w:r>
          </w:p>
          <w:p>
            <w:pPr>
              <w:spacing w:after="20"/>
              <w:ind w:left="20"/>
              <w:jc w:val="both"/>
            </w:pPr>
            <w:r>
              <w:rPr>
                <w:rFonts w:ascii="Times New Roman"/>
                <w:b w:val="false"/>
                <w:i w:val="false"/>
                <w:color w:val="000000"/>
                <w:sz w:val="20"/>
              </w:rPr>
              <w:t>
4. Қылмыстық іс бойынша (ҚР ҚПК 4-тр.) ақтау кезінде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5. Азаматтық құқықтарды бұзумен байланысты залалды өтеу туралы талап қоюлар бойынша өндіріп алынған сома [мәтін]</w:t>
            </w:r>
          </w:p>
          <w:p>
            <w:pPr>
              <w:spacing w:after="20"/>
              <w:ind w:left="20"/>
              <w:jc w:val="both"/>
            </w:pPr>
            <w:r>
              <w:rPr>
                <w:rFonts w:ascii="Times New Roman"/>
                <w:b w:val="false"/>
                <w:i w:val="false"/>
                <w:color w:val="000000"/>
                <w:sz w:val="20"/>
              </w:rPr>
              <w:t>
6. Сотта ақталғандардың пайдасына өндірілген сома [мәтін]</w:t>
            </w:r>
          </w:p>
          <w:p>
            <w:pPr>
              <w:spacing w:after="20"/>
              <w:ind w:left="20"/>
              <w:jc w:val="both"/>
            </w:pPr>
            <w:r>
              <w:rPr>
                <w:rFonts w:ascii="Times New Roman"/>
                <w:b w:val="false"/>
                <w:i w:val="false"/>
                <w:color w:val="000000"/>
                <w:sz w:val="20"/>
              </w:rPr>
              <w:t>
7. Жұмысқа қайта алынғандардың пайдасына мәжбүрлеп жұмыстан қалғаны үшін ұйғарылған сома [мәтін]</w:t>
            </w:r>
          </w:p>
          <w:p>
            <w:pPr>
              <w:spacing w:after="20"/>
              <w:ind w:left="20"/>
              <w:jc w:val="both"/>
            </w:pPr>
            <w:r>
              <w:rPr>
                <w:rFonts w:ascii="Times New Roman"/>
                <w:b w:val="false"/>
                <w:i w:val="false"/>
                <w:color w:val="000000"/>
                <w:sz w:val="20"/>
              </w:rPr>
              <w:t xml:space="preserve">
8. Заңсыз жұмыстан босаумен байланысты залалды өтеу үшін лауазымды тұлғалардан ұйғарылған сома [мәтін] </w:t>
            </w:r>
          </w:p>
          <w:p>
            <w:pPr>
              <w:spacing w:after="20"/>
              <w:ind w:left="20"/>
              <w:jc w:val="both"/>
            </w:pPr>
            <w:r>
              <w:rPr>
                <w:rFonts w:ascii="Times New Roman"/>
                <w:b w:val="false"/>
                <w:i w:val="false"/>
                <w:color w:val="000000"/>
                <w:sz w:val="20"/>
              </w:rPr>
              <w:t>
9. Мемлекеттік органдар лауазымды тұлғаларының заңсыз әрекеттерімен байланысты мемлекетке ұйғарылған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Т.А.Ә. (бар болған жағдайда) /Атауы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 Іс жүргізудің динамикасы туралы мәліметтер (танысу)</w:t>
            </w:r>
          </w:p>
          <w:p>
            <w:pPr>
              <w:spacing w:after="20"/>
              <w:ind w:left="20"/>
              <w:jc w:val="both"/>
            </w:pPr>
            <w:r>
              <w:rPr>
                <w:rFonts w:ascii="Times New Roman"/>
                <w:b w:val="false"/>
                <w:i w:val="false"/>
                <w:color w:val="000000"/>
                <w:sz w:val="20"/>
              </w:rPr>
              <w:t>
1. Сұхбат күні [күні]</w:t>
            </w:r>
          </w:p>
          <w:p>
            <w:pPr>
              <w:spacing w:after="20"/>
              <w:ind w:left="20"/>
              <w:jc w:val="both"/>
            </w:pPr>
            <w:r>
              <w:rPr>
                <w:rFonts w:ascii="Times New Roman"/>
                <w:b w:val="false"/>
                <w:i w:val="false"/>
                <w:color w:val="000000"/>
                <w:sz w:val="20"/>
              </w:rPr>
              <w:t>
2. Сұхбат уақыты [күні]</w:t>
            </w:r>
          </w:p>
          <w:p>
            <w:pPr>
              <w:spacing w:after="20"/>
              <w:ind w:left="20"/>
              <w:jc w:val="both"/>
            </w:pPr>
            <w:r>
              <w:rPr>
                <w:rFonts w:ascii="Times New Roman"/>
                <w:b w:val="false"/>
                <w:i w:val="false"/>
                <w:color w:val="000000"/>
                <w:sz w:val="20"/>
              </w:rPr>
              <w:t xml:space="preserve">
3. Судьяға берілген күні [күні] </w:t>
            </w:r>
          </w:p>
          <w:p>
            <w:pPr>
              <w:spacing w:after="20"/>
              <w:ind w:left="20"/>
              <w:jc w:val="both"/>
            </w:pPr>
            <w:r>
              <w:rPr>
                <w:rFonts w:ascii="Times New Roman"/>
                <w:b w:val="false"/>
                <w:i w:val="false"/>
                <w:color w:val="000000"/>
                <w:sz w:val="20"/>
              </w:rPr>
              <w:t>
4. Осы сәтте істі қарап отырған судьяның Т.А.Ә. (бар болған жағдайда)  [мәтін]</w:t>
            </w:r>
          </w:p>
          <w:p>
            <w:pPr>
              <w:spacing w:after="20"/>
              <w:ind w:left="20"/>
              <w:jc w:val="both"/>
            </w:pPr>
            <w:r>
              <w:rPr>
                <w:rFonts w:ascii="Times New Roman"/>
                <w:b w:val="false"/>
                <w:i w:val="false"/>
                <w:color w:val="000000"/>
                <w:sz w:val="20"/>
              </w:rPr>
              <w:t>
5. Іс жүргізуге қабылданған күні [күні]</w:t>
            </w:r>
          </w:p>
          <w:p>
            <w:pPr>
              <w:spacing w:after="20"/>
              <w:ind w:left="20"/>
              <w:jc w:val="both"/>
            </w:pPr>
            <w:r>
              <w:rPr>
                <w:rFonts w:ascii="Times New Roman"/>
                <w:b w:val="false"/>
                <w:i w:val="false"/>
                <w:color w:val="000000"/>
                <w:sz w:val="20"/>
              </w:rPr>
              <w:t>
6. Оңайлатылған іс жүргізу тәртібінде қабылданды [сөздік деректемесі]</w:t>
            </w:r>
          </w:p>
          <w:p>
            <w:pPr>
              <w:spacing w:after="20"/>
              <w:ind w:left="20"/>
              <w:jc w:val="both"/>
            </w:pPr>
            <w:r>
              <w:rPr>
                <w:rFonts w:ascii="Times New Roman"/>
                <w:b w:val="false"/>
                <w:i w:val="false"/>
                <w:color w:val="000000"/>
                <w:sz w:val="20"/>
              </w:rPr>
              <w:t>
7. Қабылдаудан бас тартылған күні [күні]</w:t>
            </w:r>
          </w:p>
          <w:p>
            <w:pPr>
              <w:spacing w:after="20"/>
              <w:ind w:left="20"/>
              <w:jc w:val="both"/>
            </w:pPr>
            <w:r>
              <w:rPr>
                <w:rFonts w:ascii="Times New Roman"/>
                <w:b w:val="false"/>
                <w:i w:val="false"/>
                <w:color w:val="000000"/>
                <w:sz w:val="20"/>
              </w:rPr>
              <w:t>
8. Қайтарылған күні [күні]</w:t>
            </w:r>
          </w:p>
          <w:p>
            <w:pPr>
              <w:spacing w:after="20"/>
              <w:ind w:left="20"/>
              <w:jc w:val="both"/>
            </w:pPr>
            <w:r>
              <w:rPr>
                <w:rFonts w:ascii="Times New Roman"/>
                <w:b w:val="false"/>
                <w:i w:val="false"/>
                <w:color w:val="000000"/>
                <w:sz w:val="20"/>
              </w:rPr>
              <w:t>
9. Қабылдаудан бас тартудың және қайтарудың негізі [сөздік деректемесі]</w:t>
            </w:r>
          </w:p>
          <w:p>
            <w:pPr>
              <w:spacing w:after="20"/>
              <w:ind w:left="20"/>
              <w:jc w:val="both"/>
            </w:pPr>
            <w:r>
              <w:rPr>
                <w:rFonts w:ascii="Times New Roman"/>
                <w:b w:val="false"/>
                <w:i w:val="false"/>
                <w:color w:val="000000"/>
                <w:sz w:val="20"/>
              </w:rPr>
              <w:t>
10. Соттылығы бойынша берілген күні [күні]</w:t>
            </w:r>
          </w:p>
          <w:p>
            <w:pPr>
              <w:spacing w:after="20"/>
              <w:ind w:left="20"/>
              <w:jc w:val="both"/>
            </w:pPr>
            <w:r>
              <w:rPr>
                <w:rFonts w:ascii="Times New Roman"/>
                <w:b w:val="false"/>
                <w:i w:val="false"/>
                <w:color w:val="000000"/>
                <w:sz w:val="20"/>
              </w:rPr>
              <w:t>
11. Қайда берілді [мәтін]</w:t>
            </w:r>
          </w:p>
          <w:p>
            <w:pPr>
              <w:spacing w:after="20"/>
              <w:ind w:left="20"/>
              <w:jc w:val="both"/>
            </w:pPr>
            <w:r>
              <w:rPr>
                <w:rFonts w:ascii="Times New Roman"/>
                <w:b w:val="false"/>
                <w:i w:val="false"/>
                <w:color w:val="000000"/>
                <w:sz w:val="20"/>
              </w:rPr>
              <w:t>
12. Шешімнің күшін жою және іс жүргізуді қайта жаңарту туралы ұйғарымның күні [күні]</w:t>
            </w:r>
          </w:p>
          <w:p>
            <w:pPr>
              <w:spacing w:after="20"/>
              <w:ind w:left="20"/>
              <w:jc w:val="both"/>
            </w:pPr>
            <w:r>
              <w:rPr>
                <w:rFonts w:ascii="Times New Roman"/>
                <w:b w:val="false"/>
                <w:i w:val="false"/>
                <w:color w:val="000000"/>
                <w:sz w:val="20"/>
              </w:rPr>
              <w:t>
13. Істі сот талқылауына дайындау туралы ұйғарымның күні [күні]</w:t>
            </w:r>
          </w:p>
          <w:p>
            <w:pPr>
              <w:spacing w:after="20"/>
              <w:ind w:left="20"/>
              <w:jc w:val="both"/>
            </w:pPr>
            <w:r>
              <w:rPr>
                <w:rFonts w:ascii="Times New Roman"/>
                <w:b w:val="false"/>
                <w:i w:val="false"/>
                <w:color w:val="000000"/>
                <w:sz w:val="20"/>
              </w:rPr>
              <w:t xml:space="preserve">
14. Істі сот талқылауына дайындаудың аяқталған күні [күні] </w:t>
            </w:r>
          </w:p>
          <w:p>
            <w:pPr>
              <w:spacing w:after="20"/>
              <w:ind w:left="20"/>
              <w:jc w:val="both"/>
            </w:pPr>
            <w:r>
              <w:rPr>
                <w:rFonts w:ascii="Times New Roman"/>
                <w:b w:val="false"/>
                <w:i w:val="false"/>
                <w:color w:val="000000"/>
                <w:sz w:val="20"/>
              </w:rPr>
              <w:t>
15. Сот талқылауын тағайындау туралы ұйғарымның күні [күні]</w:t>
            </w:r>
          </w:p>
          <w:p>
            <w:pPr>
              <w:spacing w:after="20"/>
              <w:ind w:left="20"/>
              <w:jc w:val="both"/>
            </w:pPr>
            <w:r>
              <w:rPr>
                <w:rFonts w:ascii="Times New Roman"/>
                <w:b w:val="false"/>
                <w:i w:val="false"/>
                <w:color w:val="000000"/>
                <w:sz w:val="20"/>
              </w:rPr>
              <w:t xml:space="preserve">
16. Ұйғарымның орындалған күні [күні] </w:t>
            </w:r>
          </w:p>
          <w:p>
            <w:pPr>
              <w:spacing w:after="20"/>
              <w:ind w:left="20"/>
              <w:jc w:val="both"/>
            </w:pPr>
            <w:r>
              <w:rPr>
                <w:rFonts w:ascii="Times New Roman"/>
                <w:b w:val="false"/>
                <w:i w:val="false"/>
                <w:color w:val="000000"/>
                <w:sz w:val="20"/>
              </w:rPr>
              <w:t>
17. Құжаттарға орындауға беру күні [сөздік деректемесі]</w:t>
            </w:r>
          </w:p>
          <w:p>
            <w:pPr>
              <w:spacing w:after="20"/>
              <w:ind w:left="20"/>
              <w:jc w:val="both"/>
            </w:pPr>
            <w:r>
              <w:rPr>
                <w:rFonts w:ascii="Times New Roman"/>
                <w:b w:val="false"/>
                <w:i w:val="false"/>
                <w:color w:val="000000"/>
                <w:sz w:val="20"/>
              </w:rPr>
              <w:t>
18. Ұйғарым мерзімі бұзылып шығарылды [сөздік деректемесі]</w:t>
            </w:r>
          </w:p>
          <w:p>
            <w:pPr>
              <w:spacing w:after="20"/>
              <w:ind w:left="20"/>
              <w:jc w:val="both"/>
            </w:pPr>
            <w:r>
              <w:rPr>
                <w:rFonts w:ascii="Times New Roman"/>
                <w:b w:val="false"/>
                <w:i w:val="false"/>
                <w:color w:val="000000"/>
                <w:sz w:val="20"/>
              </w:rPr>
              <w:t>
19. Жоғары тұрған сатыда күші жойылды [сөздік деректемесі]</w:t>
            </w:r>
          </w:p>
          <w:p>
            <w:pPr>
              <w:spacing w:after="20"/>
              <w:ind w:left="20"/>
              <w:jc w:val="both"/>
            </w:pPr>
            <w:r>
              <w:rPr>
                <w:rFonts w:ascii="Times New Roman"/>
                <w:b w:val="false"/>
                <w:i w:val="false"/>
                <w:color w:val="000000"/>
                <w:sz w:val="20"/>
              </w:rPr>
              <w:t>
20. Медиация туралы ұйғарымның шығарылған күні [күні]</w:t>
            </w:r>
          </w:p>
          <w:p>
            <w:pPr>
              <w:spacing w:after="20"/>
              <w:ind w:left="20"/>
              <w:jc w:val="both"/>
            </w:pPr>
            <w:r>
              <w:rPr>
                <w:rFonts w:ascii="Times New Roman"/>
                <w:b w:val="false"/>
                <w:i w:val="false"/>
                <w:color w:val="000000"/>
                <w:sz w:val="20"/>
              </w:rPr>
              <w:t xml:space="preserve">
21. Судья – медиатор </w:t>
            </w:r>
          </w:p>
          <w:p>
            <w:pPr>
              <w:spacing w:after="20"/>
              <w:ind w:left="20"/>
              <w:jc w:val="both"/>
            </w:pPr>
            <w:r>
              <w:rPr>
                <w:rFonts w:ascii="Times New Roman"/>
                <w:b w:val="false"/>
                <w:i w:val="false"/>
                <w:color w:val="000000"/>
                <w:sz w:val="20"/>
              </w:rPr>
              <w:t>
22. Түсіндірме [мәтін] [мәтін]</w:t>
            </w:r>
          </w:p>
          <w:p>
            <w:pPr>
              <w:spacing w:after="20"/>
              <w:ind w:left="20"/>
              <w:jc w:val="both"/>
            </w:pPr>
            <w:r>
              <w:rPr>
                <w:rFonts w:ascii="Times New Roman"/>
                <w:b w:val="false"/>
                <w:i w:val="false"/>
                <w:color w:val="000000"/>
                <w:sz w:val="20"/>
              </w:rPr>
              <w:t>
23. № .... іспен бір іс жүргізуге біріктірілді [істің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9-бөлім. Тоқтата тұру </w:t>
            </w:r>
          </w:p>
          <w:p>
            <w:pPr>
              <w:spacing w:after="20"/>
              <w:ind w:left="20"/>
              <w:jc w:val="both"/>
            </w:pPr>
            <w:r>
              <w:rPr>
                <w:rFonts w:ascii="Times New Roman"/>
                <w:b w:val="false"/>
                <w:i w:val="false"/>
                <w:color w:val="000000"/>
                <w:sz w:val="20"/>
              </w:rPr>
              <w:t>
1. Қаулы шығарылған күн [күні]</w:t>
            </w:r>
          </w:p>
          <w:p>
            <w:pPr>
              <w:spacing w:after="20"/>
              <w:ind w:left="20"/>
              <w:jc w:val="both"/>
            </w:pPr>
            <w:r>
              <w:rPr>
                <w:rFonts w:ascii="Times New Roman"/>
                <w:b w:val="false"/>
                <w:i w:val="false"/>
                <w:color w:val="000000"/>
                <w:sz w:val="20"/>
              </w:rPr>
              <w:t>
2. Қайта жаңартылған күн [күні]</w:t>
            </w:r>
          </w:p>
          <w:p>
            <w:pPr>
              <w:spacing w:after="20"/>
              <w:ind w:left="20"/>
              <w:jc w:val="both"/>
            </w:pPr>
            <w:r>
              <w:rPr>
                <w:rFonts w:ascii="Times New Roman"/>
                <w:b w:val="false"/>
                <w:i w:val="false"/>
                <w:color w:val="000000"/>
                <w:sz w:val="20"/>
              </w:rPr>
              <w:t>
3. Тоқтата тұру үшін негіз [сөздік деректемесі]</w:t>
            </w:r>
          </w:p>
          <w:p>
            <w:pPr>
              <w:spacing w:after="20"/>
              <w:ind w:left="20"/>
              <w:jc w:val="both"/>
            </w:pPr>
            <w:r>
              <w:rPr>
                <w:rFonts w:ascii="Times New Roman"/>
                <w:b w:val="false"/>
                <w:i w:val="false"/>
                <w:color w:val="000000"/>
                <w:sz w:val="20"/>
              </w:rPr>
              <w:t>
4. Тоқтата тұру туралы ұйғарым шағымдалды (наразылық білдірілді) [сөздік деректемесі]</w:t>
            </w:r>
          </w:p>
          <w:p>
            <w:pPr>
              <w:spacing w:after="20"/>
              <w:ind w:left="20"/>
              <w:jc w:val="both"/>
            </w:pPr>
            <w:r>
              <w:rPr>
                <w:rFonts w:ascii="Times New Roman"/>
                <w:b w:val="false"/>
                <w:i w:val="false"/>
                <w:color w:val="000000"/>
                <w:sz w:val="20"/>
              </w:rPr>
              <w:t>
5.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10-бөлім. Сот отырысы</w:t>
            </w:r>
          </w:p>
          <w:p>
            <w:pPr>
              <w:spacing w:after="20"/>
              <w:ind w:left="20"/>
              <w:jc w:val="both"/>
            </w:pPr>
            <w:r>
              <w:rPr>
                <w:rFonts w:ascii="Times New Roman"/>
                <w:b w:val="false"/>
                <w:i w:val="false"/>
                <w:color w:val="000000"/>
                <w:sz w:val="20"/>
              </w:rPr>
              <w:t>
1. Отырыс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Сот отырыстарын кейінге қалдыру себептері [мәтін]</w:t>
            </w:r>
          </w:p>
          <w:p>
            <w:pPr>
              <w:spacing w:after="20"/>
              <w:ind w:left="20"/>
              <w:jc w:val="both"/>
            </w:pPr>
            <w:r>
              <w:rPr>
                <w:rFonts w:ascii="Times New Roman"/>
                <w:b w:val="false"/>
                <w:i w:val="false"/>
                <w:color w:val="000000"/>
                <w:sz w:val="20"/>
              </w:rPr>
              <w:t>
4. Төрағалық етуші судья [мәтін]</w:t>
            </w:r>
          </w:p>
          <w:p>
            <w:pPr>
              <w:spacing w:after="20"/>
              <w:ind w:left="20"/>
              <w:jc w:val="both"/>
            </w:pPr>
            <w:r>
              <w:rPr>
                <w:rFonts w:ascii="Times New Roman"/>
                <w:b w:val="false"/>
                <w:i w:val="false"/>
                <w:color w:val="000000"/>
                <w:sz w:val="20"/>
              </w:rPr>
              <w:t xml:space="preserve">
5. Сот отырысының хатшысы [мәтін] </w:t>
            </w:r>
          </w:p>
          <w:p>
            <w:pPr>
              <w:spacing w:after="20"/>
              <w:ind w:left="20"/>
              <w:jc w:val="both"/>
            </w:pPr>
            <w:r>
              <w:rPr>
                <w:rFonts w:ascii="Times New Roman"/>
                <w:b w:val="false"/>
                <w:i w:val="false"/>
                <w:color w:val="000000"/>
                <w:sz w:val="20"/>
              </w:rPr>
              <w:t>
6. Адвокат  [мәтін]</w:t>
            </w:r>
          </w:p>
          <w:p>
            <w:pPr>
              <w:spacing w:after="20"/>
              <w:ind w:left="20"/>
              <w:jc w:val="both"/>
            </w:pPr>
            <w:r>
              <w:rPr>
                <w:rFonts w:ascii="Times New Roman"/>
                <w:b w:val="false"/>
                <w:i w:val="false"/>
                <w:color w:val="000000"/>
                <w:sz w:val="20"/>
              </w:rPr>
              <w:t>
7. Прокурор [мәтін]</w:t>
            </w:r>
          </w:p>
          <w:p>
            <w:pPr>
              <w:spacing w:after="20"/>
              <w:ind w:left="20"/>
              <w:jc w:val="both"/>
            </w:pPr>
            <w:r>
              <w:rPr>
                <w:rFonts w:ascii="Times New Roman"/>
                <w:b w:val="false"/>
                <w:i w:val="false"/>
                <w:color w:val="000000"/>
                <w:sz w:val="20"/>
              </w:rPr>
              <w:t>
8. Сот отырысы залының нөмірі [мәтін]</w:t>
            </w:r>
          </w:p>
          <w:p>
            <w:pPr>
              <w:spacing w:after="20"/>
              <w:ind w:left="20"/>
              <w:jc w:val="both"/>
            </w:pPr>
            <w:r>
              <w:rPr>
                <w:rFonts w:ascii="Times New Roman"/>
                <w:b w:val="false"/>
                <w:i w:val="false"/>
                <w:color w:val="000000"/>
                <w:sz w:val="20"/>
              </w:rPr>
              <w:t>
9. Аудио-, бейнежазба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кейінгі қалдырылды [сөздік деректемесі]</w:t>
            </w:r>
          </w:p>
          <w:p>
            <w:pPr>
              <w:spacing w:after="20"/>
              <w:ind w:left="20"/>
              <w:jc w:val="both"/>
            </w:pPr>
            <w:r>
              <w:rPr>
                <w:rFonts w:ascii="Times New Roman"/>
                <w:b w:val="false"/>
                <w:i w:val="false"/>
                <w:color w:val="000000"/>
                <w:sz w:val="20"/>
              </w:rPr>
              <w:t>
12. Көлік прокуроры [сөздік деректемесі]</w:t>
            </w:r>
          </w:p>
          <w:p>
            <w:pPr>
              <w:spacing w:after="20"/>
              <w:ind w:left="20"/>
              <w:jc w:val="both"/>
            </w:pPr>
            <w:r>
              <w:rPr>
                <w:rFonts w:ascii="Times New Roman"/>
                <w:b w:val="false"/>
                <w:i w:val="false"/>
                <w:color w:val="000000"/>
                <w:sz w:val="20"/>
              </w:rPr>
              <w:t>
13. Түсіндірме [мәтін]</w:t>
            </w:r>
          </w:p>
          <w:p>
            <w:pPr>
              <w:spacing w:after="20"/>
              <w:ind w:left="20"/>
              <w:jc w:val="both"/>
            </w:pPr>
            <w:r>
              <w:rPr>
                <w:rFonts w:ascii="Times New Roman"/>
                <w:b w:val="false"/>
                <w:i w:val="false"/>
                <w:color w:val="000000"/>
                <w:sz w:val="20"/>
              </w:rPr>
              <w:t>
8. Бейне-аудио жазылуын пайдалану арқылы өткен сот отырысы [сөздік деректемесі]</w:t>
            </w:r>
          </w:p>
          <w:p>
            <w:pPr>
              <w:spacing w:after="20"/>
              <w:ind w:left="20"/>
              <w:jc w:val="both"/>
            </w:pPr>
            <w:r>
              <w:rPr>
                <w:rFonts w:ascii="Times New Roman"/>
                <w:b w:val="false"/>
                <w:i w:val="false"/>
                <w:color w:val="000000"/>
                <w:sz w:val="20"/>
              </w:rPr>
              <w:t>
8.1 Аудио жазылуын пайдалану арқылы өткен сот отырысы [сөздік деректемесі]</w:t>
            </w:r>
          </w:p>
          <w:p>
            <w:pPr>
              <w:spacing w:after="20"/>
              <w:ind w:left="20"/>
              <w:jc w:val="both"/>
            </w:pPr>
            <w:r>
              <w:rPr>
                <w:rFonts w:ascii="Times New Roman"/>
                <w:b w:val="false"/>
                <w:i w:val="false"/>
                <w:color w:val="000000"/>
                <w:sz w:val="20"/>
              </w:rPr>
              <w:t>
9. Сотта сараптама жүргізілді [сөздік деректемесі]</w:t>
            </w:r>
          </w:p>
          <w:p>
            <w:pPr>
              <w:spacing w:after="20"/>
              <w:ind w:left="20"/>
              <w:jc w:val="both"/>
            </w:pPr>
            <w:r>
              <w:rPr>
                <w:rFonts w:ascii="Times New Roman"/>
                <w:b w:val="false"/>
                <w:i w:val="false"/>
                <w:color w:val="000000"/>
                <w:sz w:val="20"/>
              </w:rPr>
              <w:t>
10.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11-бөлім. Қарсылық білдіру</w:t>
            </w:r>
          </w:p>
          <w:p>
            <w:pPr>
              <w:spacing w:after="20"/>
              <w:ind w:left="20"/>
              <w:jc w:val="both"/>
            </w:pPr>
            <w:r>
              <w:rPr>
                <w:rFonts w:ascii="Times New Roman"/>
                <w:b w:val="false"/>
                <w:i w:val="false"/>
                <w:color w:val="000000"/>
                <w:sz w:val="20"/>
              </w:rPr>
              <w:t>
1. Судьяларға қарсылық білдіру туралы өтініштің күні [күні]</w:t>
            </w:r>
          </w:p>
          <w:p>
            <w:pPr>
              <w:spacing w:after="20"/>
              <w:ind w:left="20"/>
              <w:jc w:val="both"/>
            </w:pPr>
            <w:r>
              <w:rPr>
                <w:rFonts w:ascii="Times New Roman"/>
                <w:b w:val="false"/>
                <w:i w:val="false"/>
                <w:color w:val="000000"/>
                <w:sz w:val="20"/>
              </w:rPr>
              <w:t>
2. Төрағалық етуші судья [мәтін]</w:t>
            </w:r>
          </w:p>
          <w:p>
            <w:pPr>
              <w:spacing w:after="20"/>
              <w:ind w:left="20"/>
              <w:jc w:val="both"/>
            </w:pPr>
            <w:r>
              <w:rPr>
                <w:rFonts w:ascii="Times New Roman"/>
                <w:b w:val="false"/>
                <w:i w:val="false"/>
                <w:color w:val="000000"/>
                <w:sz w:val="20"/>
              </w:rPr>
              <w:t>
3. Қанағаттандырылды [мәтін]</w:t>
            </w:r>
          </w:p>
          <w:p>
            <w:pPr>
              <w:spacing w:after="20"/>
              <w:ind w:left="20"/>
              <w:jc w:val="both"/>
            </w:pPr>
            <w:r>
              <w:rPr>
                <w:rFonts w:ascii="Times New Roman"/>
                <w:b w:val="false"/>
                <w:i w:val="false"/>
                <w:color w:val="000000"/>
                <w:sz w:val="20"/>
              </w:rPr>
              <w:t>
4. Қарсылық білдіру туралы өтінішхатты қараған судья [сөздік деректемесі]</w:t>
            </w:r>
          </w:p>
          <w:p>
            <w:pPr>
              <w:spacing w:after="20"/>
              <w:ind w:left="20"/>
              <w:jc w:val="both"/>
            </w:pPr>
            <w:r>
              <w:rPr>
                <w:rFonts w:ascii="Times New Roman"/>
                <w:b w:val="false"/>
                <w:i w:val="false"/>
                <w:color w:val="000000"/>
                <w:sz w:val="20"/>
              </w:rPr>
              <w:t>
5. Қарсылық білдіруді алған соттардың Т.А.Ә. (бар болған жағдайда)  [мәтін]</w:t>
            </w:r>
          </w:p>
          <w:p>
            <w:pPr>
              <w:spacing w:after="20"/>
              <w:ind w:left="20"/>
              <w:jc w:val="both"/>
            </w:pPr>
            <w:r>
              <w:rPr>
                <w:rFonts w:ascii="Times New Roman"/>
                <w:b w:val="false"/>
                <w:i w:val="false"/>
                <w:color w:val="000000"/>
                <w:sz w:val="20"/>
              </w:rPr>
              <w:t>
6.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12-бөлім. Іс жүргізудің динамикасы туралы мәліметтер (Сот шешімі)</w:t>
            </w:r>
          </w:p>
          <w:p>
            <w:pPr>
              <w:spacing w:after="20"/>
              <w:ind w:left="20"/>
              <w:jc w:val="both"/>
            </w:pPr>
            <w:r>
              <w:rPr>
                <w:rFonts w:ascii="Times New Roman"/>
                <w:b w:val="false"/>
                <w:i w:val="false"/>
                <w:color w:val="000000"/>
                <w:sz w:val="20"/>
              </w:rPr>
              <w:t>
1. Сот актісінің түрі [сөздік деректемесі]</w:t>
            </w:r>
          </w:p>
          <w:p>
            <w:pPr>
              <w:spacing w:after="20"/>
              <w:ind w:left="20"/>
              <w:jc w:val="both"/>
            </w:pPr>
            <w:r>
              <w:rPr>
                <w:rFonts w:ascii="Times New Roman"/>
                <w:b w:val="false"/>
                <w:i w:val="false"/>
                <w:color w:val="000000"/>
                <w:sz w:val="20"/>
              </w:rPr>
              <w:t xml:space="preserve">
2. Қарау нәтижесі [сөздік деректемесі] </w:t>
            </w:r>
          </w:p>
          <w:p>
            <w:pPr>
              <w:spacing w:after="20"/>
              <w:ind w:left="20"/>
              <w:jc w:val="both"/>
            </w:pPr>
            <w:r>
              <w:rPr>
                <w:rFonts w:ascii="Times New Roman"/>
                <w:b w:val="false"/>
                <w:i w:val="false"/>
                <w:color w:val="000000"/>
                <w:sz w:val="20"/>
              </w:rPr>
              <w:t>
3. Шешім мерзімі бұзылып шығарылды [сөздік деректемесі]</w:t>
            </w:r>
          </w:p>
          <w:p>
            <w:pPr>
              <w:spacing w:after="20"/>
              <w:ind w:left="20"/>
              <w:jc w:val="both"/>
            </w:pPr>
            <w:r>
              <w:rPr>
                <w:rFonts w:ascii="Times New Roman"/>
                <w:b w:val="false"/>
                <w:i w:val="false"/>
                <w:color w:val="000000"/>
                <w:sz w:val="20"/>
              </w:rPr>
              <w:t xml:space="preserve">
4. Үздіксіз сот процесінде қаралды </w:t>
            </w:r>
          </w:p>
          <w:p>
            <w:pPr>
              <w:spacing w:after="20"/>
              <w:ind w:left="20"/>
              <w:jc w:val="both"/>
            </w:pPr>
            <w:r>
              <w:rPr>
                <w:rFonts w:ascii="Times New Roman"/>
                <w:b w:val="false"/>
                <w:i w:val="false"/>
                <w:color w:val="000000"/>
                <w:sz w:val="20"/>
              </w:rPr>
              <w:t>
5. Шешімді (ұйғарымды) құрастыру күні [күні]</w:t>
            </w:r>
          </w:p>
          <w:p>
            <w:pPr>
              <w:spacing w:after="20"/>
              <w:ind w:left="20"/>
              <w:jc w:val="both"/>
            </w:pPr>
            <w:r>
              <w:rPr>
                <w:rFonts w:ascii="Times New Roman"/>
                <w:b w:val="false"/>
                <w:i w:val="false"/>
                <w:color w:val="000000"/>
                <w:sz w:val="20"/>
              </w:rPr>
              <w:t>
6. Хаттаманы құрастыру күні [күні]</w:t>
            </w:r>
          </w:p>
          <w:p>
            <w:pPr>
              <w:spacing w:after="20"/>
              <w:ind w:left="20"/>
              <w:jc w:val="both"/>
            </w:pPr>
            <w:r>
              <w:rPr>
                <w:rFonts w:ascii="Times New Roman"/>
                <w:b w:val="false"/>
                <w:i w:val="false"/>
                <w:color w:val="000000"/>
                <w:sz w:val="20"/>
              </w:rPr>
              <w:t>
7. Шешім шығару күні [күні]</w:t>
            </w:r>
          </w:p>
          <w:p>
            <w:pPr>
              <w:spacing w:after="20"/>
              <w:ind w:left="20"/>
              <w:jc w:val="both"/>
            </w:pPr>
            <w:r>
              <w:rPr>
                <w:rFonts w:ascii="Times New Roman"/>
                <w:b w:val="false"/>
                <w:i w:val="false"/>
                <w:color w:val="000000"/>
                <w:sz w:val="20"/>
              </w:rPr>
              <w:t>
8. Заңды күшіне енген күні [күні]</w:t>
            </w:r>
          </w:p>
          <w:p>
            <w:pPr>
              <w:spacing w:after="20"/>
              <w:ind w:left="20"/>
              <w:jc w:val="both"/>
            </w:pPr>
            <w:r>
              <w:rPr>
                <w:rFonts w:ascii="Times New Roman"/>
                <w:b w:val="false"/>
                <w:i w:val="false"/>
                <w:color w:val="000000"/>
                <w:sz w:val="20"/>
              </w:rPr>
              <w:t>
9. Сотта сараптама жүргізілді</w:t>
            </w:r>
          </w:p>
          <w:p>
            <w:pPr>
              <w:spacing w:after="20"/>
              <w:ind w:left="20"/>
              <w:jc w:val="both"/>
            </w:pPr>
            <w:r>
              <w:rPr>
                <w:rFonts w:ascii="Times New Roman"/>
                <w:b w:val="false"/>
                <w:i w:val="false"/>
                <w:color w:val="000000"/>
                <w:sz w:val="20"/>
              </w:rPr>
              <w:t>
10. Өтінішті қараусыз қалдырудың негіздері [сөздік деректемесі]</w:t>
            </w:r>
          </w:p>
          <w:p>
            <w:pPr>
              <w:spacing w:after="20"/>
              <w:ind w:left="20"/>
              <w:jc w:val="both"/>
            </w:pPr>
            <w:r>
              <w:rPr>
                <w:rFonts w:ascii="Times New Roman"/>
                <w:b w:val="false"/>
                <w:i w:val="false"/>
                <w:color w:val="000000"/>
                <w:sz w:val="20"/>
              </w:rPr>
              <w:t>
11.  Қарар бөлігі [мәтін]</w:t>
            </w:r>
          </w:p>
          <w:p>
            <w:pPr>
              <w:spacing w:after="20"/>
              <w:ind w:left="20"/>
              <w:jc w:val="both"/>
            </w:pPr>
            <w:r>
              <w:rPr>
                <w:rFonts w:ascii="Times New Roman"/>
                <w:b w:val="false"/>
                <w:i w:val="false"/>
                <w:color w:val="000000"/>
                <w:sz w:val="20"/>
              </w:rPr>
              <w:t>
12. Жауапкерге қатысты шешімнің санаты [сөздік деректемесі]</w:t>
            </w:r>
          </w:p>
          <w:p>
            <w:pPr>
              <w:spacing w:after="20"/>
              <w:ind w:left="20"/>
              <w:jc w:val="both"/>
            </w:pPr>
            <w:r>
              <w:rPr>
                <w:rFonts w:ascii="Times New Roman"/>
                <w:b w:val="false"/>
                <w:i w:val="false"/>
                <w:color w:val="000000"/>
                <w:sz w:val="20"/>
              </w:rPr>
              <w:t>
13. Адамның әрекетке қабілеті бойынша нәтиже[сөздік деректемесі]</w:t>
            </w:r>
          </w:p>
          <w:p>
            <w:pPr>
              <w:spacing w:after="20"/>
              <w:ind w:left="20"/>
              <w:jc w:val="both"/>
            </w:pPr>
            <w:r>
              <w:rPr>
                <w:rFonts w:ascii="Times New Roman"/>
                <w:b w:val="false"/>
                <w:i w:val="false"/>
                <w:color w:val="000000"/>
                <w:sz w:val="20"/>
              </w:rPr>
              <w:t>
14. Бастапқы шешімді қалпына келтіру [сөздік деректемесі]</w:t>
            </w:r>
          </w:p>
          <w:p>
            <w:pPr>
              <w:spacing w:after="20"/>
              <w:ind w:left="20"/>
              <w:jc w:val="both"/>
            </w:pPr>
            <w:r>
              <w:rPr>
                <w:rFonts w:ascii="Times New Roman"/>
                <w:b w:val="false"/>
                <w:i w:val="false"/>
                <w:color w:val="000000"/>
                <w:sz w:val="20"/>
              </w:rPr>
              <w:t>
15. Соттылығы бойынша беру күні [күні]</w:t>
            </w:r>
          </w:p>
          <w:p>
            <w:pPr>
              <w:spacing w:after="20"/>
              <w:ind w:left="20"/>
              <w:jc w:val="both"/>
            </w:pPr>
            <w:r>
              <w:rPr>
                <w:rFonts w:ascii="Times New Roman"/>
                <w:b w:val="false"/>
                <w:i w:val="false"/>
                <w:color w:val="000000"/>
                <w:sz w:val="20"/>
              </w:rPr>
              <w:t>
16. Шешімнің (ұйғарымның) көшірмесі кімге жолданды [сөздік деректемесі]</w:t>
            </w:r>
          </w:p>
          <w:p>
            <w:pPr>
              <w:spacing w:after="20"/>
              <w:ind w:left="20"/>
              <w:jc w:val="both"/>
            </w:pPr>
            <w:r>
              <w:rPr>
                <w:rFonts w:ascii="Times New Roman"/>
                <w:b w:val="false"/>
                <w:i w:val="false"/>
                <w:color w:val="000000"/>
                <w:sz w:val="20"/>
              </w:rPr>
              <w:t>
17. Шешімнің көшірмесін жіберу күні [күні]</w:t>
            </w:r>
          </w:p>
          <w:p>
            <w:pPr>
              <w:spacing w:after="20"/>
              <w:ind w:left="20"/>
              <w:jc w:val="both"/>
            </w:pPr>
            <w:r>
              <w:rPr>
                <w:rFonts w:ascii="Times New Roman"/>
                <w:b w:val="false"/>
                <w:i w:val="false"/>
                <w:color w:val="000000"/>
                <w:sz w:val="20"/>
              </w:rPr>
              <w:t>
18. Талап қоюды қамтамасыз ету бойынша шаралардың күшін жою туралы ұйғарым шығарылды [сөздік деректемесі]</w:t>
            </w:r>
          </w:p>
          <w:p>
            <w:pPr>
              <w:spacing w:after="20"/>
              <w:ind w:left="20"/>
              <w:jc w:val="both"/>
            </w:pPr>
            <w:r>
              <w:rPr>
                <w:rFonts w:ascii="Times New Roman"/>
                <w:b w:val="false"/>
                <w:i w:val="false"/>
                <w:color w:val="000000"/>
                <w:sz w:val="20"/>
              </w:rPr>
              <w:t>
19. Адам құқықтары бойынша әмбебап конвенцияларды қолдану арқылы қаралғаны [сөздік деректемесі]</w:t>
            </w:r>
          </w:p>
          <w:p>
            <w:pPr>
              <w:spacing w:after="20"/>
              <w:ind w:left="20"/>
              <w:jc w:val="both"/>
            </w:pPr>
            <w:r>
              <w:rPr>
                <w:rFonts w:ascii="Times New Roman"/>
                <w:b w:val="false"/>
                <w:i w:val="false"/>
                <w:color w:val="000000"/>
                <w:sz w:val="20"/>
              </w:rPr>
              <w:t>
20. Жұмысқа қайта алынған адамдардың саны [мәтін]</w:t>
            </w:r>
          </w:p>
          <w:p>
            <w:pPr>
              <w:spacing w:after="20"/>
              <w:ind w:left="20"/>
              <w:jc w:val="both"/>
            </w:pPr>
            <w:r>
              <w:rPr>
                <w:rFonts w:ascii="Times New Roman"/>
                <w:b w:val="false"/>
                <w:i w:val="false"/>
                <w:color w:val="000000"/>
                <w:sz w:val="20"/>
              </w:rPr>
              <w:t>
21. Салыстыру жүргізген кеңсе (мұрағат) маманы [мәтін]</w:t>
            </w:r>
          </w:p>
          <w:p>
            <w:pPr>
              <w:spacing w:after="20"/>
              <w:ind w:left="20"/>
              <w:jc w:val="both"/>
            </w:pPr>
            <w:r>
              <w:rPr>
                <w:rFonts w:ascii="Times New Roman"/>
                <w:b w:val="false"/>
                <w:i w:val="false"/>
                <w:color w:val="000000"/>
                <w:sz w:val="20"/>
              </w:rPr>
              <w:t>
22. Істің кеңсеге (мұрағатқа) берілген күні [күні]</w:t>
            </w:r>
          </w:p>
          <w:p>
            <w:pPr>
              <w:spacing w:after="20"/>
              <w:ind w:left="20"/>
              <w:jc w:val="both"/>
            </w:pPr>
            <w:r>
              <w:rPr>
                <w:rFonts w:ascii="Times New Roman"/>
                <w:b w:val="false"/>
                <w:i w:val="false"/>
                <w:color w:val="000000"/>
                <w:sz w:val="20"/>
              </w:rPr>
              <w:t>
23. Шешім шығарылғанға дейін судья дайындаған сот құжаттарының жалпы саны [мәтін]</w:t>
            </w:r>
          </w:p>
          <w:p>
            <w:pPr>
              <w:spacing w:after="20"/>
              <w:ind w:left="20"/>
              <w:jc w:val="both"/>
            </w:pPr>
            <w:r>
              <w:rPr>
                <w:rFonts w:ascii="Times New Roman"/>
                <w:b w:val="false"/>
                <w:i w:val="false"/>
                <w:color w:val="000000"/>
                <w:sz w:val="20"/>
              </w:rPr>
              <w:t>
24. Ақтайтын процедураларды тағайындаумен банкроттық туралы іс [сөздік деректемесі]</w:t>
            </w:r>
          </w:p>
          <w:p>
            <w:pPr>
              <w:spacing w:after="20"/>
              <w:ind w:left="20"/>
              <w:jc w:val="both"/>
            </w:pPr>
            <w:r>
              <w:rPr>
                <w:rFonts w:ascii="Times New Roman"/>
                <w:b w:val="false"/>
                <w:i w:val="false"/>
                <w:color w:val="000000"/>
                <w:sz w:val="20"/>
              </w:rPr>
              <w:t>
25. Іс сырттай қаралды [сөздік деректемесі]</w:t>
            </w:r>
          </w:p>
          <w:p>
            <w:pPr>
              <w:spacing w:after="20"/>
              <w:ind w:left="20"/>
              <w:jc w:val="both"/>
            </w:pPr>
            <w:r>
              <w:rPr>
                <w:rFonts w:ascii="Times New Roman"/>
                <w:b w:val="false"/>
                <w:i w:val="false"/>
                <w:color w:val="000000"/>
                <w:sz w:val="20"/>
              </w:rPr>
              <w:t>
26. Жабық сот процесі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13-бөлім. Жеке ұйғарымдар</w:t>
            </w:r>
          </w:p>
          <w:p>
            <w:pPr>
              <w:spacing w:after="20"/>
              <w:ind w:left="20"/>
              <w:jc w:val="both"/>
            </w:pPr>
            <w:r>
              <w:rPr>
                <w:rFonts w:ascii="Times New Roman"/>
                <w:b w:val="false"/>
                <w:i w:val="false"/>
                <w:color w:val="000000"/>
                <w:sz w:val="20"/>
              </w:rPr>
              <w:t>
1. Шығарылған күні [күні]</w:t>
            </w:r>
          </w:p>
          <w:p>
            <w:pPr>
              <w:spacing w:after="20"/>
              <w:ind w:left="20"/>
              <w:jc w:val="both"/>
            </w:pPr>
            <w:r>
              <w:rPr>
                <w:rFonts w:ascii="Times New Roman"/>
                <w:b w:val="false"/>
                <w:i w:val="false"/>
                <w:color w:val="000000"/>
                <w:sz w:val="20"/>
              </w:rPr>
              <w:t>
2. Прокурордың атына келіп түскен жеке ұйғарым [сөздік деректемесі]</w:t>
            </w:r>
          </w:p>
          <w:p>
            <w:pPr>
              <w:spacing w:after="20"/>
              <w:ind w:left="20"/>
              <w:jc w:val="both"/>
            </w:pPr>
            <w:r>
              <w:rPr>
                <w:rFonts w:ascii="Times New Roman"/>
                <w:b w:val="false"/>
                <w:i w:val="false"/>
                <w:color w:val="000000"/>
                <w:sz w:val="20"/>
              </w:rPr>
              <w:t xml:space="preserve">
3. Мәні [мәтін] </w:t>
            </w:r>
          </w:p>
          <w:p>
            <w:pPr>
              <w:spacing w:after="20"/>
              <w:ind w:left="20"/>
              <w:jc w:val="both"/>
            </w:pPr>
            <w:r>
              <w:rPr>
                <w:rFonts w:ascii="Times New Roman"/>
                <w:b w:val="false"/>
                <w:i w:val="false"/>
                <w:color w:val="000000"/>
                <w:sz w:val="20"/>
              </w:rPr>
              <w:t xml:space="preserve">
3. Жіберілген күні [күні] </w:t>
            </w:r>
          </w:p>
          <w:p>
            <w:pPr>
              <w:spacing w:after="20"/>
              <w:ind w:left="20"/>
              <w:jc w:val="both"/>
            </w:pPr>
            <w:r>
              <w:rPr>
                <w:rFonts w:ascii="Times New Roman"/>
                <w:b w:val="false"/>
                <w:i w:val="false"/>
                <w:color w:val="000000"/>
                <w:sz w:val="20"/>
              </w:rPr>
              <w:t>
4. Жеке ұйғарым кімге жіберілді [мәтін]</w:t>
            </w:r>
          </w:p>
          <w:p>
            <w:pPr>
              <w:spacing w:after="20"/>
              <w:ind w:left="20"/>
              <w:jc w:val="both"/>
            </w:pPr>
            <w:r>
              <w:rPr>
                <w:rFonts w:ascii="Times New Roman"/>
                <w:b w:val="false"/>
                <w:i w:val="false"/>
                <w:color w:val="000000"/>
                <w:sz w:val="20"/>
              </w:rPr>
              <w:t>
5. Жіберілген күндері</w:t>
            </w:r>
          </w:p>
          <w:p>
            <w:pPr>
              <w:spacing w:after="20"/>
              <w:ind w:left="20"/>
              <w:jc w:val="both"/>
            </w:pPr>
            <w:r>
              <w:rPr>
                <w:rFonts w:ascii="Times New Roman"/>
                <w:b w:val="false"/>
                <w:i w:val="false"/>
                <w:color w:val="000000"/>
                <w:sz w:val="20"/>
              </w:rPr>
              <w:t>
6.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14-бөлім. Шешімді орындауға жіберу және орындалу нәтижелері туралы мәліметтер</w:t>
            </w:r>
          </w:p>
          <w:p>
            <w:pPr>
              <w:spacing w:after="20"/>
              <w:ind w:left="20"/>
              <w:jc w:val="both"/>
            </w:pPr>
            <w:r>
              <w:rPr>
                <w:rFonts w:ascii="Times New Roman"/>
                <w:b w:val="false"/>
                <w:i w:val="false"/>
                <w:color w:val="000000"/>
                <w:sz w:val="20"/>
              </w:rPr>
              <w:t>
1. Сот актісі [сөздік деректемесі]</w:t>
            </w:r>
          </w:p>
          <w:p>
            <w:pPr>
              <w:spacing w:after="20"/>
              <w:ind w:left="20"/>
              <w:jc w:val="both"/>
            </w:pPr>
            <w:r>
              <w:rPr>
                <w:rFonts w:ascii="Times New Roman"/>
                <w:b w:val="false"/>
                <w:i w:val="false"/>
                <w:color w:val="000000"/>
                <w:sz w:val="20"/>
              </w:rPr>
              <w:t xml:space="preserve">
2. Сот орындаушысы [сөздік деректемесі] </w:t>
            </w:r>
          </w:p>
          <w:p>
            <w:pPr>
              <w:spacing w:after="20"/>
              <w:ind w:left="20"/>
              <w:jc w:val="both"/>
            </w:pPr>
            <w:r>
              <w:rPr>
                <w:rFonts w:ascii="Times New Roman"/>
                <w:b w:val="false"/>
                <w:i w:val="false"/>
                <w:color w:val="000000"/>
                <w:sz w:val="20"/>
              </w:rPr>
              <w:t xml:space="preserve">
3. Атқарушылық парақты шығару күні [күні]  </w:t>
            </w:r>
          </w:p>
          <w:p>
            <w:pPr>
              <w:spacing w:after="20"/>
              <w:ind w:left="20"/>
              <w:jc w:val="both"/>
            </w:pPr>
            <w:r>
              <w:rPr>
                <w:rFonts w:ascii="Times New Roman"/>
                <w:b w:val="false"/>
                <w:i w:val="false"/>
                <w:color w:val="000000"/>
                <w:sz w:val="20"/>
              </w:rPr>
              <w:t xml:space="preserve">
4. Шығарылған сот актісінің заңды күшіне енген күні </w:t>
            </w:r>
          </w:p>
          <w:p>
            <w:pPr>
              <w:spacing w:after="20"/>
              <w:ind w:left="20"/>
              <w:jc w:val="both"/>
            </w:pPr>
            <w:r>
              <w:rPr>
                <w:rFonts w:ascii="Times New Roman"/>
                <w:b w:val="false"/>
                <w:i w:val="false"/>
                <w:color w:val="000000"/>
                <w:sz w:val="20"/>
              </w:rPr>
              <w:t>
5. Сот актісінің шығарылған күні [күні]</w:t>
            </w:r>
          </w:p>
          <w:p>
            <w:pPr>
              <w:spacing w:after="20"/>
              <w:ind w:left="20"/>
              <w:jc w:val="both"/>
            </w:pPr>
            <w:r>
              <w:rPr>
                <w:rFonts w:ascii="Times New Roman"/>
                <w:b w:val="false"/>
                <w:i w:val="false"/>
                <w:color w:val="000000"/>
                <w:sz w:val="20"/>
              </w:rPr>
              <w:t>
6. Өндіріп алу сомасы [мәтін]</w:t>
            </w:r>
          </w:p>
          <w:p>
            <w:pPr>
              <w:spacing w:after="20"/>
              <w:ind w:left="20"/>
              <w:jc w:val="both"/>
            </w:pPr>
            <w:r>
              <w:rPr>
                <w:rFonts w:ascii="Times New Roman"/>
                <w:b w:val="false"/>
                <w:i w:val="false"/>
                <w:color w:val="000000"/>
                <w:sz w:val="20"/>
              </w:rPr>
              <w:t>
7. ..... пікірлес [сөздік деректемесі]</w:t>
            </w:r>
          </w:p>
          <w:p>
            <w:pPr>
              <w:spacing w:after="20"/>
              <w:ind w:left="20"/>
              <w:jc w:val="both"/>
            </w:pPr>
            <w:r>
              <w:rPr>
                <w:rFonts w:ascii="Times New Roman"/>
                <w:b w:val="false"/>
                <w:i w:val="false"/>
                <w:color w:val="000000"/>
                <w:sz w:val="20"/>
              </w:rPr>
              <w:t>
8. Мемлекет кірісіне [сөздік деректемесі]</w:t>
            </w:r>
          </w:p>
          <w:p>
            <w:pPr>
              <w:spacing w:after="20"/>
              <w:ind w:left="20"/>
              <w:jc w:val="both"/>
            </w:pPr>
            <w:r>
              <w:rPr>
                <w:rFonts w:ascii="Times New Roman"/>
                <w:b w:val="false"/>
                <w:i w:val="false"/>
                <w:color w:val="000000"/>
                <w:sz w:val="20"/>
              </w:rPr>
              <w:t xml:space="preserve">
9. ИЛ шығару күні [сөздік деректемесі] </w:t>
            </w:r>
          </w:p>
          <w:p>
            <w:pPr>
              <w:spacing w:after="20"/>
              <w:ind w:left="20"/>
              <w:jc w:val="both"/>
            </w:pPr>
            <w:r>
              <w:rPr>
                <w:rFonts w:ascii="Times New Roman"/>
                <w:b w:val="false"/>
                <w:i w:val="false"/>
                <w:color w:val="000000"/>
                <w:sz w:val="20"/>
              </w:rPr>
              <w:t>
10. Атқарушылық құжат бойынша талап қоюшылардың (өндірушілердің) тізімі [сөздік деректемесі]</w:t>
            </w:r>
          </w:p>
          <w:p>
            <w:pPr>
              <w:spacing w:after="20"/>
              <w:ind w:left="20"/>
              <w:jc w:val="both"/>
            </w:pPr>
            <w:r>
              <w:rPr>
                <w:rFonts w:ascii="Times New Roman"/>
                <w:b w:val="false"/>
                <w:i w:val="false"/>
                <w:color w:val="000000"/>
                <w:sz w:val="20"/>
              </w:rPr>
              <w:t>
11. Атқарушылық құжат бойынша жауапкерлердің (борышкерлердің) тізімі [сөздік деректемесі]</w:t>
            </w:r>
          </w:p>
          <w:p>
            <w:pPr>
              <w:spacing w:after="20"/>
              <w:ind w:left="20"/>
              <w:jc w:val="both"/>
            </w:pPr>
            <w:r>
              <w:rPr>
                <w:rFonts w:ascii="Times New Roman"/>
                <w:b w:val="false"/>
                <w:i w:val="false"/>
                <w:color w:val="000000"/>
                <w:sz w:val="20"/>
              </w:rPr>
              <w:t>
12. Талаптардың мәні [мәтін]</w:t>
            </w:r>
          </w:p>
          <w:p>
            <w:pPr>
              <w:spacing w:after="20"/>
              <w:ind w:left="20"/>
              <w:jc w:val="both"/>
            </w:pPr>
            <w:r>
              <w:rPr>
                <w:rFonts w:ascii="Times New Roman"/>
                <w:b w:val="false"/>
                <w:i w:val="false"/>
                <w:color w:val="000000"/>
                <w:sz w:val="20"/>
              </w:rPr>
              <w:t>
13. Судья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15-бөлім. Бұйрықтық іс жүргізудің динамикасы туралы мәліметтер</w:t>
            </w:r>
          </w:p>
          <w:p>
            <w:pPr>
              <w:spacing w:after="20"/>
              <w:ind w:left="20"/>
              <w:jc w:val="both"/>
            </w:pPr>
            <w:r>
              <w:rPr>
                <w:rFonts w:ascii="Times New Roman"/>
                <w:b w:val="false"/>
                <w:i w:val="false"/>
                <w:color w:val="000000"/>
                <w:sz w:val="20"/>
              </w:rPr>
              <w:t>
1. Сот бұйрығының шығарылған күні [күні]</w:t>
            </w:r>
          </w:p>
          <w:p>
            <w:pPr>
              <w:spacing w:after="20"/>
              <w:ind w:left="20"/>
              <w:jc w:val="both"/>
            </w:pPr>
            <w:r>
              <w:rPr>
                <w:rFonts w:ascii="Times New Roman"/>
                <w:b w:val="false"/>
                <w:i w:val="false"/>
                <w:color w:val="000000"/>
                <w:sz w:val="20"/>
              </w:rPr>
              <w:t>
2. Бұйрықтың қысқаша мазмұны [мәтін]</w:t>
            </w:r>
          </w:p>
          <w:p>
            <w:pPr>
              <w:spacing w:after="20"/>
              <w:ind w:left="20"/>
              <w:jc w:val="both"/>
            </w:pPr>
            <w:r>
              <w:rPr>
                <w:rFonts w:ascii="Times New Roman"/>
                <w:b w:val="false"/>
                <w:i w:val="false"/>
                <w:color w:val="000000"/>
                <w:sz w:val="20"/>
              </w:rPr>
              <w:t>
3. Бұйрық көшірмесінің борышкерге жіберілген күні [күні]</w:t>
            </w:r>
          </w:p>
          <w:p>
            <w:pPr>
              <w:spacing w:after="20"/>
              <w:ind w:left="20"/>
              <w:jc w:val="both"/>
            </w:pPr>
            <w:r>
              <w:rPr>
                <w:rFonts w:ascii="Times New Roman"/>
                <w:b w:val="false"/>
                <w:i w:val="false"/>
                <w:color w:val="000000"/>
                <w:sz w:val="20"/>
              </w:rPr>
              <w:t>
4. Бұйрықтың заң күшіне енген күні [күні]</w:t>
            </w:r>
          </w:p>
          <w:p>
            <w:pPr>
              <w:spacing w:after="20"/>
              <w:ind w:left="20"/>
              <w:jc w:val="both"/>
            </w:pPr>
            <w:r>
              <w:rPr>
                <w:rFonts w:ascii="Times New Roman"/>
                <w:b w:val="false"/>
                <w:i w:val="false"/>
                <w:color w:val="000000"/>
                <w:sz w:val="20"/>
              </w:rPr>
              <w:t>
5. Күшін жою туралы өтініштің келіп түскен күні [күні]</w:t>
            </w:r>
          </w:p>
          <w:p>
            <w:pPr>
              <w:spacing w:after="20"/>
              <w:ind w:left="20"/>
              <w:jc w:val="both"/>
            </w:pPr>
            <w:r>
              <w:rPr>
                <w:rFonts w:ascii="Times New Roman"/>
                <w:b w:val="false"/>
                <w:i w:val="false"/>
                <w:color w:val="000000"/>
                <w:sz w:val="20"/>
              </w:rPr>
              <w:t>
6. Күшін жою туралы өтініш кіммен берілді [мәтін]</w:t>
            </w:r>
          </w:p>
          <w:p>
            <w:pPr>
              <w:spacing w:after="20"/>
              <w:ind w:left="20"/>
              <w:jc w:val="both"/>
            </w:pPr>
            <w:r>
              <w:rPr>
                <w:rFonts w:ascii="Times New Roman"/>
                <w:b w:val="false"/>
                <w:i w:val="false"/>
                <w:color w:val="000000"/>
                <w:sz w:val="20"/>
              </w:rPr>
              <w:t>
7. Бұйрықтың күшін жою ұйғарылған күн [күні]</w:t>
            </w:r>
          </w:p>
          <w:p>
            <w:pPr>
              <w:spacing w:after="20"/>
              <w:ind w:left="20"/>
              <w:jc w:val="both"/>
            </w:pPr>
            <w:r>
              <w:rPr>
                <w:rFonts w:ascii="Times New Roman"/>
                <w:b w:val="false"/>
                <w:i w:val="false"/>
                <w:color w:val="000000"/>
                <w:sz w:val="20"/>
              </w:rPr>
              <w:t>
8. Бұйрықтың өндіріп алушыға берілген (орындау үшін жіберілген) күні [күні]</w:t>
            </w:r>
          </w:p>
          <w:p>
            <w:pPr>
              <w:spacing w:after="20"/>
              <w:ind w:left="20"/>
              <w:jc w:val="both"/>
            </w:pPr>
            <w:r>
              <w:rPr>
                <w:rFonts w:ascii="Times New Roman"/>
                <w:b w:val="false"/>
                <w:i w:val="false"/>
                <w:color w:val="000000"/>
                <w:sz w:val="20"/>
              </w:rPr>
              <w:t>
9. Мемлекеттік баж салығын өндіріп алу үшін бұйрықтың борышкерге жіберілген күні [күні]</w:t>
            </w:r>
          </w:p>
          <w:p>
            <w:pPr>
              <w:spacing w:after="20"/>
              <w:ind w:left="20"/>
              <w:jc w:val="both"/>
            </w:pPr>
            <w:r>
              <w:rPr>
                <w:rFonts w:ascii="Times New Roman"/>
                <w:b w:val="false"/>
                <w:i w:val="false"/>
                <w:color w:val="000000"/>
                <w:sz w:val="20"/>
              </w:rPr>
              <w:t>
10. Мерзімін бұзу арқылы қаралғаны [сөздік деректемесі]</w:t>
            </w:r>
          </w:p>
          <w:p>
            <w:pPr>
              <w:spacing w:after="20"/>
              <w:ind w:left="20"/>
              <w:jc w:val="both"/>
            </w:pPr>
            <w:r>
              <w:rPr>
                <w:rFonts w:ascii="Times New Roman"/>
                <w:b w:val="false"/>
                <w:i w:val="false"/>
                <w:color w:val="000000"/>
                <w:sz w:val="20"/>
              </w:rPr>
              <w:t>
11. Кемшіліктерді жою туралы ұйғарымның шығару күні [күні]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16-бөлім. Сот шешімін дереу орындау туралы мәліметтер</w:t>
            </w:r>
          </w:p>
          <w:p>
            <w:pPr>
              <w:spacing w:after="20"/>
              <w:ind w:left="20"/>
              <w:jc w:val="both"/>
            </w:pPr>
            <w:r>
              <w:rPr>
                <w:rFonts w:ascii="Times New Roman"/>
                <w:b w:val="false"/>
                <w:i w:val="false"/>
                <w:color w:val="000000"/>
                <w:sz w:val="20"/>
              </w:rPr>
              <w:t>
1. Дереу орындау туралы өтініш берілген күн [күні]</w:t>
            </w:r>
          </w:p>
          <w:p>
            <w:pPr>
              <w:spacing w:after="20"/>
              <w:ind w:left="20"/>
              <w:jc w:val="both"/>
            </w:pPr>
            <w:r>
              <w:rPr>
                <w:rFonts w:ascii="Times New Roman"/>
                <w:b w:val="false"/>
                <w:i w:val="false"/>
                <w:color w:val="000000"/>
                <w:sz w:val="20"/>
              </w:rPr>
              <w:t>
2. Өтініштің қаралған күні [күні]</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4. Ұйғарымға шағым жасалған күн [күні]</w:t>
            </w:r>
          </w:p>
          <w:p>
            <w:pPr>
              <w:spacing w:after="20"/>
              <w:ind w:left="20"/>
              <w:jc w:val="both"/>
            </w:pPr>
            <w:r>
              <w:rPr>
                <w:rFonts w:ascii="Times New Roman"/>
                <w:b w:val="false"/>
                <w:i w:val="false"/>
                <w:color w:val="000000"/>
                <w:sz w:val="20"/>
              </w:rPr>
              <w:t>
5. Сот ұйғарымы өз күшінде қалдырылды [сөздік деректемесі]</w:t>
            </w:r>
          </w:p>
          <w:p>
            <w:pPr>
              <w:spacing w:after="20"/>
              <w:ind w:left="20"/>
              <w:jc w:val="both"/>
            </w:pPr>
            <w:r>
              <w:rPr>
                <w:rFonts w:ascii="Times New Roman"/>
                <w:b w:val="false"/>
                <w:i w:val="false"/>
                <w:color w:val="000000"/>
                <w:sz w:val="20"/>
              </w:rPr>
              <w:t>
6. Шешім дереу орындауға жатады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17-бөлім. Шешімнің орындалуын бұру туралы мәліметтер</w:t>
            </w:r>
          </w:p>
          <w:p>
            <w:pPr>
              <w:spacing w:after="20"/>
              <w:ind w:left="20"/>
              <w:jc w:val="both"/>
            </w:pPr>
            <w:r>
              <w:rPr>
                <w:rFonts w:ascii="Times New Roman"/>
                <w:b w:val="false"/>
                <w:i w:val="false"/>
                <w:color w:val="000000"/>
                <w:sz w:val="20"/>
              </w:rPr>
              <w:t>
1. Орындауды бұру туралы өтініштің берілген күні [күні]</w:t>
            </w:r>
          </w:p>
          <w:p>
            <w:pPr>
              <w:spacing w:after="20"/>
              <w:ind w:left="20"/>
              <w:jc w:val="both"/>
            </w:pPr>
            <w:r>
              <w:rPr>
                <w:rFonts w:ascii="Times New Roman"/>
                <w:b w:val="false"/>
                <w:i w:val="false"/>
                <w:color w:val="000000"/>
                <w:sz w:val="20"/>
              </w:rPr>
              <w:t xml:space="preserve">
2. Өтініштің қаралған күні [күні] </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xml:space="preserve">
4. Ұйғарымға шағым жасалған күн [күні] </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Шешімнің орындалуын бұру жасалды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18-бөлім. Орындау тәсілін кейінге қалдыру, мерзімін ұзарту және өзгерту туралы мәліметтер</w:t>
            </w:r>
          </w:p>
          <w:p>
            <w:pPr>
              <w:spacing w:after="20"/>
              <w:ind w:left="20"/>
              <w:jc w:val="both"/>
            </w:pPr>
            <w:r>
              <w:rPr>
                <w:rFonts w:ascii="Times New Roman"/>
                <w:b w:val="false"/>
                <w:i w:val="false"/>
                <w:color w:val="000000"/>
                <w:sz w:val="20"/>
              </w:rPr>
              <w:t>
1. Кейінге қалдыру немесе т.б. туралы өтініш берілген күн [күні]</w:t>
            </w:r>
          </w:p>
          <w:p>
            <w:pPr>
              <w:spacing w:after="20"/>
              <w:ind w:left="20"/>
              <w:jc w:val="both"/>
            </w:pPr>
            <w:r>
              <w:rPr>
                <w:rFonts w:ascii="Times New Roman"/>
                <w:b w:val="false"/>
                <w:i w:val="false"/>
                <w:color w:val="000000"/>
                <w:sz w:val="20"/>
              </w:rPr>
              <w:t>
2. Өтініштің қаралған күні [күні]</w:t>
            </w:r>
          </w:p>
          <w:p>
            <w:pPr>
              <w:spacing w:after="20"/>
              <w:ind w:left="20"/>
              <w:jc w:val="both"/>
            </w:pPr>
            <w:r>
              <w:rPr>
                <w:rFonts w:ascii="Times New Roman"/>
                <w:b w:val="false"/>
                <w:i w:val="false"/>
                <w:color w:val="000000"/>
                <w:sz w:val="20"/>
              </w:rPr>
              <w:t>
3. Өтініш қанағаттандырылды [сөздік деректемесі]</w:t>
            </w:r>
          </w:p>
          <w:p>
            <w:pPr>
              <w:spacing w:after="20"/>
              <w:ind w:left="20"/>
              <w:jc w:val="both"/>
            </w:pPr>
            <w:r>
              <w:rPr>
                <w:rFonts w:ascii="Times New Roman"/>
                <w:b w:val="false"/>
                <w:i w:val="false"/>
                <w:color w:val="000000"/>
                <w:sz w:val="20"/>
              </w:rPr>
              <w:t xml:space="preserve">
4. Ұйғарымға шағым жасалған күн [күні] </w:t>
            </w:r>
          </w:p>
          <w:p>
            <w:pPr>
              <w:spacing w:after="20"/>
              <w:ind w:left="20"/>
              <w:jc w:val="both"/>
            </w:pPr>
            <w:r>
              <w:rPr>
                <w:rFonts w:ascii="Times New Roman"/>
                <w:b w:val="false"/>
                <w:i w:val="false"/>
                <w:color w:val="000000"/>
                <w:sz w:val="20"/>
              </w:rPr>
              <w:t>
5. Соттың ұйғарымы өз күшінде қалдырылды [сөздік деректемесі]</w:t>
            </w:r>
          </w:p>
          <w:p>
            <w:pPr>
              <w:spacing w:after="20"/>
              <w:ind w:left="20"/>
              <w:jc w:val="both"/>
            </w:pPr>
            <w:r>
              <w:rPr>
                <w:rFonts w:ascii="Times New Roman"/>
                <w:b w:val="false"/>
                <w:i w:val="false"/>
                <w:color w:val="000000"/>
                <w:sz w:val="20"/>
              </w:rPr>
              <w:t>
6. Өтініш бойынша жасалған әрекеттер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19-бөлім. Банкроттық туралы істердің орындалуы туралы мәліметтер</w:t>
            </w:r>
          </w:p>
          <w:p>
            <w:pPr>
              <w:spacing w:after="20"/>
              <w:ind w:left="20"/>
              <w:jc w:val="both"/>
            </w:pPr>
            <w:r>
              <w:rPr>
                <w:rFonts w:ascii="Times New Roman"/>
                <w:b w:val="false"/>
                <w:i w:val="false"/>
                <w:color w:val="000000"/>
                <w:sz w:val="20"/>
              </w:rPr>
              <w:t>
1. Істі қозғау туралы хабарландырудың жарияланған күні [күні]</w:t>
            </w:r>
          </w:p>
          <w:p>
            <w:pPr>
              <w:spacing w:after="20"/>
              <w:ind w:left="20"/>
              <w:jc w:val="both"/>
            </w:pPr>
            <w:r>
              <w:rPr>
                <w:rFonts w:ascii="Times New Roman"/>
                <w:b w:val="false"/>
                <w:i w:val="false"/>
                <w:color w:val="000000"/>
                <w:sz w:val="20"/>
              </w:rPr>
              <w:t>
2. Жарияланған газеттің атауы [мәтін]</w:t>
            </w:r>
          </w:p>
          <w:p>
            <w:pPr>
              <w:spacing w:after="20"/>
              <w:ind w:left="20"/>
              <w:jc w:val="both"/>
            </w:pPr>
            <w:r>
              <w:rPr>
                <w:rFonts w:ascii="Times New Roman"/>
                <w:b w:val="false"/>
                <w:i w:val="false"/>
                <w:color w:val="000000"/>
                <w:sz w:val="20"/>
              </w:rPr>
              <w:t>
3. Ақтау процедураларын енгізу туралы өтінішхаттың келіп түскен күні [күні]</w:t>
            </w:r>
          </w:p>
          <w:p>
            <w:pPr>
              <w:spacing w:after="20"/>
              <w:ind w:left="20"/>
              <w:jc w:val="both"/>
            </w:pPr>
            <w:r>
              <w:rPr>
                <w:rFonts w:ascii="Times New Roman"/>
                <w:b w:val="false"/>
                <w:i w:val="false"/>
                <w:color w:val="000000"/>
                <w:sz w:val="20"/>
              </w:rPr>
              <w:t>
4. Конкурстық басқарушы тағайындалды [мәтін]</w:t>
            </w:r>
          </w:p>
          <w:p>
            <w:pPr>
              <w:spacing w:after="20"/>
              <w:ind w:left="20"/>
              <w:jc w:val="both"/>
            </w:pPr>
            <w:r>
              <w:rPr>
                <w:rFonts w:ascii="Times New Roman"/>
                <w:b w:val="false"/>
                <w:i w:val="false"/>
                <w:color w:val="000000"/>
                <w:sz w:val="20"/>
              </w:rPr>
              <w:t>
5. Шешімнің жарияланған күні [күні]</w:t>
            </w:r>
          </w:p>
          <w:p>
            <w:pPr>
              <w:spacing w:after="20"/>
              <w:ind w:left="20"/>
              <w:jc w:val="both"/>
            </w:pPr>
            <w:r>
              <w:rPr>
                <w:rFonts w:ascii="Times New Roman"/>
                <w:b w:val="false"/>
                <w:i w:val="false"/>
                <w:color w:val="000000"/>
                <w:sz w:val="20"/>
              </w:rPr>
              <w:t>
6. Жарияланған газеттің атауы [мәтін]</w:t>
            </w:r>
          </w:p>
          <w:p>
            <w:pPr>
              <w:spacing w:after="20"/>
              <w:ind w:left="20"/>
              <w:jc w:val="both"/>
            </w:pPr>
            <w:r>
              <w:rPr>
                <w:rFonts w:ascii="Times New Roman"/>
                <w:b w:val="false"/>
                <w:i w:val="false"/>
                <w:color w:val="000000"/>
                <w:sz w:val="20"/>
              </w:rPr>
              <w:t>
7. Конкурстық басқарушы есебінің келіп түскен күні [күні]</w:t>
            </w:r>
          </w:p>
          <w:p>
            <w:pPr>
              <w:spacing w:after="20"/>
              <w:ind w:left="20"/>
              <w:jc w:val="both"/>
            </w:pPr>
            <w:r>
              <w:rPr>
                <w:rFonts w:ascii="Times New Roman"/>
                <w:b w:val="false"/>
                <w:i w:val="false"/>
                <w:color w:val="000000"/>
                <w:sz w:val="20"/>
              </w:rPr>
              <w:t xml:space="preserve">
8. Есеп үзіндісінің уәкілетті органға жіберілген күні [күні] </w:t>
            </w:r>
          </w:p>
          <w:p>
            <w:pPr>
              <w:spacing w:after="20"/>
              <w:ind w:left="20"/>
              <w:jc w:val="both"/>
            </w:pPr>
            <w:r>
              <w:rPr>
                <w:rFonts w:ascii="Times New Roman"/>
                <w:b w:val="false"/>
                <w:i w:val="false"/>
                <w:color w:val="000000"/>
                <w:sz w:val="20"/>
              </w:rPr>
              <w:t>
9. Борышкердің мөрлерді және т.б. өткізуі туралы мәліметтердің келіп түскен күні [күні]</w:t>
            </w:r>
          </w:p>
          <w:p>
            <w:pPr>
              <w:spacing w:after="20"/>
              <w:ind w:left="20"/>
              <w:jc w:val="both"/>
            </w:pPr>
            <w:r>
              <w:rPr>
                <w:rFonts w:ascii="Times New Roman"/>
                <w:b w:val="false"/>
                <w:i w:val="false"/>
                <w:color w:val="000000"/>
                <w:sz w:val="20"/>
              </w:rPr>
              <w:t>
10. Мәліметтер кімнен келіп түсті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20-бөлім. Істің апелляциялық сатыда қайта қаралуы туралы мәліметтер</w:t>
            </w:r>
          </w:p>
          <w:p>
            <w:pPr>
              <w:spacing w:after="20"/>
              <w:ind w:left="20"/>
              <w:jc w:val="both"/>
            </w:pPr>
            <w:r>
              <w:rPr>
                <w:rFonts w:ascii="Times New Roman"/>
                <w:b w:val="false"/>
                <w:i w:val="false"/>
                <w:color w:val="000000"/>
                <w:sz w:val="20"/>
              </w:rPr>
              <w:t>
1. Апелляциялық шағымның (наразылықтың) келіп түскен күні [күні]</w:t>
            </w:r>
          </w:p>
          <w:p>
            <w:pPr>
              <w:spacing w:after="20"/>
              <w:ind w:left="20"/>
              <w:jc w:val="both"/>
            </w:pPr>
            <w:r>
              <w:rPr>
                <w:rFonts w:ascii="Times New Roman"/>
                <w:b w:val="false"/>
                <w:i w:val="false"/>
                <w:color w:val="000000"/>
                <w:sz w:val="20"/>
              </w:rPr>
              <w:t>
2. Шағым немесе наразылық бойынша жолданды [сөздік деректемесі]</w:t>
            </w:r>
          </w:p>
          <w:p>
            <w:pPr>
              <w:spacing w:after="20"/>
              <w:ind w:left="20"/>
              <w:jc w:val="both"/>
            </w:pPr>
            <w:r>
              <w:rPr>
                <w:rFonts w:ascii="Times New Roman"/>
                <w:b w:val="false"/>
                <w:i w:val="false"/>
                <w:color w:val="000000"/>
                <w:sz w:val="20"/>
              </w:rPr>
              <w:t>
3. Шағымды (наразылықты) берді [сөздік деректемесі]</w:t>
            </w:r>
          </w:p>
          <w:p>
            <w:pPr>
              <w:spacing w:after="20"/>
              <w:ind w:left="20"/>
              <w:jc w:val="both"/>
            </w:pPr>
            <w:r>
              <w:rPr>
                <w:rFonts w:ascii="Times New Roman"/>
                <w:b w:val="false"/>
                <w:i w:val="false"/>
                <w:color w:val="000000"/>
                <w:sz w:val="20"/>
              </w:rPr>
              <w:t>
4. Шағымның (наразылықтың) кері шақыртылған күні [күні]</w:t>
            </w:r>
          </w:p>
          <w:p>
            <w:pPr>
              <w:spacing w:after="20"/>
              <w:ind w:left="20"/>
              <w:jc w:val="both"/>
            </w:pPr>
            <w:r>
              <w:rPr>
                <w:rFonts w:ascii="Times New Roman"/>
                <w:b w:val="false"/>
                <w:i w:val="false"/>
                <w:color w:val="000000"/>
                <w:sz w:val="20"/>
              </w:rPr>
              <w:t>
5. Шағымның (наразылықтың) қозғалыссыз қалдырылған күні [күні]</w:t>
            </w:r>
          </w:p>
          <w:p>
            <w:pPr>
              <w:spacing w:after="20"/>
              <w:ind w:left="20"/>
              <w:jc w:val="both"/>
            </w:pPr>
            <w:r>
              <w:rPr>
                <w:rFonts w:ascii="Times New Roman"/>
                <w:b w:val="false"/>
                <w:i w:val="false"/>
                <w:color w:val="000000"/>
                <w:sz w:val="20"/>
              </w:rPr>
              <w:t>
6. Істің жоғары тұрған сотқа жіберілген күні [күні]</w:t>
            </w:r>
          </w:p>
          <w:p>
            <w:pPr>
              <w:spacing w:after="20"/>
              <w:ind w:left="20"/>
              <w:jc w:val="both"/>
            </w:pPr>
            <w:r>
              <w:rPr>
                <w:rFonts w:ascii="Times New Roman"/>
                <w:b w:val="false"/>
                <w:i w:val="false"/>
                <w:color w:val="000000"/>
                <w:sz w:val="20"/>
              </w:rPr>
              <w:t>
7. Апелляциялық шағым бойынша шешім [сөздік деректемесі]</w:t>
            </w:r>
          </w:p>
          <w:p>
            <w:pPr>
              <w:spacing w:after="20"/>
              <w:ind w:left="20"/>
              <w:jc w:val="both"/>
            </w:pPr>
            <w:r>
              <w:rPr>
                <w:rFonts w:ascii="Times New Roman"/>
                <w:b w:val="false"/>
                <w:i w:val="false"/>
                <w:color w:val="000000"/>
                <w:sz w:val="20"/>
              </w:rPr>
              <w:t>
8. Наразылық бойынша шешім [сөздік деректемесі]</w:t>
            </w:r>
          </w:p>
          <w:p>
            <w:pPr>
              <w:spacing w:after="20"/>
              <w:ind w:left="20"/>
              <w:jc w:val="both"/>
            </w:pPr>
            <w:r>
              <w:rPr>
                <w:rFonts w:ascii="Times New Roman"/>
                <w:b w:val="false"/>
                <w:i w:val="false"/>
                <w:color w:val="000000"/>
                <w:sz w:val="20"/>
              </w:rPr>
              <w:t>
9. Жеке шағымдар бойынша шешім [сөздік деректемесі]</w:t>
            </w:r>
          </w:p>
          <w:p>
            <w:pPr>
              <w:spacing w:after="20"/>
              <w:ind w:left="20"/>
              <w:jc w:val="both"/>
            </w:pPr>
            <w:r>
              <w:rPr>
                <w:rFonts w:ascii="Times New Roman"/>
                <w:b w:val="false"/>
                <w:i w:val="false"/>
                <w:color w:val="000000"/>
                <w:sz w:val="20"/>
              </w:rPr>
              <w:t>
10. Жеке наразылықтар бойынша шешім [сөздік деректемесі]</w:t>
            </w:r>
          </w:p>
          <w:p>
            <w:pPr>
              <w:spacing w:after="20"/>
              <w:ind w:left="20"/>
              <w:jc w:val="both"/>
            </w:pPr>
            <w:r>
              <w:rPr>
                <w:rFonts w:ascii="Times New Roman"/>
                <w:b w:val="false"/>
                <w:i w:val="false"/>
                <w:color w:val="000000"/>
                <w:sz w:val="20"/>
              </w:rPr>
              <w:t>
11. Өтініш бойынша шешім [сөздік деректемесі]</w:t>
            </w:r>
          </w:p>
          <w:p>
            <w:pPr>
              <w:spacing w:after="20"/>
              <w:ind w:left="20"/>
              <w:jc w:val="both"/>
            </w:pPr>
            <w:r>
              <w:rPr>
                <w:rFonts w:ascii="Times New Roman"/>
                <w:b w:val="false"/>
                <w:i w:val="false"/>
                <w:color w:val="000000"/>
                <w:sz w:val="20"/>
              </w:rPr>
              <w:t>
12. Қараусыз қайтарылған күні [күні]</w:t>
            </w:r>
          </w:p>
          <w:p>
            <w:pPr>
              <w:spacing w:after="20"/>
              <w:ind w:left="20"/>
              <w:jc w:val="both"/>
            </w:pPr>
            <w:r>
              <w:rPr>
                <w:rFonts w:ascii="Times New Roman"/>
                <w:b w:val="false"/>
                <w:i w:val="false"/>
                <w:color w:val="000000"/>
                <w:sz w:val="20"/>
              </w:rPr>
              <w:t>
13. Соттың атауы [мәтін]</w:t>
            </w:r>
          </w:p>
          <w:p>
            <w:pPr>
              <w:spacing w:after="20"/>
              <w:ind w:left="20"/>
              <w:jc w:val="both"/>
            </w:pPr>
            <w:r>
              <w:rPr>
                <w:rFonts w:ascii="Times New Roman"/>
                <w:b w:val="false"/>
                <w:i w:val="false"/>
                <w:color w:val="000000"/>
                <w:sz w:val="20"/>
              </w:rPr>
              <w:t>
14. Апелляциялық сатылы соттан істің қайтарылған күні [күні]</w:t>
            </w:r>
          </w:p>
          <w:p>
            <w:pPr>
              <w:spacing w:after="20"/>
              <w:ind w:left="20"/>
              <w:jc w:val="both"/>
            </w:pPr>
            <w:r>
              <w:rPr>
                <w:rFonts w:ascii="Times New Roman"/>
                <w:b w:val="false"/>
                <w:i w:val="false"/>
                <w:color w:val="000000"/>
                <w:sz w:val="20"/>
              </w:rPr>
              <w:t>
15. Шешімді қарау нәтижесі [сөздік деректемесі]</w:t>
            </w:r>
          </w:p>
          <w:p>
            <w:pPr>
              <w:spacing w:after="20"/>
              <w:ind w:left="20"/>
              <w:jc w:val="both"/>
            </w:pPr>
            <w:r>
              <w:rPr>
                <w:rFonts w:ascii="Times New Roman"/>
                <w:b w:val="false"/>
                <w:i w:val="false"/>
                <w:color w:val="000000"/>
                <w:sz w:val="20"/>
              </w:rPr>
              <w:t>
16. Ұйғарымдарды қарау нәтижесі [сөздік деректемесі]</w:t>
            </w:r>
          </w:p>
          <w:p>
            <w:pPr>
              <w:spacing w:after="20"/>
              <w:ind w:left="20"/>
              <w:jc w:val="both"/>
            </w:pPr>
            <w:r>
              <w:rPr>
                <w:rFonts w:ascii="Times New Roman"/>
                <w:b w:val="false"/>
                <w:i w:val="false"/>
                <w:color w:val="000000"/>
                <w:sz w:val="20"/>
              </w:rPr>
              <w:t>
17. Тұлғаның әрекетке қабілеттілігі [сөздік деректемесі]</w:t>
            </w:r>
          </w:p>
          <w:p>
            <w:pPr>
              <w:spacing w:after="20"/>
              <w:ind w:left="20"/>
              <w:jc w:val="both"/>
            </w:pPr>
            <w:r>
              <w:rPr>
                <w:rFonts w:ascii="Times New Roman"/>
                <w:b w:val="false"/>
                <w:i w:val="false"/>
                <w:color w:val="000000"/>
                <w:sz w:val="20"/>
              </w:rPr>
              <w:t>
18. ... бастап бірінші сатылы сот шешімінің (ұйғарымының) күші жойылды (өзгертілді) [сөздік деректемесі]</w:t>
            </w:r>
          </w:p>
          <w:p>
            <w:pPr>
              <w:spacing w:after="20"/>
              <w:ind w:left="20"/>
              <w:jc w:val="both"/>
            </w:pPr>
            <w:r>
              <w:rPr>
                <w:rFonts w:ascii="Times New Roman"/>
                <w:b w:val="false"/>
                <w:i w:val="false"/>
                <w:color w:val="000000"/>
                <w:sz w:val="20"/>
              </w:rPr>
              <w:t>
19. ... бастап бірінші сатылы сот шешімінің күші жойылды (өзгертілді)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рассмотрении</w:t>
            </w:r>
            <w:r>
              <w:rPr>
                <w:rFonts w:ascii="Times New Roman"/>
                <w:b/>
                <w:i w:val="false"/>
                <w:color w:val="000000"/>
                <w:sz w:val="20"/>
              </w:rPr>
              <w:t>21-бөлім. Кассациялық сатыда қарау туралы мәліметтер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1. Істің жіберілген күні [күні]</w:t>
            </w:r>
          </w:p>
          <w:p>
            <w:pPr>
              <w:spacing w:after="20"/>
              <w:ind w:left="20"/>
              <w:jc w:val="both"/>
            </w:pPr>
            <w:r>
              <w:rPr>
                <w:rFonts w:ascii="Times New Roman"/>
                <w:b w:val="false"/>
                <w:i w:val="false"/>
                <w:color w:val="000000"/>
                <w:sz w:val="20"/>
              </w:rPr>
              <w:t>
2. Шағым немесе наразылық бойынша жіберілген [сөздік деректемесі]</w:t>
            </w:r>
          </w:p>
          <w:p>
            <w:pPr>
              <w:spacing w:after="20"/>
              <w:ind w:left="20"/>
              <w:jc w:val="both"/>
            </w:pPr>
            <w:r>
              <w:rPr>
                <w:rFonts w:ascii="Times New Roman"/>
                <w:b w:val="false"/>
                <w:i w:val="false"/>
                <w:color w:val="000000"/>
                <w:sz w:val="20"/>
              </w:rPr>
              <w:t xml:space="preserve">
3. Соттың атауы [сөздік деректемесі] </w:t>
            </w:r>
          </w:p>
          <w:p>
            <w:pPr>
              <w:spacing w:after="20"/>
              <w:ind w:left="20"/>
              <w:jc w:val="both"/>
            </w:pPr>
            <w:r>
              <w:rPr>
                <w:rFonts w:ascii="Times New Roman"/>
                <w:b w:val="false"/>
                <w:i w:val="false"/>
                <w:color w:val="000000"/>
                <w:sz w:val="20"/>
              </w:rPr>
              <w:t>
4. Бірінші сатылы сот шешімінің қайта қаралу нәтижесі [сөздік деректемесі]</w:t>
            </w:r>
          </w:p>
          <w:p>
            <w:pPr>
              <w:spacing w:after="20"/>
              <w:ind w:left="20"/>
              <w:jc w:val="both"/>
            </w:pPr>
            <w:r>
              <w:rPr>
                <w:rFonts w:ascii="Times New Roman"/>
                <w:b w:val="false"/>
                <w:i w:val="false"/>
                <w:color w:val="000000"/>
                <w:sz w:val="20"/>
              </w:rPr>
              <w:t>
5. Апелляциялық саты шешімінің қайта қаралу нәтижесі [сөздік деректемесі]</w:t>
            </w:r>
          </w:p>
          <w:p>
            <w:pPr>
              <w:spacing w:after="20"/>
              <w:ind w:left="20"/>
              <w:jc w:val="both"/>
            </w:pPr>
            <w:r>
              <w:rPr>
                <w:rFonts w:ascii="Times New Roman"/>
                <w:b w:val="false"/>
                <w:i w:val="false"/>
                <w:color w:val="000000"/>
                <w:sz w:val="20"/>
              </w:rPr>
              <w:t>
6. Апелляциялық саты қаулысының қайта қаралу нәтижесі [сөздік деректемесі]</w:t>
            </w:r>
          </w:p>
          <w:p>
            <w:pPr>
              <w:spacing w:after="20"/>
              <w:ind w:left="20"/>
              <w:jc w:val="both"/>
            </w:pPr>
            <w:r>
              <w:rPr>
                <w:rFonts w:ascii="Times New Roman"/>
                <w:b w:val="false"/>
                <w:i w:val="false"/>
                <w:color w:val="000000"/>
                <w:sz w:val="20"/>
              </w:rPr>
              <w:t>
7. Шағым бойынша нәтиже [сөздік деректемесі]</w:t>
            </w:r>
          </w:p>
          <w:p>
            <w:pPr>
              <w:spacing w:after="20"/>
              <w:ind w:left="20"/>
              <w:jc w:val="both"/>
            </w:pPr>
            <w:r>
              <w:rPr>
                <w:rFonts w:ascii="Times New Roman"/>
                <w:b w:val="false"/>
                <w:i w:val="false"/>
                <w:color w:val="000000"/>
                <w:sz w:val="20"/>
              </w:rPr>
              <w:t>
8. Наразылық бойынша нәтиже [сөздік деректемесі]</w:t>
            </w:r>
          </w:p>
          <w:p>
            <w:pPr>
              <w:spacing w:after="20"/>
              <w:ind w:left="20"/>
              <w:jc w:val="both"/>
            </w:pPr>
            <w:r>
              <w:rPr>
                <w:rFonts w:ascii="Times New Roman"/>
                <w:b w:val="false"/>
                <w:i w:val="false"/>
                <w:color w:val="000000"/>
                <w:sz w:val="20"/>
              </w:rPr>
              <w:t>
9. Қаралғаннан кейін кеңсеге өткізілген күні [күні]</w:t>
            </w:r>
          </w:p>
          <w:p>
            <w:pPr>
              <w:spacing w:after="20"/>
              <w:ind w:left="20"/>
              <w:jc w:val="both"/>
            </w:pPr>
            <w:r>
              <w:rPr>
                <w:rFonts w:ascii="Times New Roman"/>
                <w:b w:val="false"/>
                <w:i w:val="false"/>
                <w:color w:val="000000"/>
                <w:sz w:val="20"/>
              </w:rPr>
              <w:t>
10. Тұлғаның әрекетке қабілеттілігі бойынша нәтиже [сөздік деректемесі]</w:t>
            </w:r>
          </w:p>
          <w:p>
            <w:pPr>
              <w:spacing w:after="20"/>
              <w:ind w:left="20"/>
              <w:jc w:val="both"/>
            </w:pPr>
            <w:r>
              <w:rPr>
                <w:rFonts w:ascii="Times New Roman"/>
                <w:b w:val="false"/>
                <w:i w:val="false"/>
                <w:color w:val="000000"/>
                <w:sz w:val="20"/>
              </w:rPr>
              <w:t>
11.Түсіндірме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Апелляциялық сатылы сот қараған азаматтық іске ЭАЕҚ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Істің келіп түскені туралы</w:t>
            </w:r>
          </w:p>
          <w:p>
            <w:pPr>
              <w:spacing w:after="20"/>
              <w:ind w:left="20"/>
              <w:jc w:val="both"/>
            </w:pPr>
            <w:r>
              <w:rPr>
                <w:rFonts w:ascii="Times New Roman"/>
                <w:b w:val="false"/>
                <w:i w:val="false"/>
                <w:color w:val="000000"/>
                <w:sz w:val="20"/>
              </w:rPr>
              <w:t>
1.Сот (соттың атауы автоматты режимде көрсетіледі)</w:t>
            </w:r>
          </w:p>
          <w:p>
            <w:pPr>
              <w:spacing w:after="20"/>
              <w:ind w:left="20"/>
              <w:jc w:val="both"/>
            </w:pPr>
            <w:r>
              <w:rPr>
                <w:rFonts w:ascii="Times New Roman"/>
                <w:b w:val="false"/>
                <w:i w:val="false"/>
                <w:color w:val="000000"/>
                <w:sz w:val="20"/>
              </w:rPr>
              <w:t>
2. Істің № (апелляциялық саты) [мәтін]</w:t>
            </w:r>
          </w:p>
          <w:p>
            <w:pPr>
              <w:spacing w:after="20"/>
              <w:ind w:left="20"/>
              <w:jc w:val="both"/>
            </w:pPr>
            <w:r>
              <w:rPr>
                <w:rFonts w:ascii="Times New Roman"/>
                <w:b w:val="false"/>
                <w:i w:val="false"/>
                <w:color w:val="000000"/>
                <w:sz w:val="20"/>
              </w:rPr>
              <w:t>
3. Электрондық тәртіпте келіп түсті [сөздік деректемесі]</w:t>
            </w:r>
          </w:p>
          <w:p>
            <w:pPr>
              <w:spacing w:after="20"/>
              <w:ind w:left="20"/>
              <w:jc w:val="both"/>
            </w:pPr>
            <w:r>
              <w:rPr>
                <w:rFonts w:ascii="Times New Roman"/>
                <w:b w:val="false"/>
                <w:i w:val="false"/>
                <w:color w:val="000000"/>
                <w:sz w:val="20"/>
              </w:rPr>
              <w:t xml:space="preserve">
4. Шағымдалған сот актілері [сөздік деректемесі] </w:t>
            </w:r>
          </w:p>
          <w:p>
            <w:pPr>
              <w:spacing w:after="20"/>
              <w:ind w:left="20"/>
              <w:jc w:val="both"/>
            </w:pPr>
            <w:r>
              <w:rPr>
                <w:rFonts w:ascii="Times New Roman"/>
                <w:b w:val="false"/>
                <w:i w:val="false"/>
                <w:color w:val="000000"/>
                <w:sz w:val="20"/>
              </w:rPr>
              <w:t>
5. Келіп түсу тәртібі [сөздік деректемесі]</w:t>
            </w:r>
          </w:p>
          <w:p>
            <w:pPr>
              <w:spacing w:after="20"/>
              <w:ind w:left="20"/>
              <w:jc w:val="both"/>
            </w:pPr>
            <w:r>
              <w:rPr>
                <w:rFonts w:ascii="Times New Roman"/>
                <w:b w:val="false"/>
                <w:i w:val="false"/>
                <w:color w:val="000000"/>
                <w:sz w:val="20"/>
              </w:rPr>
              <w:t>
6. Іс жүргізу түрі [сөздік деректемесі]</w:t>
            </w:r>
          </w:p>
          <w:p>
            <w:pPr>
              <w:spacing w:after="20"/>
              <w:ind w:left="20"/>
              <w:jc w:val="both"/>
            </w:pPr>
            <w:r>
              <w:rPr>
                <w:rFonts w:ascii="Times New Roman"/>
                <w:b w:val="false"/>
                <w:i w:val="false"/>
                <w:color w:val="000000"/>
                <w:sz w:val="20"/>
              </w:rPr>
              <w:t>
7. Бөлуге арналған санат [сөздік деректемесі]</w:t>
            </w:r>
          </w:p>
          <w:p>
            <w:pPr>
              <w:spacing w:after="20"/>
              <w:ind w:left="20"/>
              <w:jc w:val="both"/>
            </w:pPr>
            <w:r>
              <w:rPr>
                <w:rFonts w:ascii="Times New Roman"/>
                <w:b w:val="false"/>
                <w:i w:val="false"/>
                <w:color w:val="000000"/>
                <w:sz w:val="20"/>
              </w:rPr>
              <w:t>
8. Істің санаты (статесеп үшін) [сөздік деректемесі]</w:t>
            </w:r>
          </w:p>
          <w:p>
            <w:pPr>
              <w:spacing w:after="20"/>
              <w:ind w:left="20"/>
              <w:jc w:val="both"/>
            </w:pPr>
            <w:r>
              <w:rPr>
                <w:rFonts w:ascii="Times New Roman"/>
                <w:b w:val="false"/>
                <w:i w:val="false"/>
                <w:color w:val="000000"/>
                <w:sz w:val="20"/>
              </w:rPr>
              <w:t>
9. Іс санатына қосымша [сөздік деректемесі]</w:t>
            </w:r>
          </w:p>
          <w:p>
            <w:pPr>
              <w:spacing w:after="20"/>
              <w:ind w:left="20"/>
              <w:jc w:val="both"/>
            </w:pPr>
            <w:r>
              <w:rPr>
                <w:rFonts w:ascii="Times New Roman"/>
                <w:b w:val="false"/>
                <w:i w:val="false"/>
                <w:color w:val="000000"/>
                <w:sz w:val="20"/>
              </w:rPr>
              <w:t>
10. Сот ісін жүргізудің тілі [сөздік деректемесі]</w:t>
            </w:r>
          </w:p>
          <w:p>
            <w:pPr>
              <w:spacing w:after="20"/>
              <w:ind w:left="20"/>
              <w:jc w:val="both"/>
            </w:pPr>
            <w:r>
              <w:rPr>
                <w:rFonts w:ascii="Times New Roman"/>
                <w:b w:val="false"/>
                <w:i w:val="false"/>
                <w:color w:val="000000"/>
                <w:sz w:val="20"/>
              </w:rPr>
              <w:t>
11. Істің күрделілігі [сөздік деректемесі]</w:t>
            </w:r>
          </w:p>
          <w:p>
            <w:pPr>
              <w:spacing w:after="20"/>
              <w:ind w:left="20"/>
              <w:jc w:val="both"/>
            </w:pPr>
            <w:r>
              <w:rPr>
                <w:rFonts w:ascii="Times New Roman"/>
                <w:b w:val="false"/>
                <w:i w:val="false"/>
                <w:color w:val="000000"/>
                <w:sz w:val="20"/>
              </w:rPr>
              <w:t>
12. Құпия іс [сөздік деректемесі]</w:t>
            </w:r>
          </w:p>
          <w:p>
            <w:pPr>
              <w:spacing w:after="20"/>
              <w:ind w:left="20"/>
              <w:jc w:val="both"/>
            </w:pPr>
            <w:r>
              <w:rPr>
                <w:rFonts w:ascii="Times New Roman"/>
                <w:b w:val="false"/>
                <w:i w:val="false"/>
                <w:color w:val="000000"/>
                <w:sz w:val="20"/>
              </w:rPr>
              <w:t>
13. Өткен жылдың қалдығы [сөздік деректемесі]</w:t>
            </w:r>
          </w:p>
          <w:p>
            <w:pPr>
              <w:spacing w:after="20"/>
              <w:ind w:left="20"/>
              <w:jc w:val="both"/>
            </w:pPr>
            <w:r>
              <w:rPr>
                <w:rFonts w:ascii="Times New Roman"/>
                <w:b w:val="false"/>
                <w:i w:val="false"/>
                <w:color w:val="000000"/>
                <w:sz w:val="20"/>
              </w:rPr>
              <w:t>
14. Өткен іс жүргізу ісінің нөмірі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Жауапкерге ұсынылған сомалар туралы мәліметтер</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xml:space="preserve">
4. Моральдық зиян [мәтін] </w:t>
            </w:r>
          </w:p>
          <w:p>
            <w:pPr>
              <w:spacing w:after="20"/>
              <w:ind w:left="20"/>
              <w:jc w:val="both"/>
            </w:pPr>
            <w:r>
              <w:rPr>
                <w:rFonts w:ascii="Times New Roman"/>
                <w:b w:val="false"/>
                <w:i w:val="false"/>
                <w:color w:val="000000"/>
                <w:sz w:val="20"/>
              </w:rPr>
              <w:t>
5. Толық төленбеген төлем [мәтін]</w:t>
            </w:r>
          </w:p>
          <w:p>
            <w:pPr>
              <w:spacing w:after="20"/>
              <w:ind w:left="20"/>
              <w:jc w:val="both"/>
            </w:pPr>
            <w:r>
              <w:rPr>
                <w:rFonts w:ascii="Times New Roman"/>
                <w:b w:val="false"/>
                <w:i w:val="false"/>
                <w:color w:val="000000"/>
                <w:sz w:val="20"/>
              </w:rPr>
              <w:t>
6. Өсімақы [мәтін]</w:t>
            </w:r>
          </w:p>
          <w:p>
            <w:pPr>
              <w:spacing w:after="20"/>
              <w:ind w:left="20"/>
              <w:jc w:val="both"/>
            </w:pPr>
            <w:r>
              <w:rPr>
                <w:rFonts w:ascii="Times New Roman"/>
                <w:b w:val="false"/>
                <w:i w:val="false"/>
                <w:color w:val="000000"/>
                <w:sz w:val="20"/>
              </w:rPr>
              <w:t xml:space="preserve">
7. Айыпақы [мәтін] </w:t>
            </w:r>
          </w:p>
          <w:p>
            <w:pPr>
              <w:spacing w:after="20"/>
              <w:ind w:left="20"/>
              <w:jc w:val="both"/>
            </w:pPr>
            <w:r>
              <w:rPr>
                <w:rFonts w:ascii="Times New Roman"/>
                <w:b w:val="false"/>
                <w:i w:val="false"/>
                <w:color w:val="000000"/>
                <w:sz w:val="20"/>
              </w:rPr>
              <w:t xml:space="preserve">
8. Өкілдің көмегіне төлем [мәтін]. </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3-бөлім. Сот шешімі бойынша өндірілген сомалар туралы мәліметтер</w:t>
            </w:r>
          </w:p>
          <w:p>
            <w:pPr>
              <w:spacing w:after="20"/>
              <w:ind w:left="20"/>
              <w:jc w:val="both"/>
            </w:pPr>
            <w:r>
              <w:rPr>
                <w:rFonts w:ascii="Times New Roman"/>
                <w:b w:val="false"/>
                <w:i w:val="false"/>
                <w:color w:val="000000"/>
                <w:sz w:val="20"/>
              </w:rPr>
              <w:t>
1. 1-сатылы 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сатылы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Сот шығыстары мен мемлекеттік баждың өндірілген сомалары туралы мәліметтер</w:t>
            </w:r>
          </w:p>
          <w:p>
            <w:pPr>
              <w:spacing w:after="20"/>
              <w:ind w:left="20"/>
              <w:jc w:val="both"/>
            </w:pPr>
            <w:r>
              <w:rPr>
                <w:rFonts w:ascii="Times New Roman"/>
                <w:b w:val="false"/>
                <w:i w:val="false"/>
                <w:color w:val="000000"/>
                <w:sz w:val="20"/>
              </w:rPr>
              <w:t>
1. Төлеуге ұйғарылған жалпы сома [мәтін]</w:t>
            </w:r>
          </w:p>
          <w:p>
            <w:pPr>
              <w:spacing w:after="20"/>
              <w:ind w:left="20"/>
              <w:jc w:val="both"/>
            </w:pPr>
            <w:r>
              <w:rPr>
                <w:rFonts w:ascii="Times New Roman"/>
                <w:b w:val="false"/>
                <w:i w:val="false"/>
                <w:color w:val="000000"/>
                <w:sz w:val="20"/>
              </w:rPr>
              <w:t>
2. Мемлекеттік бажды төлеуді кейінге қалдыру [мәтін]</w:t>
            </w:r>
          </w:p>
          <w:p>
            <w:pPr>
              <w:spacing w:after="20"/>
              <w:ind w:left="20"/>
              <w:jc w:val="both"/>
            </w:pPr>
            <w:r>
              <w:rPr>
                <w:rFonts w:ascii="Times New Roman"/>
                <w:b w:val="false"/>
                <w:i w:val="false"/>
                <w:color w:val="000000"/>
                <w:sz w:val="20"/>
              </w:rPr>
              <w:t xml:space="preserve">
3. Төленген мемлекеттік баждың сомасы [мәтін] </w:t>
            </w:r>
          </w:p>
          <w:p>
            <w:pPr>
              <w:spacing w:after="20"/>
              <w:ind w:left="20"/>
              <w:jc w:val="both"/>
            </w:pPr>
            <w:r>
              <w:rPr>
                <w:rFonts w:ascii="Times New Roman"/>
                <w:b w:val="false"/>
                <w:i w:val="false"/>
                <w:color w:val="000000"/>
                <w:sz w:val="20"/>
              </w:rPr>
              <w:t>
4. Төленген сот шығыстары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 Тараптар</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 (бар болған жағдайда) /Атауы [мәтін]1. Талап қоюшылардың Т.А.Ә. (бар болған жағдайда)  (атауы)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Іс жүргізудің динамикасы туралы мәліметтер (танысу)</w:t>
            </w:r>
          </w:p>
          <w:p>
            <w:pPr>
              <w:spacing w:after="20"/>
              <w:ind w:left="20"/>
              <w:jc w:val="both"/>
            </w:pPr>
            <w:r>
              <w:rPr>
                <w:rFonts w:ascii="Times New Roman"/>
                <w:b w:val="false"/>
                <w:i w:val="false"/>
                <w:color w:val="000000"/>
                <w:sz w:val="20"/>
              </w:rPr>
              <w:t>
1. Судьяға жіберген күні [күні]</w:t>
            </w:r>
          </w:p>
          <w:p>
            <w:pPr>
              <w:spacing w:after="20"/>
              <w:ind w:left="20"/>
              <w:jc w:val="both"/>
            </w:pPr>
            <w:r>
              <w:rPr>
                <w:rFonts w:ascii="Times New Roman"/>
                <w:b w:val="false"/>
                <w:i w:val="false"/>
                <w:color w:val="000000"/>
                <w:sz w:val="20"/>
              </w:rPr>
              <w:t>
2. Іс осы уақытта қарауындағы судьяның Т.А.Ә. (бар болған жағдайда) [мәтін]</w:t>
            </w:r>
          </w:p>
          <w:p>
            <w:pPr>
              <w:spacing w:after="20"/>
              <w:ind w:left="20"/>
              <w:jc w:val="both"/>
            </w:pPr>
            <w:r>
              <w:rPr>
                <w:rFonts w:ascii="Times New Roman"/>
                <w:b w:val="false"/>
                <w:i w:val="false"/>
                <w:color w:val="000000"/>
                <w:sz w:val="20"/>
              </w:rPr>
              <w:t>
3. Қараусыз қайтарылған күні [күні]</w:t>
            </w:r>
          </w:p>
          <w:p>
            <w:pPr>
              <w:spacing w:after="20"/>
              <w:ind w:left="20"/>
              <w:jc w:val="both"/>
            </w:pPr>
            <w:r>
              <w:rPr>
                <w:rFonts w:ascii="Times New Roman"/>
                <w:b w:val="false"/>
                <w:i w:val="false"/>
                <w:color w:val="000000"/>
                <w:sz w:val="20"/>
              </w:rPr>
              <w:t>
4. Қайтарудың себебі [мәтін]</w:t>
            </w:r>
          </w:p>
          <w:p>
            <w:pPr>
              <w:spacing w:after="20"/>
              <w:ind w:left="20"/>
              <w:jc w:val="both"/>
            </w:pPr>
            <w:r>
              <w:rPr>
                <w:rFonts w:ascii="Times New Roman"/>
                <w:b w:val="false"/>
                <w:i w:val="false"/>
                <w:color w:val="000000"/>
                <w:sz w:val="20"/>
              </w:rPr>
              <w:t>
5. Барлығы апелляциялықтар кері қайтарылды [сөздік деректемесі]</w:t>
            </w:r>
          </w:p>
          <w:p>
            <w:pPr>
              <w:spacing w:after="20"/>
              <w:ind w:left="20"/>
              <w:jc w:val="both"/>
            </w:pPr>
            <w:r>
              <w:rPr>
                <w:rFonts w:ascii="Times New Roman"/>
                <w:b w:val="false"/>
                <w:i w:val="false"/>
                <w:color w:val="000000"/>
                <w:sz w:val="20"/>
              </w:rPr>
              <w:t>
. Апелляциялық шағымды, наразылықты кері қайтарған күні [күні]</w:t>
            </w:r>
          </w:p>
          <w:p>
            <w:pPr>
              <w:spacing w:after="20"/>
              <w:ind w:left="20"/>
              <w:jc w:val="both"/>
            </w:pPr>
            <w:r>
              <w:rPr>
                <w:rFonts w:ascii="Times New Roman"/>
                <w:b w:val="false"/>
                <w:i w:val="false"/>
                <w:color w:val="000000"/>
                <w:sz w:val="20"/>
              </w:rPr>
              <w:t>
7. Барлық жекелер кері қайтарылды [сөздік деректемесі]</w:t>
            </w:r>
          </w:p>
          <w:p>
            <w:pPr>
              <w:spacing w:after="20"/>
              <w:ind w:left="20"/>
              <w:jc w:val="both"/>
            </w:pPr>
            <w:r>
              <w:rPr>
                <w:rFonts w:ascii="Times New Roman"/>
                <w:b w:val="false"/>
                <w:i w:val="false"/>
                <w:color w:val="000000"/>
                <w:sz w:val="20"/>
              </w:rPr>
              <w:t>
8. Жеке шағымдарды, наразылықтарды кері қайтарған күні [күні]</w:t>
            </w:r>
          </w:p>
          <w:p>
            <w:pPr>
              <w:spacing w:after="20"/>
              <w:ind w:left="20"/>
              <w:jc w:val="both"/>
            </w:pPr>
            <w:r>
              <w:rPr>
                <w:rFonts w:ascii="Times New Roman"/>
                <w:b w:val="false"/>
                <w:i w:val="false"/>
                <w:color w:val="000000"/>
                <w:sz w:val="20"/>
              </w:rPr>
              <w:t>
9. Қайта қараудан бас тарту туралы қаулының күні [күні]</w:t>
            </w:r>
          </w:p>
          <w:p>
            <w:pPr>
              <w:spacing w:after="20"/>
              <w:ind w:left="20"/>
              <w:jc w:val="both"/>
            </w:pPr>
            <w:r>
              <w:rPr>
                <w:rFonts w:ascii="Times New Roman"/>
                <w:b w:val="false"/>
                <w:i w:val="false"/>
                <w:color w:val="000000"/>
                <w:sz w:val="20"/>
              </w:rPr>
              <w:t>
10. Тоқтату күні [күні]</w:t>
            </w:r>
          </w:p>
          <w:p>
            <w:pPr>
              <w:spacing w:after="20"/>
              <w:ind w:left="20"/>
              <w:jc w:val="both"/>
            </w:pPr>
            <w:r>
              <w:rPr>
                <w:rFonts w:ascii="Times New Roman"/>
                <w:b w:val="false"/>
                <w:i w:val="false"/>
                <w:color w:val="000000"/>
                <w:sz w:val="20"/>
              </w:rPr>
              <w:t>
11. Соттылығы бойынша берілген күні [күні]</w:t>
            </w:r>
          </w:p>
          <w:p>
            <w:pPr>
              <w:spacing w:after="20"/>
              <w:ind w:left="20"/>
              <w:jc w:val="both"/>
            </w:pPr>
            <w:r>
              <w:rPr>
                <w:rFonts w:ascii="Times New Roman"/>
                <w:b w:val="false"/>
                <w:i w:val="false"/>
                <w:color w:val="000000"/>
                <w:sz w:val="20"/>
              </w:rPr>
              <w:t>
12. Медиация туралы ұйғарымның шығарылған күні</w:t>
            </w:r>
          </w:p>
          <w:p>
            <w:pPr>
              <w:spacing w:after="20"/>
              <w:ind w:left="20"/>
              <w:jc w:val="both"/>
            </w:pPr>
            <w:r>
              <w:rPr>
                <w:rFonts w:ascii="Times New Roman"/>
                <w:b w:val="false"/>
                <w:i w:val="false"/>
                <w:color w:val="000000"/>
                <w:sz w:val="20"/>
              </w:rPr>
              <w:t>
13. Жаңадан ашылған мән-жайларға байланысты іс жүргізуді жаңарту және қаулыны жою туралы ұйғарымның күні [күні]</w:t>
            </w:r>
          </w:p>
          <w:p>
            <w:pPr>
              <w:spacing w:after="20"/>
              <w:ind w:left="20"/>
              <w:jc w:val="both"/>
            </w:pPr>
            <w:r>
              <w:rPr>
                <w:rFonts w:ascii="Times New Roman"/>
                <w:b w:val="false"/>
                <w:i w:val="false"/>
                <w:color w:val="000000"/>
                <w:sz w:val="20"/>
              </w:rPr>
              <w:t xml:space="preserve">
14. Жоғары тұрған сатыда күші жойылды </w:t>
            </w:r>
          </w:p>
          <w:p>
            <w:pPr>
              <w:spacing w:after="20"/>
              <w:ind w:left="20"/>
              <w:jc w:val="both"/>
            </w:pPr>
            <w:r>
              <w:rPr>
                <w:rFonts w:ascii="Times New Roman"/>
                <w:b w:val="false"/>
                <w:i w:val="false"/>
                <w:color w:val="000000"/>
                <w:sz w:val="20"/>
              </w:rPr>
              <w:t>
15. Мерзімі бұзылып қаралғаны [сөздік деректемесі]</w:t>
            </w:r>
          </w:p>
          <w:p>
            <w:pPr>
              <w:spacing w:after="20"/>
              <w:ind w:left="20"/>
              <w:jc w:val="both"/>
            </w:pPr>
            <w:r>
              <w:rPr>
                <w:rFonts w:ascii="Times New Roman"/>
                <w:b w:val="false"/>
                <w:i w:val="false"/>
                <w:color w:val="000000"/>
                <w:sz w:val="20"/>
              </w:rPr>
              <w:t>
16. Медиатор судьяның Т.А.Ә. (бар болған жағдайда)  [мәтін]</w:t>
            </w:r>
          </w:p>
          <w:p>
            <w:pPr>
              <w:spacing w:after="20"/>
              <w:ind w:left="20"/>
              <w:jc w:val="both"/>
            </w:pPr>
            <w:r>
              <w:rPr>
                <w:rFonts w:ascii="Times New Roman"/>
                <w:b w:val="false"/>
                <w:i w:val="false"/>
                <w:color w:val="000000"/>
                <w:sz w:val="20"/>
              </w:rPr>
              <w:t xml:space="preserve">
17. Медиатор судьяның қатысуымен тараптардың татуласуы [сөздік деректемесі] </w:t>
            </w:r>
          </w:p>
          <w:p>
            <w:pPr>
              <w:spacing w:after="20"/>
              <w:ind w:left="20"/>
              <w:jc w:val="both"/>
            </w:pPr>
            <w:r>
              <w:rPr>
                <w:rFonts w:ascii="Times New Roman"/>
                <w:b w:val="false"/>
                <w:i w:val="false"/>
                <w:color w:val="000000"/>
                <w:sz w:val="20"/>
              </w:rPr>
              <w:t>
18.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Іс жүргізудің динамикасы туралы мәліметтер (соттың отырысы)</w:t>
            </w:r>
          </w:p>
          <w:p>
            <w:pPr>
              <w:spacing w:after="20"/>
              <w:ind w:left="20"/>
              <w:jc w:val="both"/>
            </w:pPr>
            <w:r>
              <w:rPr>
                <w:rFonts w:ascii="Times New Roman"/>
                <w:b w:val="false"/>
                <w:i w:val="false"/>
                <w:color w:val="000000"/>
                <w:sz w:val="20"/>
              </w:rPr>
              <w:t>
1. Сот отырысының күні [күні]</w:t>
            </w:r>
          </w:p>
          <w:p>
            <w:pPr>
              <w:spacing w:after="20"/>
              <w:ind w:left="20"/>
              <w:jc w:val="both"/>
            </w:pPr>
            <w:r>
              <w:rPr>
                <w:rFonts w:ascii="Times New Roman"/>
                <w:b w:val="false"/>
                <w:i w:val="false"/>
                <w:color w:val="000000"/>
                <w:sz w:val="20"/>
              </w:rPr>
              <w:t>
2. Отырыс уақыты [уақыты]</w:t>
            </w:r>
          </w:p>
          <w:p>
            <w:pPr>
              <w:spacing w:after="20"/>
              <w:ind w:left="20"/>
              <w:jc w:val="both"/>
            </w:pPr>
            <w:r>
              <w:rPr>
                <w:rFonts w:ascii="Times New Roman"/>
                <w:b w:val="false"/>
                <w:i w:val="false"/>
                <w:color w:val="000000"/>
                <w:sz w:val="20"/>
              </w:rPr>
              <w:t>
3. Төрағалық етуші судья [мәтін]</w:t>
            </w:r>
          </w:p>
          <w:p>
            <w:pPr>
              <w:spacing w:after="20"/>
              <w:ind w:left="20"/>
              <w:jc w:val="both"/>
            </w:pPr>
            <w:r>
              <w:rPr>
                <w:rFonts w:ascii="Times New Roman"/>
                <w:b w:val="false"/>
                <w:i w:val="false"/>
                <w:color w:val="000000"/>
                <w:sz w:val="20"/>
              </w:rPr>
              <w:t xml:space="preserve">
4. Сот отырысының хатшысы [мәтін] </w:t>
            </w:r>
          </w:p>
          <w:p>
            <w:pPr>
              <w:spacing w:after="20"/>
              <w:ind w:left="20"/>
              <w:jc w:val="both"/>
            </w:pPr>
            <w:r>
              <w:rPr>
                <w:rFonts w:ascii="Times New Roman"/>
                <w:b w:val="false"/>
                <w:i w:val="false"/>
                <w:color w:val="000000"/>
                <w:sz w:val="20"/>
              </w:rPr>
              <w:t>
5. Адвокат  [мәтін]</w:t>
            </w:r>
          </w:p>
          <w:p>
            <w:pPr>
              <w:spacing w:after="20"/>
              <w:ind w:left="20"/>
              <w:jc w:val="both"/>
            </w:pPr>
            <w:r>
              <w:rPr>
                <w:rFonts w:ascii="Times New Roman"/>
                <w:b w:val="false"/>
                <w:i w:val="false"/>
                <w:color w:val="000000"/>
                <w:sz w:val="20"/>
              </w:rPr>
              <w:t>
6. Прокурор [мәтін]</w:t>
            </w:r>
          </w:p>
          <w:p>
            <w:pPr>
              <w:spacing w:after="20"/>
              <w:ind w:left="20"/>
              <w:jc w:val="both"/>
            </w:pPr>
            <w:r>
              <w:rPr>
                <w:rFonts w:ascii="Times New Roman"/>
                <w:b w:val="false"/>
                <w:i w:val="false"/>
                <w:color w:val="000000"/>
                <w:sz w:val="20"/>
              </w:rPr>
              <w:t>
7. Көлік прокуроры [сөздік деректемесі]</w:t>
            </w:r>
          </w:p>
          <w:p>
            <w:pPr>
              <w:spacing w:after="20"/>
              <w:ind w:left="20"/>
              <w:jc w:val="both"/>
            </w:pPr>
            <w:r>
              <w:rPr>
                <w:rFonts w:ascii="Times New Roman"/>
                <w:b w:val="false"/>
                <w:i w:val="false"/>
                <w:color w:val="000000"/>
                <w:sz w:val="20"/>
              </w:rPr>
              <w:t>
8. Сот отырысы залының (кабинетінің) № [мәтін]</w:t>
            </w:r>
          </w:p>
          <w:p>
            <w:pPr>
              <w:spacing w:after="20"/>
              <w:ind w:left="20"/>
              <w:jc w:val="both"/>
            </w:pPr>
            <w:r>
              <w:rPr>
                <w:rFonts w:ascii="Times New Roman"/>
                <w:b w:val="false"/>
                <w:i w:val="false"/>
                <w:color w:val="000000"/>
                <w:sz w:val="20"/>
              </w:rPr>
              <w:t>
9. Бейне -, аудиожазба [сөздік деректемесі]</w:t>
            </w:r>
          </w:p>
          <w:p>
            <w:pPr>
              <w:spacing w:after="20"/>
              <w:ind w:left="20"/>
              <w:jc w:val="both"/>
            </w:pPr>
            <w:r>
              <w:rPr>
                <w:rFonts w:ascii="Times New Roman"/>
                <w:b w:val="false"/>
                <w:i w:val="false"/>
                <w:color w:val="000000"/>
                <w:sz w:val="20"/>
              </w:rPr>
              <w:t>
10. Аудиожазба [сөздік деректемесі]</w:t>
            </w:r>
          </w:p>
          <w:p>
            <w:pPr>
              <w:spacing w:after="20"/>
              <w:ind w:left="20"/>
              <w:jc w:val="both"/>
            </w:pPr>
            <w:r>
              <w:rPr>
                <w:rFonts w:ascii="Times New Roman"/>
                <w:b w:val="false"/>
                <w:i w:val="false"/>
                <w:color w:val="000000"/>
                <w:sz w:val="20"/>
              </w:rPr>
              <w:t>
11. Отырыс кейінгі қалдырылды [сөздік деректемесі]</w:t>
            </w:r>
          </w:p>
          <w:p>
            <w:pPr>
              <w:spacing w:after="20"/>
              <w:ind w:left="20"/>
              <w:jc w:val="both"/>
            </w:pPr>
            <w:r>
              <w:rPr>
                <w:rFonts w:ascii="Times New Roman"/>
                <w:b w:val="false"/>
                <w:i w:val="false"/>
                <w:color w:val="000000"/>
                <w:sz w:val="20"/>
              </w:rPr>
              <w:t>
12.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 Іс жүргізудің динамикасы туралы мәліметтер (сот қаулысы)</w:t>
            </w:r>
          </w:p>
          <w:p>
            <w:pPr>
              <w:spacing w:after="20"/>
              <w:ind w:left="20"/>
              <w:jc w:val="both"/>
            </w:pPr>
            <w:r>
              <w:rPr>
                <w:rFonts w:ascii="Times New Roman"/>
                <w:b w:val="false"/>
                <w:i w:val="false"/>
                <w:color w:val="000000"/>
                <w:sz w:val="20"/>
              </w:rPr>
              <w:t>
1. Қаулының шығарылған күні [күні]</w:t>
            </w:r>
          </w:p>
          <w:p>
            <w:pPr>
              <w:spacing w:after="20"/>
              <w:ind w:left="20"/>
              <w:jc w:val="both"/>
            </w:pPr>
            <w:r>
              <w:rPr>
                <w:rFonts w:ascii="Times New Roman"/>
                <w:b w:val="false"/>
                <w:i w:val="false"/>
                <w:color w:val="000000"/>
                <w:sz w:val="20"/>
              </w:rPr>
              <w:t>
2. Шешімді қарау нәтижелері [сөздік деректемесі]</w:t>
            </w:r>
          </w:p>
          <w:p>
            <w:pPr>
              <w:spacing w:after="20"/>
              <w:ind w:left="20"/>
              <w:jc w:val="both"/>
            </w:pPr>
            <w:r>
              <w:rPr>
                <w:rFonts w:ascii="Times New Roman"/>
                <w:b w:val="false"/>
                <w:i w:val="false"/>
                <w:color w:val="000000"/>
                <w:sz w:val="20"/>
              </w:rPr>
              <w:t xml:space="preserve">
3. Ұйғарымдарды қараудың нәтижелері [сөздік деректемесі] </w:t>
            </w:r>
          </w:p>
          <w:p>
            <w:pPr>
              <w:spacing w:after="20"/>
              <w:ind w:left="20"/>
              <w:jc w:val="both"/>
            </w:pPr>
            <w:r>
              <w:rPr>
                <w:rFonts w:ascii="Times New Roman"/>
                <w:b w:val="false"/>
                <w:i w:val="false"/>
                <w:color w:val="000000"/>
                <w:sz w:val="20"/>
              </w:rPr>
              <w:t xml:space="preserve">
4. Өтініш бойынша шешім [сөздік деректемесі]  </w:t>
            </w:r>
          </w:p>
          <w:p>
            <w:pPr>
              <w:spacing w:after="20"/>
              <w:ind w:left="20"/>
              <w:jc w:val="both"/>
            </w:pPr>
            <w:r>
              <w:rPr>
                <w:rFonts w:ascii="Times New Roman"/>
                <w:b w:val="false"/>
                <w:i w:val="false"/>
                <w:color w:val="000000"/>
                <w:sz w:val="20"/>
              </w:rPr>
              <w:t>
5. Апелляциялық шағым бойынша шешім [сөздік деректемесі]</w:t>
            </w:r>
          </w:p>
          <w:p>
            <w:pPr>
              <w:spacing w:after="20"/>
              <w:ind w:left="20"/>
              <w:jc w:val="both"/>
            </w:pPr>
            <w:r>
              <w:rPr>
                <w:rFonts w:ascii="Times New Roman"/>
                <w:b w:val="false"/>
                <w:i w:val="false"/>
                <w:color w:val="000000"/>
                <w:sz w:val="20"/>
              </w:rPr>
              <w:t>
6. Наразылық бойынша шешім [сөздік деректемесі]</w:t>
            </w:r>
          </w:p>
          <w:p>
            <w:pPr>
              <w:spacing w:after="20"/>
              <w:ind w:left="20"/>
              <w:jc w:val="both"/>
            </w:pPr>
            <w:r>
              <w:rPr>
                <w:rFonts w:ascii="Times New Roman"/>
                <w:b w:val="false"/>
                <w:i w:val="false"/>
                <w:color w:val="000000"/>
                <w:sz w:val="20"/>
              </w:rPr>
              <w:t>
7. Жеке шағым бойынша шешім [сөздік деректемесі]</w:t>
            </w:r>
          </w:p>
          <w:p>
            <w:pPr>
              <w:spacing w:after="20"/>
              <w:ind w:left="20"/>
              <w:jc w:val="both"/>
            </w:pPr>
            <w:r>
              <w:rPr>
                <w:rFonts w:ascii="Times New Roman"/>
                <w:b w:val="false"/>
                <w:i w:val="false"/>
                <w:color w:val="000000"/>
                <w:sz w:val="20"/>
              </w:rPr>
              <w:t>
8. Жеке  наразылық бойынша шешім [сөздік деректемесі]</w:t>
            </w:r>
          </w:p>
          <w:p>
            <w:pPr>
              <w:spacing w:after="20"/>
              <w:ind w:left="20"/>
              <w:jc w:val="both"/>
            </w:pPr>
            <w:r>
              <w:rPr>
                <w:rFonts w:ascii="Times New Roman"/>
                <w:b w:val="false"/>
                <w:i w:val="false"/>
                <w:color w:val="000000"/>
                <w:sz w:val="20"/>
              </w:rPr>
              <w:t>
9. Апелляциялық қарауды тоқтату туралы қаулы шығарылды [сөздік деректемесі]</w:t>
            </w:r>
          </w:p>
          <w:p>
            <w:pPr>
              <w:spacing w:after="20"/>
              <w:ind w:left="20"/>
              <w:jc w:val="both"/>
            </w:pPr>
            <w:r>
              <w:rPr>
                <w:rFonts w:ascii="Times New Roman"/>
                <w:b w:val="false"/>
                <w:i w:val="false"/>
                <w:color w:val="000000"/>
                <w:sz w:val="20"/>
              </w:rPr>
              <w:t>
10. 1-сатылы сот шешімнің (ұйғарымның) күші жойылды (өзгертілді)  [сөздік деректемесі]</w:t>
            </w:r>
          </w:p>
          <w:p>
            <w:pPr>
              <w:spacing w:after="20"/>
              <w:ind w:left="20"/>
              <w:jc w:val="both"/>
            </w:pPr>
            <w:r>
              <w:rPr>
                <w:rFonts w:ascii="Times New Roman"/>
                <w:b w:val="false"/>
                <w:i w:val="false"/>
                <w:color w:val="000000"/>
                <w:sz w:val="20"/>
              </w:rPr>
              <w:t>
11. Шешімнің күшін жоюға  немесе өзгертуге негіздері [сөздік деректемесі]</w:t>
            </w:r>
          </w:p>
          <w:p>
            <w:pPr>
              <w:spacing w:after="20"/>
              <w:ind w:left="20"/>
              <w:jc w:val="both"/>
            </w:pPr>
            <w:r>
              <w:rPr>
                <w:rFonts w:ascii="Times New Roman"/>
                <w:b w:val="false"/>
                <w:i w:val="false"/>
                <w:color w:val="000000"/>
                <w:sz w:val="20"/>
              </w:rPr>
              <w:t>
12. Алдыңғы апелляциялық қараудың қаулысы бойынша нәтиже [сөздік деректемесі]</w:t>
            </w:r>
          </w:p>
          <w:p>
            <w:pPr>
              <w:spacing w:after="20"/>
              <w:ind w:left="20"/>
              <w:jc w:val="both"/>
            </w:pPr>
            <w:r>
              <w:rPr>
                <w:rFonts w:ascii="Times New Roman"/>
                <w:b w:val="false"/>
                <w:i w:val="false"/>
                <w:color w:val="000000"/>
                <w:sz w:val="20"/>
              </w:rPr>
              <w:t>
13. Қарар бөлігі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9-бөлім. Іс жүргізудің динамикасы туралы мәліметтер (жеке ұйғарымдар)</w:t>
            </w:r>
          </w:p>
          <w:p>
            <w:pPr>
              <w:spacing w:after="20"/>
              <w:ind w:left="20"/>
              <w:jc w:val="both"/>
            </w:pPr>
            <w:r>
              <w:rPr>
                <w:rFonts w:ascii="Times New Roman"/>
                <w:b w:val="false"/>
                <w:i w:val="false"/>
                <w:color w:val="000000"/>
                <w:sz w:val="20"/>
              </w:rPr>
              <w:t>
1. Шыққан күні [күні]</w:t>
            </w:r>
          </w:p>
          <w:p>
            <w:pPr>
              <w:spacing w:after="20"/>
              <w:ind w:left="20"/>
              <w:jc w:val="both"/>
            </w:pPr>
            <w:r>
              <w:rPr>
                <w:rFonts w:ascii="Times New Roman"/>
                <w:b w:val="false"/>
                <w:i w:val="false"/>
                <w:color w:val="000000"/>
                <w:sz w:val="20"/>
              </w:rPr>
              <w:t>
2. Прокурордың атына жеке ұйғарым [сөздік деректемесі]</w:t>
            </w:r>
          </w:p>
          <w:p>
            <w:pPr>
              <w:spacing w:after="20"/>
              <w:ind w:left="20"/>
              <w:jc w:val="both"/>
            </w:pPr>
            <w:r>
              <w:rPr>
                <w:rFonts w:ascii="Times New Roman"/>
                <w:b w:val="false"/>
                <w:i w:val="false"/>
                <w:color w:val="000000"/>
                <w:sz w:val="20"/>
              </w:rPr>
              <w:t>
3. Мәні [мәтін]</w:t>
            </w:r>
          </w:p>
          <w:p>
            <w:pPr>
              <w:spacing w:after="20"/>
              <w:ind w:left="20"/>
              <w:jc w:val="both"/>
            </w:pPr>
            <w:r>
              <w:rPr>
                <w:rFonts w:ascii="Times New Roman"/>
                <w:b w:val="false"/>
                <w:i w:val="false"/>
                <w:color w:val="000000"/>
                <w:sz w:val="20"/>
              </w:rPr>
              <w:t>
3. Жіберілген күні [күні]</w:t>
            </w:r>
          </w:p>
          <w:p>
            <w:pPr>
              <w:spacing w:after="20"/>
              <w:ind w:left="20"/>
              <w:jc w:val="both"/>
            </w:pPr>
            <w:r>
              <w:rPr>
                <w:rFonts w:ascii="Times New Roman"/>
                <w:b w:val="false"/>
                <w:i w:val="false"/>
                <w:color w:val="000000"/>
                <w:sz w:val="20"/>
              </w:rPr>
              <w:t>
4. Жеке ұйғарым кімге жіберілді [мәтін]</w:t>
            </w:r>
          </w:p>
          <w:p>
            <w:pPr>
              <w:spacing w:after="20"/>
              <w:ind w:left="20"/>
              <w:jc w:val="both"/>
            </w:pPr>
            <w:r>
              <w:rPr>
                <w:rFonts w:ascii="Times New Roman"/>
                <w:b w:val="false"/>
                <w:i w:val="false"/>
                <w:color w:val="000000"/>
                <w:sz w:val="20"/>
              </w:rPr>
              <w:t>
5. Жіберілген күндері</w:t>
            </w:r>
          </w:p>
          <w:p>
            <w:pPr>
              <w:spacing w:after="20"/>
              <w:ind w:left="20"/>
              <w:jc w:val="both"/>
            </w:pPr>
            <w:r>
              <w:rPr>
                <w:rFonts w:ascii="Times New Roman"/>
                <w:b w:val="false"/>
                <w:i w:val="false"/>
                <w:color w:val="000000"/>
                <w:sz w:val="20"/>
              </w:rPr>
              <w:t>
6. Жауаптар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10-бөлім. Іс жүргізудің аяқталуы</w:t>
            </w:r>
          </w:p>
          <w:p>
            <w:pPr>
              <w:spacing w:after="20"/>
              <w:ind w:left="20"/>
              <w:jc w:val="both"/>
            </w:pPr>
            <w:r>
              <w:rPr>
                <w:rFonts w:ascii="Times New Roman"/>
                <w:b w:val="false"/>
                <w:i w:val="false"/>
                <w:color w:val="000000"/>
                <w:sz w:val="20"/>
              </w:rPr>
              <w:t>
1. Хаттаманың құрылған күні [күні]</w:t>
            </w:r>
          </w:p>
          <w:p>
            <w:pPr>
              <w:spacing w:after="20"/>
              <w:ind w:left="20"/>
              <w:jc w:val="both"/>
            </w:pPr>
            <w:r>
              <w:rPr>
                <w:rFonts w:ascii="Times New Roman"/>
                <w:b w:val="false"/>
                <w:i w:val="false"/>
                <w:color w:val="000000"/>
                <w:sz w:val="20"/>
              </w:rPr>
              <w:t xml:space="preserve">
2. Шешімнің (қаулының) құрылған күні [күні] </w:t>
            </w:r>
          </w:p>
          <w:p>
            <w:pPr>
              <w:spacing w:after="20"/>
              <w:ind w:left="20"/>
              <w:jc w:val="both"/>
            </w:pPr>
            <w:r>
              <w:rPr>
                <w:rFonts w:ascii="Times New Roman"/>
                <w:b w:val="false"/>
                <w:i w:val="false"/>
                <w:color w:val="000000"/>
                <w:sz w:val="20"/>
              </w:rPr>
              <w:t>
3. Шешім (қаулы) көшірмесінің берілген күні [күні]</w:t>
            </w:r>
          </w:p>
          <w:p>
            <w:pPr>
              <w:spacing w:after="20"/>
              <w:ind w:left="20"/>
              <w:jc w:val="both"/>
            </w:pPr>
            <w:r>
              <w:rPr>
                <w:rFonts w:ascii="Times New Roman"/>
                <w:b w:val="false"/>
                <w:i w:val="false"/>
                <w:color w:val="000000"/>
                <w:sz w:val="20"/>
              </w:rPr>
              <w:t>
4. Шешімнің (қаулының) заңды күшіне енген күні [күні]</w:t>
            </w:r>
          </w:p>
          <w:p>
            <w:pPr>
              <w:spacing w:after="20"/>
              <w:ind w:left="20"/>
              <w:jc w:val="both"/>
            </w:pPr>
            <w:r>
              <w:rPr>
                <w:rFonts w:ascii="Times New Roman"/>
                <w:b w:val="false"/>
                <w:i w:val="false"/>
                <w:color w:val="000000"/>
                <w:sz w:val="20"/>
              </w:rPr>
              <w:t>
5. Істің кеңсеге берілген күні [күні]</w:t>
            </w:r>
          </w:p>
          <w:p>
            <w:pPr>
              <w:spacing w:after="20"/>
              <w:ind w:left="20"/>
              <w:jc w:val="both"/>
            </w:pPr>
            <w:r>
              <w:rPr>
                <w:rFonts w:ascii="Times New Roman"/>
                <w:b w:val="false"/>
                <w:i w:val="false"/>
                <w:color w:val="000000"/>
                <w:sz w:val="20"/>
              </w:rPr>
              <w:t xml:space="preserve">
6. Істің бірінші сатылы сотқа жіберілген күні  [күні] </w:t>
            </w:r>
          </w:p>
          <w:p>
            <w:pPr>
              <w:spacing w:after="20"/>
              <w:ind w:left="20"/>
              <w:jc w:val="both"/>
            </w:pPr>
            <w:r>
              <w:rPr>
                <w:rFonts w:ascii="Times New Roman"/>
                <w:b w:val="false"/>
                <w:i w:val="false"/>
                <w:color w:val="000000"/>
                <w:sz w:val="20"/>
              </w:rPr>
              <w:t xml:space="preserve">
7. Салыстыру жүргізген алқаның маманы [мәтін] </w:t>
            </w:r>
          </w:p>
          <w:p>
            <w:pPr>
              <w:spacing w:after="20"/>
              <w:ind w:left="20"/>
              <w:jc w:val="both"/>
            </w:pPr>
            <w:r>
              <w:rPr>
                <w:rFonts w:ascii="Times New Roman"/>
                <w:b w:val="false"/>
                <w:i w:val="false"/>
                <w:color w:val="000000"/>
                <w:sz w:val="20"/>
              </w:rPr>
              <w:t>
8. Шешімнің күші кассациялық сатыда жойылды [сөздік деректемесі]</w:t>
            </w:r>
          </w:p>
          <w:p>
            <w:pPr>
              <w:spacing w:after="20"/>
              <w:ind w:left="20"/>
              <w:jc w:val="both"/>
            </w:pPr>
            <w:r>
              <w:rPr>
                <w:rFonts w:ascii="Times New Roman"/>
                <w:b w:val="false"/>
                <w:i w:val="false"/>
                <w:color w:val="000000"/>
                <w:sz w:val="20"/>
              </w:rPr>
              <w:t>
9. Шешімнің кассациялық сатыда өзертілді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11-бөлім. Істің келіп түсу негіздері және істің қаралуы туралы</w:t>
            </w:r>
          </w:p>
          <w:p>
            <w:pPr>
              <w:spacing w:after="20"/>
              <w:ind w:left="20"/>
              <w:jc w:val="both"/>
            </w:pPr>
            <w:r>
              <w:rPr>
                <w:rFonts w:ascii="Times New Roman"/>
                <w:b w:val="false"/>
                <w:i w:val="false"/>
                <w:color w:val="000000"/>
                <w:sz w:val="20"/>
              </w:rPr>
              <w:t>
1. Бірінші сатылы сот [мәтін]</w:t>
            </w:r>
          </w:p>
          <w:p>
            <w:pPr>
              <w:spacing w:after="20"/>
              <w:ind w:left="20"/>
              <w:jc w:val="both"/>
            </w:pPr>
            <w:r>
              <w:rPr>
                <w:rFonts w:ascii="Times New Roman"/>
                <w:b w:val="false"/>
                <w:i w:val="false"/>
                <w:color w:val="000000"/>
                <w:sz w:val="20"/>
              </w:rPr>
              <w:t xml:space="preserve">
2. Судьяның Т.А.Ә. (бар болған жағдайда) [мәтін] </w:t>
            </w:r>
          </w:p>
          <w:p>
            <w:pPr>
              <w:spacing w:after="20"/>
              <w:ind w:left="20"/>
              <w:jc w:val="both"/>
            </w:pPr>
            <w:r>
              <w:rPr>
                <w:rFonts w:ascii="Times New Roman"/>
                <w:b w:val="false"/>
                <w:i w:val="false"/>
                <w:color w:val="000000"/>
                <w:sz w:val="20"/>
              </w:rPr>
              <w:t>
3. 1-сатылы сот ісінің № [мәтін]</w:t>
            </w:r>
          </w:p>
          <w:p>
            <w:pPr>
              <w:spacing w:after="20"/>
              <w:ind w:left="20"/>
              <w:jc w:val="both"/>
            </w:pPr>
            <w:r>
              <w:rPr>
                <w:rFonts w:ascii="Times New Roman"/>
                <w:b w:val="false"/>
                <w:i w:val="false"/>
                <w:color w:val="000000"/>
                <w:sz w:val="20"/>
              </w:rPr>
              <w:t>
4. Томдардың саны [мәтін]</w:t>
            </w:r>
          </w:p>
          <w:p>
            <w:pPr>
              <w:spacing w:after="20"/>
              <w:ind w:left="20"/>
              <w:jc w:val="both"/>
            </w:pPr>
            <w:r>
              <w:rPr>
                <w:rFonts w:ascii="Times New Roman"/>
                <w:b w:val="false"/>
                <w:i w:val="false"/>
                <w:color w:val="000000"/>
                <w:sz w:val="20"/>
              </w:rPr>
              <w:t>
5. Шешім шығарылған күн [күні]</w:t>
            </w:r>
          </w:p>
          <w:p>
            <w:pPr>
              <w:spacing w:after="20"/>
              <w:ind w:left="20"/>
              <w:jc w:val="both"/>
            </w:pPr>
            <w:r>
              <w:rPr>
                <w:rFonts w:ascii="Times New Roman"/>
                <w:b w:val="false"/>
                <w:i w:val="false"/>
                <w:color w:val="000000"/>
                <w:sz w:val="20"/>
              </w:rPr>
              <w:t>
6. Сот актісінің күні [сөздік деректемесі]</w:t>
            </w:r>
          </w:p>
          <w:p>
            <w:pPr>
              <w:spacing w:after="20"/>
              <w:ind w:left="20"/>
              <w:jc w:val="both"/>
            </w:pPr>
            <w:r>
              <w:rPr>
                <w:rFonts w:ascii="Times New Roman"/>
                <w:b w:val="false"/>
                <w:i w:val="false"/>
                <w:color w:val="000000"/>
                <w:sz w:val="20"/>
              </w:rPr>
              <w:t>
7. Қарау нәтижесі [сөздік деректемесі]</w:t>
            </w:r>
          </w:p>
          <w:p>
            <w:pPr>
              <w:spacing w:after="20"/>
              <w:ind w:left="20"/>
              <w:jc w:val="both"/>
            </w:pPr>
            <w:r>
              <w:rPr>
                <w:rFonts w:ascii="Times New Roman"/>
                <w:b w:val="false"/>
                <w:i w:val="false"/>
                <w:color w:val="000000"/>
                <w:sz w:val="20"/>
              </w:rPr>
              <w:t>
8. Оңайлатылған іс жүргізу тәртібінде қаралды [сөздік деректемесі]</w:t>
            </w:r>
          </w:p>
          <w:p>
            <w:pPr>
              <w:spacing w:after="20"/>
              <w:ind w:left="20"/>
              <w:jc w:val="both"/>
            </w:pPr>
            <w:r>
              <w:rPr>
                <w:rFonts w:ascii="Times New Roman"/>
                <w:b w:val="false"/>
                <w:i w:val="false"/>
                <w:color w:val="000000"/>
                <w:sz w:val="20"/>
              </w:rPr>
              <w:t>
9. Іс жүргізу түрі [сөздік деректемесі]</w:t>
            </w:r>
          </w:p>
          <w:p>
            <w:pPr>
              <w:spacing w:after="20"/>
              <w:ind w:left="20"/>
              <w:jc w:val="both"/>
            </w:pPr>
            <w:r>
              <w:rPr>
                <w:rFonts w:ascii="Times New Roman"/>
                <w:b w:val="false"/>
                <w:i w:val="false"/>
                <w:color w:val="000000"/>
                <w:sz w:val="20"/>
              </w:rPr>
              <w:t>
10. Істің санаты (статесеп үшін)  [сөздік деректемесі]</w:t>
            </w:r>
          </w:p>
          <w:p>
            <w:pPr>
              <w:spacing w:after="20"/>
              <w:ind w:left="20"/>
              <w:jc w:val="both"/>
            </w:pPr>
            <w:r>
              <w:rPr>
                <w:rFonts w:ascii="Times New Roman"/>
                <w:b w:val="false"/>
                <w:i w:val="false"/>
                <w:color w:val="000000"/>
                <w:sz w:val="20"/>
              </w:rPr>
              <w:t>
11. Іс санатына қосымша (статесеп үшін) [сөздік деректемесі]</w:t>
            </w:r>
          </w:p>
          <w:p>
            <w:pPr>
              <w:spacing w:after="20"/>
              <w:ind w:left="20"/>
              <w:jc w:val="both"/>
            </w:pPr>
            <w:r>
              <w:rPr>
                <w:rFonts w:ascii="Times New Roman"/>
                <w:b w:val="false"/>
                <w:i w:val="false"/>
                <w:color w:val="000000"/>
                <w:sz w:val="20"/>
              </w:rPr>
              <w:t>
12. Ұсынылған талаптың (талап қоюдың)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12-бөлім. Кассациялық сатыда қарау туралы мәліметтер</w:t>
            </w:r>
          </w:p>
          <w:p>
            <w:pPr>
              <w:spacing w:after="20"/>
              <w:ind w:left="20"/>
              <w:jc w:val="both"/>
            </w:pPr>
            <w:r>
              <w:rPr>
                <w:rFonts w:ascii="Times New Roman"/>
                <w:b w:val="false"/>
                <w:i w:val="false"/>
                <w:color w:val="000000"/>
                <w:sz w:val="20"/>
              </w:rPr>
              <w:t>
1. Істі жоғары тұрған сотқа жолдау күні [күні]</w:t>
            </w:r>
          </w:p>
          <w:p>
            <w:pPr>
              <w:spacing w:after="20"/>
              <w:ind w:left="20"/>
              <w:jc w:val="both"/>
            </w:pPr>
            <w:r>
              <w:rPr>
                <w:rFonts w:ascii="Times New Roman"/>
                <w:b w:val="false"/>
                <w:i w:val="false"/>
                <w:color w:val="000000"/>
                <w:sz w:val="20"/>
              </w:rPr>
              <w:t>
2. Шағым немесе наразылық бойынша жолданды [сөздік деректемесі]</w:t>
            </w:r>
          </w:p>
          <w:p>
            <w:pPr>
              <w:spacing w:after="20"/>
              <w:ind w:left="20"/>
              <w:jc w:val="both"/>
            </w:pPr>
            <w:r>
              <w:rPr>
                <w:rFonts w:ascii="Times New Roman"/>
                <w:b w:val="false"/>
                <w:i w:val="false"/>
                <w:color w:val="000000"/>
                <w:sz w:val="20"/>
              </w:rPr>
              <w:t>
3. Соттың атауы [мәтін]</w:t>
            </w:r>
          </w:p>
          <w:p>
            <w:pPr>
              <w:spacing w:after="20"/>
              <w:ind w:left="20"/>
              <w:jc w:val="both"/>
            </w:pPr>
            <w:r>
              <w:rPr>
                <w:rFonts w:ascii="Times New Roman"/>
                <w:b w:val="false"/>
                <w:i w:val="false"/>
                <w:color w:val="000000"/>
                <w:sz w:val="20"/>
              </w:rPr>
              <w:t>
4. Қарағаннан кейін канцелярияға берген күні [мәтін]</w:t>
            </w:r>
          </w:p>
          <w:p>
            <w:pPr>
              <w:spacing w:after="20"/>
              <w:ind w:left="20"/>
              <w:jc w:val="both"/>
            </w:pPr>
            <w:r>
              <w:rPr>
                <w:rFonts w:ascii="Times New Roman"/>
                <w:b w:val="false"/>
                <w:i w:val="false"/>
                <w:color w:val="000000"/>
                <w:sz w:val="20"/>
              </w:rPr>
              <w:t>
5. 1-сатылы соттың шешімін, қаулысын қайта қарау нәтижесі [сөздік деректемесі]</w:t>
            </w:r>
          </w:p>
          <w:p>
            <w:pPr>
              <w:spacing w:after="20"/>
              <w:ind w:left="20"/>
              <w:jc w:val="both"/>
            </w:pPr>
            <w:r>
              <w:rPr>
                <w:rFonts w:ascii="Times New Roman"/>
                <w:b w:val="false"/>
                <w:i w:val="false"/>
                <w:color w:val="000000"/>
                <w:sz w:val="20"/>
              </w:rPr>
              <w:t>
6. Апелляциялық сатының қаулысын қайта қарау нәтижесі [сөздік деректемесі]</w:t>
            </w:r>
          </w:p>
          <w:p>
            <w:pPr>
              <w:spacing w:after="20"/>
              <w:ind w:left="20"/>
              <w:jc w:val="both"/>
            </w:pPr>
            <w:r>
              <w:rPr>
                <w:rFonts w:ascii="Times New Roman"/>
                <w:b w:val="false"/>
                <w:i w:val="false"/>
                <w:color w:val="000000"/>
                <w:sz w:val="20"/>
              </w:rPr>
              <w:t>
7. Шағым (наразылық) берді [сөздік деректемесі]</w:t>
            </w:r>
          </w:p>
          <w:p>
            <w:pPr>
              <w:spacing w:after="20"/>
              <w:ind w:left="20"/>
              <w:jc w:val="both"/>
            </w:pPr>
            <w:r>
              <w:rPr>
                <w:rFonts w:ascii="Times New Roman"/>
                <w:b w:val="false"/>
                <w:i w:val="false"/>
                <w:color w:val="000000"/>
                <w:sz w:val="20"/>
              </w:rPr>
              <w:t>
8. Шағым бойынша істі қарау нәтижесі [сөздік деректемесі]</w:t>
            </w:r>
          </w:p>
          <w:p>
            <w:pPr>
              <w:spacing w:after="20"/>
              <w:ind w:left="20"/>
              <w:jc w:val="both"/>
            </w:pPr>
            <w:r>
              <w:rPr>
                <w:rFonts w:ascii="Times New Roman"/>
                <w:b w:val="false"/>
                <w:i w:val="false"/>
                <w:color w:val="000000"/>
                <w:sz w:val="20"/>
              </w:rPr>
              <w:t>
9. Наразылық бойынша істі қарау нәтижесі [сөздік деректемесі]</w:t>
            </w:r>
          </w:p>
          <w:p>
            <w:pPr>
              <w:spacing w:after="20"/>
              <w:ind w:left="20"/>
              <w:jc w:val="both"/>
            </w:pPr>
            <w:r>
              <w:rPr>
                <w:rFonts w:ascii="Times New Roman"/>
                <w:b w:val="false"/>
                <w:i w:val="false"/>
                <w:color w:val="000000"/>
                <w:sz w:val="20"/>
              </w:rPr>
              <w:t>
10. Шағымды (наразылықты) кері қайтарған күні [күні]</w:t>
            </w:r>
          </w:p>
          <w:p>
            <w:pPr>
              <w:spacing w:after="20"/>
              <w:ind w:left="20"/>
              <w:jc w:val="both"/>
            </w:pPr>
            <w:r>
              <w:rPr>
                <w:rFonts w:ascii="Times New Roman"/>
                <w:b w:val="false"/>
                <w:i w:val="false"/>
                <w:color w:val="000000"/>
                <w:sz w:val="20"/>
              </w:rPr>
              <w:t>
11. Түсіндірме [мәтін]</w:t>
            </w:r>
          </w:p>
          <w:p>
            <w:pPr>
              <w:spacing w:after="20"/>
              <w:ind w:left="20"/>
              <w:jc w:val="both"/>
            </w:pPr>
            <w:r>
              <w:rPr>
                <w:rFonts w:ascii="Times New Roman"/>
                <w:b w:val="false"/>
                <w:i w:val="false"/>
                <w:color w:val="000000"/>
                <w:sz w:val="20"/>
              </w:rPr>
              <w:t>
12. Жоғары тұрған сотта тыңдау күні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Кассациялық сатылы сот қараған азаматтық іске ЭАЕҚ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1-бөлім. Наразылықтың, өтініштің (істің) келіп түскені туралы</w:t>
            </w:r>
          </w:p>
          <w:p>
            <w:pPr>
              <w:spacing w:after="20"/>
              <w:ind w:left="20"/>
              <w:jc w:val="both"/>
            </w:pPr>
            <w:r>
              <w:rPr>
                <w:rFonts w:ascii="Times New Roman"/>
                <w:b w:val="false"/>
                <w:i w:val="false"/>
                <w:color w:val="000000"/>
                <w:sz w:val="20"/>
              </w:rPr>
              <w:t>
1. Сот (соттың атауы автоматты режимде көрсетіледі)</w:t>
            </w:r>
          </w:p>
          <w:p>
            <w:pPr>
              <w:spacing w:after="20"/>
              <w:ind w:left="20"/>
              <w:jc w:val="both"/>
            </w:pPr>
            <w:r>
              <w:rPr>
                <w:rFonts w:ascii="Times New Roman"/>
                <w:b w:val="false"/>
                <w:i w:val="false"/>
                <w:color w:val="000000"/>
                <w:sz w:val="20"/>
              </w:rPr>
              <w:t>
2. Алдын ала қарау № (мәтін)</w:t>
            </w:r>
          </w:p>
          <w:p>
            <w:pPr>
              <w:spacing w:after="20"/>
              <w:ind w:left="20"/>
              <w:jc w:val="both"/>
            </w:pPr>
            <w:r>
              <w:rPr>
                <w:rFonts w:ascii="Times New Roman"/>
                <w:b w:val="false"/>
                <w:i w:val="false"/>
                <w:color w:val="000000"/>
                <w:sz w:val="20"/>
              </w:rPr>
              <w:t>
3. Алқаның іс жүргізу № (мәтін)</w:t>
            </w:r>
          </w:p>
          <w:p>
            <w:pPr>
              <w:spacing w:after="20"/>
              <w:ind w:left="20"/>
              <w:jc w:val="both"/>
            </w:pPr>
            <w:r>
              <w:rPr>
                <w:rFonts w:ascii="Times New Roman"/>
                <w:b w:val="false"/>
                <w:i w:val="false"/>
                <w:color w:val="000000"/>
                <w:sz w:val="20"/>
              </w:rPr>
              <w:t>
4. Қайта қарау бойынша іс жүргізу (мәтін)</w:t>
            </w:r>
          </w:p>
          <w:p>
            <w:pPr>
              <w:spacing w:after="20"/>
              <w:ind w:left="20"/>
              <w:jc w:val="both"/>
            </w:pPr>
            <w:r>
              <w:rPr>
                <w:rFonts w:ascii="Times New Roman"/>
                <w:b w:val="false"/>
                <w:i w:val="false"/>
                <w:color w:val="000000"/>
                <w:sz w:val="20"/>
              </w:rPr>
              <w:t>
5. Алғашқы келіп түсу (сөздік деректемесі)</w:t>
            </w:r>
          </w:p>
          <w:p>
            <w:pPr>
              <w:spacing w:after="20"/>
              <w:ind w:left="20"/>
              <w:jc w:val="both"/>
            </w:pPr>
            <w:r>
              <w:rPr>
                <w:rFonts w:ascii="Times New Roman"/>
                <w:b w:val="false"/>
                <w:i w:val="false"/>
                <w:color w:val="000000"/>
                <w:sz w:val="20"/>
              </w:rPr>
              <w:t>
6. Қайталап (сөздік деректемесі)</w:t>
            </w:r>
          </w:p>
          <w:p>
            <w:pPr>
              <w:spacing w:after="20"/>
              <w:ind w:left="20"/>
              <w:jc w:val="both"/>
            </w:pPr>
            <w:r>
              <w:rPr>
                <w:rFonts w:ascii="Times New Roman"/>
                <w:b w:val="false"/>
                <w:i w:val="false"/>
                <w:color w:val="000000"/>
                <w:sz w:val="20"/>
              </w:rPr>
              <w:t>
7. Іс бойынша өтінішхат (наразылық) судьяда жатыр (сөздік деректемесі)</w:t>
            </w:r>
          </w:p>
          <w:p>
            <w:pPr>
              <w:spacing w:after="20"/>
              <w:ind w:left="20"/>
              <w:jc w:val="both"/>
            </w:pPr>
            <w:r>
              <w:rPr>
                <w:rFonts w:ascii="Times New Roman"/>
                <w:b w:val="false"/>
                <w:i w:val="false"/>
                <w:color w:val="000000"/>
                <w:sz w:val="20"/>
              </w:rPr>
              <w:t>
8. Жаңа АПК бойынша (сөздік деректемесі)</w:t>
            </w:r>
          </w:p>
          <w:p>
            <w:pPr>
              <w:spacing w:after="20"/>
              <w:ind w:left="20"/>
              <w:jc w:val="both"/>
            </w:pPr>
            <w:r>
              <w:rPr>
                <w:rFonts w:ascii="Times New Roman"/>
                <w:b w:val="false"/>
                <w:i w:val="false"/>
                <w:color w:val="000000"/>
                <w:sz w:val="20"/>
              </w:rPr>
              <w:t>
9. Шағымдарды, наразылықтарды кім берді [сөздік деректемесі]</w:t>
            </w:r>
          </w:p>
          <w:p>
            <w:pPr>
              <w:spacing w:after="20"/>
              <w:ind w:left="20"/>
              <w:jc w:val="both"/>
            </w:pPr>
            <w:r>
              <w:rPr>
                <w:rFonts w:ascii="Times New Roman"/>
                <w:b w:val="false"/>
                <w:i w:val="false"/>
                <w:color w:val="000000"/>
                <w:sz w:val="20"/>
              </w:rPr>
              <w:t>
10. Шағымдалатын сот актілері [сөздік деректемесі]</w:t>
            </w:r>
          </w:p>
          <w:p>
            <w:pPr>
              <w:spacing w:after="20"/>
              <w:ind w:left="20"/>
              <w:jc w:val="both"/>
            </w:pPr>
            <w:r>
              <w:rPr>
                <w:rFonts w:ascii="Times New Roman"/>
                <w:b w:val="false"/>
                <w:i w:val="false"/>
                <w:color w:val="000000"/>
                <w:sz w:val="20"/>
              </w:rPr>
              <w:t>
11. Істі бөлу санаты (сөздік деректемесі)</w:t>
            </w:r>
          </w:p>
          <w:p>
            <w:pPr>
              <w:spacing w:after="20"/>
              <w:ind w:left="20"/>
              <w:jc w:val="both"/>
            </w:pPr>
            <w:r>
              <w:rPr>
                <w:rFonts w:ascii="Times New Roman"/>
                <w:b w:val="false"/>
                <w:i w:val="false"/>
                <w:color w:val="000000"/>
                <w:sz w:val="20"/>
              </w:rPr>
              <w:t>
12. Сот ісін жүргізудің тілі [сөздік деректемесі]</w:t>
            </w:r>
          </w:p>
          <w:p>
            <w:pPr>
              <w:spacing w:after="20"/>
              <w:ind w:left="20"/>
              <w:jc w:val="both"/>
            </w:pPr>
            <w:r>
              <w:rPr>
                <w:rFonts w:ascii="Times New Roman"/>
                <w:b w:val="false"/>
                <w:i w:val="false"/>
                <w:color w:val="000000"/>
                <w:sz w:val="20"/>
              </w:rPr>
              <w:t>
13. Істің күрделілігі [сөздік деректемесі]</w:t>
            </w:r>
          </w:p>
          <w:p>
            <w:pPr>
              <w:spacing w:after="20"/>
              <w:ind w:left="20"/>
              <w:jc w:val="both"/>
            </w:pPr>
            <w:r>
              <w:rPr>
                <w:rFonts w:ascii="Times New Roman"/>
                <w:b w:val="false"/>
                <w:i w:val="false"/>
                <w:color w:val="000000"/>
                <w:sz w:val="20"/>
              </w:rPr>
              <w:t>
14. Наразылықтың (өтінішхаттың) мәні (мәтін)</w:t>
            </w:r>
          </w:p>
          <w:p>
            <w:pPr>
              <w:spacing w:after="20"/>
              <w:ind w:left="20"/>
              <w:jc w:val="both"/>
            </w:pPr>
            <w:r>
              <w:rPr>
                <w:rFonts w:ascii="Times New Roman"/>
                <w:b w:val="false"/>
                <w:i w:val="false"/>
                <w:color w:val="000000"/>
                <w:sz w:val="20"/>
              </w:rPr>
              <w:t xml:space="preserve">
15. Қалдық есептік кезең басталғанға дейін іс жүргізуге қабылданды (сөздік деректемесі) </w:t>
            </w:r>
          </w:p>
          <w:p>
            <w:pPr>
              <w:spacing w:after="20"/>
              <w:ind w:left="20"/>
              <w:jc w:val="both"/>
            </w:pPr>
            <w:r>
              <w:rPr>
                <w:rFonts w:ascii="Times New Roman"/>
                <w:b w:val="false"/>
                <w:i w:val="false"/>
                <w:color w:val="000000"/>
                <w:sz w:val="20"/>
              </w:rPr>
              <w:t>
16. Өткен жылдың қалдығы [сөздік деректемесі]</w:t>
            </w:r>
          </w:p>
          <w:p>
            <w:pPr>
              <w:spacing w:after="20"/>
              <w:ind w:left="20"/>
              <w:jc w:val="both"/>
            </w:pPr>
            <w:r>
              <w:rPr>
                <w:rFonts w:ascii="Times New Roman"/>
                <w:b w:val="false"/>
                <w:i w:val="false"/>
                <w:color w:val="000000"/>
                <w:sz w:val="20"/>
              </w:rPr>
              <w:t>
17. Іс жүргізудің түрі (сөздік деректемесі)</w:t>
            </w:r>
          </w:p>
          <w:p>
            <w:pPr>
              <w:spacing w:after="20"/>
              <w:ind w:left="20"/>
              <w:jc w:val="both"/>
            </w:pPr>
            <w:r>
              <w:rPr>
                <w:rFonts w:ascii="Times New Roman"/>
                <w:b w:val="false"/>
                <w:i w:val="false"/>
                <w:color w:val="000000"/>
                <w:sz w:val="20"/>
              </w:rPr>
              <w:t xml:space="preserve">
18. Істің санаты (статесеп үшін) (сөздік деректемесі)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2-бөлім. Жауапкерге берілген талаптағы сомалар туралы мәліметтер</w:t>
            </w:r>
          </w:p>
          <w:p>
            <w:pPr>
              <w:spacing w:after="20"/>
              <w:ind w:left="20"/>
              <w:jc w:val="both"/>
            </w:pPr>
            <w:r>
              <w:rPr>
                <w:rFonts w:ascii="Times New Roman"/>
                <w:b w:val="false"/>
                <w:i w:val="false"/>
                <w:color w:val="000000"/>
                <w:sz w:val="20"/>
              </w:rPr>
              <w:t>
1. Даулардың жалпы сомасы [мәтін]</w:t>
            </w:r>
          </w:p>
          <w:p>
            <w:pPr>
              <w:spacing w:after="20"/>
              <w:ind w:left="20"/>
              <w:jc w:val="both"/>
            </w:pPr>
            <w:r>
              <w:rPr>
                <w:rFonts w:ascii="Times New Roman"/>
                <w:b w:val="false"/>
                <w:i w:val="false"/>
                <w:color w:val="000000"/>
                <w:sz w:val="20"/>
              </w:rPr>
              <w:t>
2. Негізгі сома [мәтін]</w:t>
            </w:r>
          </w:p>
          <w:p>
            <w:pPr>
              <w:spacing w:after="20"/>
              <w:ind w:left="20"/>
              <w:jc w:val="both"/>
            </w:pPr>
            <w:r>
              <w:rPr>
                <w:rFonts w:ascii="Times New Roman"/>
                <w:b w:val="false"/>
                <w:i w:val="false"/>
                <w:color w:val="000000"/>
                <w:sz w:val="20"/>
              </w:rPr>
              <w:t>
3. Айыппұлдық санкциялар [мәтін]</w:t>
            </w:r>
          </w:p>
          <w:p>
            <w:pPr>
              <w:spacing w:after="20"/>
              <w:ind w:left="20"/>
              <w:jc w:val="both"/>
            </w:pPr>
            <w:r>
              <w:rPr>
                <w:rFonts w:ascii="Times New Roman"/>
                <w:b w:val="false"/>
                <w:i w:val="false"/>
                <w:color w:val="000000"/>
                <w:sz w:val="20"/>
              </w:rPr>
              <w:t xml:space="preserve">
4. Моральдық зиян [мәтін] </w:t>
            </w:r>
          </w:p>
          <w:p>
            <w:pPr>
              <w:spacing w:after="20"/>
              <w:ind w:left="20"/>
              <w:jc w:val="both"/>
            </w:pPr>
            <w:r>
              <w:rPr>
                <w:rFonts w:ascii="Times New Roman"/>
                <w:b w:val="false"/>
                <w:i w:val="false"/>
                <w:color w:val="000000"/>
                <w:sz w:val="20"/>
              </w:rPr>
              <w:t>
5. Толық төленбеген төлем [мәтін]</w:t>
            </w:r>
          </w:p>
          <w:p>
            <w:pPr>
              <w:spacing w:after="20"/>
              <w:ind w:left="20"/>
              <w:jc w:val="both"/>
            </w:pPr>
            <w:r>
              <w:rPr>
                <w:rFonts w:ascii="Times New Roman"/>
                <w:b w:val="false"/>
                <w:i w:val="false"/>
                <w:color w:val="000000"/>
                <w:sz w:val="20"/>
              </w:rPr>
              <w:t>
6. Өсімақы [мәтін]</w:t>
            </w:r>
          </w:p>
          <w:p>
            <w:pPr>
              <w:spacing w:after="20"/>
              <w:ind w:left="20"/>
              <w:jc w:val="both"/>
            </w:pPr>
            <w:r>
              <w:rPr>
                <w:rFonts w:ascii="Times New Roman"/>
                <w:b w:val="false"/>
                <w:i w:val="false"/>
                <w:color w:val="000000"/>
                <w:sz w:val="20"/>
              </w:rPr>
              <w:t xml:space="preserve">
7. Айыпақы [мәтін] </w:t>
            </w:r>
          </w:p>
          <w:p>
            <w:pPr>
              <w:spacing w:after="20"/>
              <w:ind w:left="20"/>
              <w:jc w:val="both"/>
            </w:pPr>
            <w:r>
              <w:rPr>
                <w:rFonts w:ascii="Times New Roman"/>
                <w:b w:val="false"/>
                <w:i w:val="false"/>
                <w:color w:val="000000"/>
                <w:sz w:val="20"/>
              </w:rPr>
              <w:t>
8. Өкілдің көмегіне төлем [мәтін]</w:t>
            </w:r>
          </w:p>
          <w:p>
            <w:pPr>
              <w:spacing w:after="20"/>
              <w:ind w:left="20"/>
              <w:jc w:val="both"/>
            </w:pPr>
            <w:r>
              <w:rPr>
                <w:rFonts w:ascii="Times New Roman"/>
                <w:b w:val="false"/>
                <w:i w:val="false"/>
                <w:color w:val="000000"/>
                <w:sz w:val="20"/>
              </w:rPr>
              <w:t>
9.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 Сот шешімі бойынша өндірілген сомалар туралы мәліметтер </w:t>
            </w:r>
          </w:p>
          <w:p>
            <w:pPr>
              <w:spacing w:after="20"/>
              <w:ind w:left="20"/>
              <w:jc w:val="both"/>
            </w:pPr>
            <w:r>
              <w:rPr>
                <w:rFonts w:ascii="Times New Roman"/>
                <w:b w:val="false"/>
                <w:i w:val="false"/>
                <w:color w:val="000000"/>
                <w:sz w:val="20"/>
              </w:rPr>
              <w:t>
1. 1-сатылы сот шешімі бойынша өндірілген жалпы сома [мәтін]</w:t>
            </w:r>
          </w:p>
          <w:p>
            <w:pPr>
              <w:spacing w:after="20"/>
              <w:ind w:left="20"/>
              <w:jc w:val="both"/>
            </w:pPr>
            <w:r>
              <w:rPr>
                <w:rFonts w:ascii="Times New Roman"/>
                <w:b w:val="false"/>
                <w:i w:val="false"/>
                <w:color w:val="000000"/>
                <w:sz w:val="20"/>
              </w:rPr>
              <w:t>
2. Апелляциялық сатылы сот шешімі бойынша өндірілген жалпы сома [мәтін]</w:t>
            </w:r>
          </w:p>
          <w:p>
            <w:pPr>
              <w:spacing w:after="20"/>
              <w:ind w:left="20"/>
              <w:jc w:val="both"/>
            </w:pPr>
            <w:r>
              <w:rPr>
                <w:rFonts w:ascii="Times New Roman"/>
                <w:b w:val="false"/>
                <w:i w:val="false"/>
                <w:color w:val="000000"/>
                <w:sz w:val="20"/>
              </w:rPr>
              <w:t>
3. Кассациялық сатылы сот шешімі бойынша өндірілген жалпы сома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4-бөлім. Іс жүргізу динамикасы туралы мәліметтер (алдын ала қарау)</w:t>
            </w:r>
          </w:p>
          <w:p>
            <w:pPr>
              <w:spacing w:after="20"/>
              <w:ind w:left="20"/>
              <w:jc w:val="both"/>
            </w:pPr>
            <w:r>
              <w:rPr>
                <w:rFonts w:ascii="Times New Roman"/>
                <w:b w:val="false"/>
                <w:i w:val="false"/>
                <w:color w:val="000000"/>
                <w:sz w:val="20"/>
              </w:rPr>
              <w:t>
1. Бөлімге өтінішхаттарды беру күні (күні)</w:t>
            </w:r>
          </w:p>
          <w:p>
            <w:pPr>
              <w:spacing w:after="20"/>
              <w:ind w:left="20"/>
              <w:jc w:val="both"/>
            </w:pPr>
            <w:r>
              <w:rPr>
                <w:rFonts w:ascii="Times New Roman"/>
                <w:b w:val="false"/>
                <w:i w:val="false"/>
                <w:color w:val="000000"/>
                <w:sz w:val="20"/>
              </w:rPr>
              <w:t>
2. Алқаға беру күні (күні)</w:t>
            </w:r>
          </w:p>
          <w:p>
            <w:pPr>
              <w:spacing w:after="20"/>
              <w:ind w:left="20"/>
              <w:jc w:val="both"/>
            </w:pPr>
            <w:r>
              <w:rPr>
                <w:rFonts w:ascii="Times New Roman"/>
                <w:b w:val="false"/>
                <w:i w:val="false"/>
                <w:color w:val="000000"/>
                <w:sz w:val="20"/>
              </w:rPr>
              <w:t xml:space="preserve">
3. Судьяға беру күні (күні) </w:t>
            </w:r>
          </w:p>
          <w:p>
            <w:pPr>
              <w:spacing w:after="20"/>
              <w:ind w:left="20"/>
              <w:jc w:val="both"/>
            </w:pPr>
            <w:r>
              <w:rPr>
                <w:rFonts w:ascii="Times New Roman"/>
                <w:b w:val="false"/>
                <w:i w:val="false"/>
                <w:color w:val="000000"/>
                <w:sz w:val="20"/>
              </w:rPr>
              <w:t>
4. Кері қайтарған күні (күні)</w:t>
            </w:r>
          </w:p>
          <w:p>
            <w:pPr>
              <w:spacing w:after="20"/>
              <w:ind w:left="20"/>
              <w:jc w:val="both"/>
            </w:pPr>
            <w:r>
              <w:rPr>
                <w:rFonts w:ascii="Times New Roman"/>
                <w:b w:val="false"/>
                <w:i w:val="false"/>
                <w:color w:val="000000"/>
                <w:sz w:val="20"/>
              </w:rPr>
              <w:t>
5. Кері қайтару себебі (сөздік деректемесі)</w:t>
            </w:r>
          </w:p>
          <w:p>
            <w:pPr>
              <w:spacing w:after="20"/>
              <w:ind w:left="20"/>
              <w:jc w:val="both"/>
            </w:pPr>
            <w:r>
              <w:rPr>
                <w:rFonts w:ascii="Times New Roman"/>
                <w:b w:val="false"/>
                <w:i w:val="false"/>
                <w:color w:val="000000"/>
                <w:sz w:val="20"/>
              </w:rPr>
              <w:t>
6. Қараусыз қалдырған күні (күні)</w:t>
            </w:r>
          </w:p>
          <w:p>
            <w:pPr>
              <w:spacing w:after="20"/>
              <w:ind w:left="20"/>
              <w:jc w:val="both"/>
            </w:pPr>
            <w:r>
              <w:rPr>
                <w:rFonts w:ascii="Times New Roman"/>
                <w:b w:val="false"/>
                <w:i w:val="false"/>
                <w:color w:val="000000"/>
                <w:sz w:val="20"/>
              </w:rPr>
              <w:t>
7. Кері шақыртқан күні (күні)</w:t>
            </w:r>
          </w:p>
          <w:p>
            <w:pPr>
              <w:spacing w:after="20"/>
              <w:ind w:left="20"/>
              <w:jc w:val="both"/>
            </w:pPr>
            <w:r>
              <w:rPr>
                <w:rFonts w:ascii="Times New Roman"/>
                <w:b w:val="false"/>
                <w:i w:val="false"/>
                <w:color w:val="000000"/>
                <w:sz w:val="20"/>
              </w:rPr>
              <w:t xml:space="preserve">
8. Кім шақыртты (сөздік деректемесі) </w:t>
            </w:r>
          </w:p>
          <w:p>
            <w:pPr>
              <w:spacing w:after="20"/>
              <w:ind w:left="20"/>
              <w:jc w:val="both"/>
            </w:pPr>
            <w:r>
              <w:rPr>
                <w:rFonts w:ascii="Times New Roman"/>
                <w:b w:val="false"/>
                <w:i w:val="false"/>
                <w:color w:val="000000"/>
                <w:sz w:val="20"/>
              </w:rPr>
              <w:t>
9. Алдын ала қарау бойынша шешімнің күні (күні)</w:t>
            </w:r>
          </w:p>
          <w:p>
            <w:pPr>
              <w:spacing w:after="20"/>
              <w:ind w:left="20"/>
              <w:jc w:val="both"/>
            </w:pPr>
            <w:r>
              <w:rPr>
                <w:rFonts w:ascii="Times New Roman"/>
                <w:b w:val="false"/>
                <w:i w:val="false"/>
                <w:color w:val="000000"/>
                <w:sz w:val="20"/>
              </w:rPr>
              <w:t>
10. Соттылығы бойынша қайда берілді (мәтін)</w:t>
            </w:r>
          </w:p>
          <w:p>
            <w:pPr>
              <w:spacing w:after="20"/>
              <w:ind w:left="20"/>
              <w:jc w:val="both"/>
            </w:pPr>
            <w:r>
              <w:rPr>
                <w:rFonts w:ascii="Times New Roman"/>
                <w:b w:val="false"/>
                <w:i w:val="false"/>
                <w:color w:val="000000"/>
                <w:sz w:val="20"/>
              </w:rPr>
              <w:t>
11. Соттылығы бойынша берілген күні (күні)</w:t>
            </w:r>
          </w:p>
          <w:p>
            <w:pPr>
              <w:spacing w:after="20"/>
              <w:ind w:left="20"/>
              <w:jc w:val="both"/>
            </w:pPr>
            <w:r>
              <w:rPr>
                <w:rFonts w:ascii="Times New Roman"/>
                <w:b w:val="false"/>
                <w:i w:val="false"/>
                <w:color w:val="000000"/>
                <w:sz w:val="20"/>
              </w:rPr>
              <w:t xml:space="preserve">
12. № ... іс жүргізуімен біріктірілді </w:t>
            </w:r>
          </w:p>
          <w:p>
            <w:pPr>
              <w:spacing w:after="20"/>
              <w:ind w:left="20"/>
              <w:jc w:val="both"/>
            </w:pPr>
            <w:r>
              <w:rPr>
                <w:rFonts w:ascii="Times New Roman"/>
                <w:b w:val="false"/>
                <w:i w:val="false"/>
                <w:color w:val="000000"/>
                <w:sz w:val="20"/>
              </w:rPr>
              <w:t>
13. Біріктірілген күні (күні)</w:t>
            </w:r>
          </w:p>
          <w:p>
            <w:pPr>
              <w:spacing w:after="20"/>
              <w:ind w:left="20"/>
              <w:jc w:val="both"/>
            </w:pPr>
            <w:r>
              <w:rPr>
                <w:rFonts w:ascii="Times New Roman"/>
                <w:b w:val="false"/>
                <w:i w:val="false"/>
                <w:color w:val="000000"/>
                <w:sz w:val="20"/>
              </w:rPr>
              <w:t>
14. Алдын ала қарау сатысында кері шақыртылды (сөздік деректемесі)</w:t>
            </w:r>
          </w:p>
          <w:p>
            <w:pPr>
              <w:spacing w:after="20"/>
              <w:ind w:left="20"/>
              <w:jc w:val="both"/>
            </w:pPr>
            <w:r>
              <w:rPr>
                <w:rFonts w:ascii="Times New Roman"/>
                <w:b w:val="false"/>
                <w:i w:val="false"/>
                <w:color w:val="000000"/>
                <w:sz w:val="20"/>
              </w:rPr>
              <w:t>
15. Істі талап ету күні (күні)</w:t>
            </w:r>
          </w:p>
          <w:p>
            <w:pPr>
              <w:spacing w:after="20"/>
              <w:ind w:left="20"/>
              <w:jc w:val="both"/>
            </w:pPr>
            <w:r>
              <w:rPr>
                <w:rFonts w:ascii="Times New Roman"/>
                <w:b w:val="false"/>
                <w:i w:val="false"/>
                <w:color w:val="000000"/>
                <w:sz w:val="20"/>
              </w:rPr>
              <w:t>
16. Талап етілген күндер бойынша еске салулар күні (күні)</w:t>
            </w:r>
          </w:p>
          <w:p>
            <w:pPr>
              <w:spacing w:after="20"/>
              <w:ind w:left="20"/>
              <w:jc w:val="both"/>
            </w:pPr>
            <w:r>
              <w:rPr>
                <w:rFonts w:ascii="Times New Roman"/>
                <w:b w:val="false"/>
                <w:i w:val="false"/>
                <w:color w:val="000000"/>
                <w:sz w:val="20"/>
              </w:rPr>
              <w:t xml:space="preserve">
17. Істің келіп түскен күні (күні) </w:t>
            </w:r>
          </w:p>
          <w:p>
            <w:pPr>
              <w:spacing w:after="20"/>
              <w:ind w:left="20"/>
              <w:jc w:val="both"/>
            </w:pPr>
            <w:r>
              <w:rPr>
                <w:rFonts w:ascii="Times New Roman"/>
                <w:b w:val="false"/>
                <w:i w:val="false"/>
                <w:color w:val="000000"/>
                <w:sz w:val="20"/>
              </w:rPr>
              <w:t>
18. Алдын ала қарау бойынша шешім (сөздік деректемесі)</w:t>
            </w:r>
          </w:p>
          <w:p>
            <w:pPr>
              <w:spacing w:after="20"/>
              <w:ind w:left="20"/>
              <w:jc w:val="both"/>
            </w:pPr>
            <w:r>
              <w:rPr>
                <w:rFonts w:ascii="Times New Roman"/>
                <w:b w:val="false"/>
                <w:i w:val="false"/>
                <w:color w:val="000000"/>
                <w:sz w:val="20"/>
              </w:rPr>
              <w:t>
19. Мерзімдері бұзылып қаралды (мәтін)</w:t>
            </w:r>
          </w:p>
          <w:p>
            <w:pPr>
              <w:spacing w:after="20"/>
              <w:ind w:left="20"/>
              <w:jc w:val="both"/>
            </w:pPr>
            <w:r>
              <w:rPr>
                <w:rFonts w:ascii="Times New Roman"/>
                <w:b w:val="false"/>
                <w:i w:val="false"/>
                <w:color w:val="000000"/>
                <w:sz w:val="20"/>
              </w:rPr>
              <w:t>
20. Алдын ала қарау бойынша түсіндірме (мәтін)</w:t>
            </w:r>
          </w:p>
          <w:p>
            <w:pPr>
              <w:spacing w:after="20"/>
              <w:ind w:left="20"/>
              <w:jc w:val="both"/>
            </w:pPr>
            <w:r>
              <w:rPr>
                <w:rFonts w:ascii="Times New Roman"/>
                <w:b w:val="false"/>
                <w:i w:val="false"/>
                <w:color w:val="000000"/>
                <w:sz w:val="20"/>
              </w:rPr>
              <w:t>
21. № ... іспен біріктірілді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5-бөлім. Іс жүргізу динамикасы туралы мәліметтер (сот актілерін қайта қарау)</w:t>
            </w:r>
          </w:p>
          <w:p>
            <w:pPr>
              <w:spacing w:after="20"/>
              <w:ind w:left="20"/>
              <w:jc w:val="both"/>
            </w:pPr>
            <w:r>
              <w:rPr>
                <w:rFonts w:ascii="Times New Roman"/>
                <w:b w:val="false"/>
                <w:i w:val="false"/>
                <w:color w:val="000000"/>
                <w:sz w:val="20"/>
              </w:rPr>
              <w:t>
1. Алқаға келіп түскен күні (күні).</w:t>
            </w:r>
          </w:p>
          <w:p>
            <w:pPr>
              <w:spacing w:after="20"/>
              <w:ind w:left="20"/>
              <w:jc w:val="both"/>
            </w:pPr>
            <w:r>
              <w:rPr>
                <w:rFonts w:ascii="Times New Roman"/>
                <w:b w:val="false"/>
                <w:i w:val="false"/>
                <w:color w:val="000000"/>
                <w:sz w:val="20"/>
              </w:rPr>
              <w:t>
2. Шешімді қайта қарау негізі (сөздік деректемесі)</w:t>
            </w:r>
          </w:p>
          <w:p>
            <w:pPr>
              <w:spacing w:after="20"/>
              <w:ind w:left="20"/>
              <w:jc w:val="both"/>
            </w:pPr>
            <w:r>
              <w:rPr>
                <w:rFonts w:ascii="Times New Roman"/>
                <w:b w:val="false"/>
                <w:i w:val="false"/>
                <w:color w:val="000000"/>
                <w:sz w:val="20"/>
              </w:rPr>
              <w:t>
3. Өтінішхат бойынша істі қайта қарау кезінде наразылықтың келіп түскен күні (күні)</w:t>
            </w:r>
          </w:p>
          <w:p>
            <w:pPr>
              <w:spacing w:after="20"/>
              <w:ind w:left="20"/>
              <w:jc w:val="both"/>
            </w:pPr>
            <w:r>
              <w:rPr>
                <w:rFonts w:ascii="Times New Roman"/>
                <w:b w:val="false"/>
                <w:i w:val="false"/>
                <w:color w:val="000000"/>
                <w:sz w:val="20"/>
              </w:rPr>
              <w:t>
4. Қараусыз қайтарылған күні (күні)</w:t>
            </w:r>
          </w:p>
          <w:p>
            <w:pPr>
              <w:spacing w:after="20"/>
              <w:ind w:left="20"/>
              <w:jc w:val="both"/>
            </w:pPr>
            <w:r>
              <w:rPr>
                <w:rFonts w:ascii="Times New Roman"/>
                <w:b w:val="false"/>
                <w:i w:val="false"/>
                <w:color w:val="000000"/>
                <w:sz w:val="20"/>
              </w:rPr>
              <w:t>
5. Жаңадан ашылған мән-жайлар бойынша наразылық немесе өтініш бойынша істі қайта қарауға (қайта қараудан бас тартуға) негіздердің болмауы туралы қаулының күні (күні)</w:t>
            </w:r>
          </w:p>
          <w:p>
            <w:pPr>
              <w:spacing w:after="20"/>
              <w:ind w:left="20"/>
              <w:jc w:val="both"/>
            </w:pPr>
            <w:r>
              <w:rPr>
                <w:rFonts w:ascii="Times New Roman"/>
                <w:b w:val="false"/>
                <w:i w:val="false"/>
                <w:color w:val="000000"/>
                <w:sz w:val="20"/>
              </w:rPr>
              <w:t>
6. Жаңадан ашылған мән-жайлар бойынша өтініш бойынша шешімнің күшін жою туралы немесе кассациялық наразылықты қайта жаңарту туралы қаулының күні (күні)</w:t>
            </w:r>
          </w:p>
          <w:p>
            <w:pPr>
              <w:spacing w:after="20"/>
              <w:ind w:left="20"/>
              <w:jc w:val="both"/>
            </w:pPr>
            <w:r>
              <w:rPr>
                <w:rFonts w:ascii="Times New Roman"/>
                <w:b w:val="false"/>
                <w:i w:val="false"/>
                <w:color w:val="000000"/>
                <w:sz w:val="20"/>
              </w:rPr>
              <w:t>
7. Наразылықты немесе өтінішхатты кері шақырту күні (күні)</w:t>
            </w:r>
          </w:p>
          <w:p>
            <w:pPr>
              <w:spacing w:after="20"/>
              <w:ind w:left="20"/>
              <w:jc w:val="both"/>
            </w:pPr>
            <w:r>
              <w:rPr>
                <w:rFonts w:ascii="Times New Roman"/>
                <w:b w:val="false"/>
                <w:i w:val="false"/>
                <w:color w:val="000000"/>
                <w:sz w:val="20"/>
              </w:rPr>
              <w:t>
8. Наразылықты кім кері шақыртты (сөздік деректемесі)</w:t>
            </w:r>
          </w:p>
          <w:p>
            <w:pPr>
              <w:spacing w:after="20"/>
              <w:ind w:left="20"/>
              <w:jc w:val="both"/>
            </w:pPr>
            <w:r>
              <w:rPr>
                <w:rFonts w:ascii="Times New Roman"/>
                <w:b w:val="false"/>
                <w:i w:val="false"/>
                <w:color w:val="000000"/>
                <w:sz w:val="20"/>
              </w:rPr>
              <w:t>
9. Өткен жылдан қайта қарау туралы наразылықтың немесе қаулының қалдығы (сөздік деректемесі)</w:t>
            </w:r>
          </w:p>
          <w:p>
            <w:pPr>
              <w:spacing w:after="20"/>
              <w:ind w:left="20"/>
              <w:jc w:val="both"/>
            </w:pPr>
            <w:r>
              <w:rPr>
                <w:rFonts w:ascii="Times New Roman"/>
                <w:b w:val="false"/>
                <w:i w:val="false"/>
                <w:color w:val="000000"/>
                <w:sz w:val="20"/>
              </w:rPr>
              <w:t>
10. Қараусыз қалдырған күні (күні)</w:t>
            </w:r>
          </w:p>
          <w:p>
            <w:pPr>
              <w:spacing w:after="20"/>
              <w:ind w:left="20"/>
              <w:jc w:val="both"/>
            </w:pPr>
            <w:r>
              <w:rPr>
                <w:rFonts w:ascii="Times New Roman"/>
                <w:b w:val="false"/>
                <w:i w:val="false"/>
                <w:color w:val="000000"/>
                <w:sz w:val="20"/>
              </w:rPr>
              <w:t>
11. № ... іс жүргізумен біріктірілді (мәтін)</w:t>
            </w:r>
          </w:p>
          <w:p>
            <w:pPr>
              <w:spacing w:after="20"/>
              <w:ind w:left="20"/>
              <w:jc w:val="both"/>
            </w:pPr>
            <w:r>
              <w:rPr>
                <w:rFonts w:ascii="Times New Roman"/>
                <w:b w:val="false"/>
                <w:i w:val="false"/>
                <w:color w:val="000000"/>
                <w:sz w:val="20"/>
              </w:rPr>
              <w:t>
12. Түсіндірме (мәтін)</w:t>
            </w:r>
          </w:p>
          <w:p>
            <w:pPr>
              <w:spacing w:after="20"/>
              <w:ind w:left="20"/>
              <w:jc w:val="both"/>
            </w:pPr>
            <w:r>
              <w:rPr>
                <w:rFonts w:ascii="Times New Roman"/>
                <w:b w:val="false"/>
                <w:i w:val="false"/>
                <w:color w:val="000000"/>
                <w:sz w:val="20"/>
              </w:rPr>
              <w:t xml:space="preserve">
13. №... іспен біріктірілді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6-бөлім. Іс жүргізудің динамикасы туралы мәліметтер (соттың отырысы)</w:t>
            </w:r>
          </w:p>
          <w:p>
            <w:pPr>
              <w:spacing w:after="20"/>
              <w:ind w:left="20"/>
              <w:jc w:val="both"/>
            </w:pPr>
            <w:r>
              <w:rPr>
                <w:rFonts w:ascii="Times New Roman"/>
                <w:b w:val="false"/>
                <w:i w:val="false"/>
                <w:color w:val="000000"/>
                <w:sz w:val="20"/>
              </w:rPr>
              <w:t>
1. Шешім шығарылған күні (күні)</w:t>
            </w:r>
          </w:p>
          <w:p>
            <w:pPr>
              <w:spacing w:after="20"/>
              <w:ind w:left="20"/>
              <w:jc w:val="both"/>
            </w:pPr>
            <w:r>
              <w:rPr>
                <w:rFonts w:ascii="Times New Roman"/>
                <w:b w:val="false"/>
                <w:i w:val="false"/>
                <w:color w:val="000000"/>
                <w:sz w:val="20"/>
              </w:rPr>
              <w:t xml:space="preserve">
2. Прокурордың Т.А.Ә. (бар болған жағдайда) (мәтін) </w:t>
            </w:r>
          </w:p>
          <w:p>
            <w:pPr>
              <w:spacing w:after="20"/>
              <w:ind w:left="20"/>
              <w:jc w:val="both"/>
            </w:pPr>
            <w:r>
              <w:rPr>
                <w:rFonts w:ascii="Times New Roman"/>
                <w:b w:val="false"/>
                <w:i w:val="false"/>
                <w:color w:val="000000"/>
                <w:sz w:val="20"/>
              </w:rPr>
              <w:t>
3. Шешім мерзімі бұзылып шығарылды (мәтін)</w:t>
            </w:r>
          </w:p>
          <w:p>
            <w:pPr>
              <w:spacing w:after="20"/>
              <w:ind w:left="20"/>
              <w:jc w:val="both"/>
            </w:pPr>
            <w:r>
              <w:rPr>
                <w:rFonts w:ascii="Times New Roman"/>
                <w:b w:val="false"/>
                <w:i w:val="false"/>
                <w:color w:val="000000"/>
                <w:sz w:val="20"/>
              </w:rPr>
              <w:t>
4. Отырысының күні [күні]</w:t>
            </w:r>
          </w:p>
          <w:p>
            <w:pPr>
              <w:spacing w:after="20"/>
              <w:ind w:left="20"/>
              <w:jc w:val="both"/>
            </w:pPr>
            <w:r>
              <w:rPr>
                <w:rFonts w:ascii="Times New Roman"/>
                <w:b w:val="false"/>
                <w:i w:val="false"/>
                <w:color w:val="000000"/>
                <w:sz w:val="20"/>
              </w:rPr>
              <w:t>
5. Отырыс уақыты [уақыты]</w:t>
            </w:r>
          </w:p>
          <w:p>
            <w:pPr>
              <w:spacing w:after="20"/>
              <w:ind w:left="20"/>
              <w:jc w:val="both"/>
            </w:pPr>
            <w:r>
              <w:rPr>
                <w:rFonts w:ascii="Times New Roman"/>
                <w:b w:val="false"/>
                <w:i w:val="false"/>
                <w:color w:val="000000"/>
                <w:sz w:val="20"/>
              </w:rPr>
              <w:t>
6. Төрағалық етуші судья [мәтін]</w:t>
            </w:r>
          </w:p>
          <w:p>
            <w:pPr>
              <w:spacing w:after="20"/>
              <w:ind w:left="20"/>
              <w:jc w:val="both"/>
            </w:pPr>
            <w:r>
              <w:rPr>
                <w:rFonts w:ascii="Times New Roman"/>
                <w:b w:val="false"/>
                <w:i w:val="false"/>
                <w:color w:val="000000"/>
                <w:sz w:val="20"/>
              </w:rPr>
              <w:t xml:space="preserve">
7. Сот отырысының хатшысы [мәтін] </w:t>
            </w:r>
          </w:p>
          <w:p>
            <w:pPr>
              <w:spacing w:after="20"/>
              <w:ind w:left="20"/>
              <w:jc w:val="both"/>
            </w:pPr>
            <w:r>
              <w:rPr>
                <w:rFonts w:ascii="Times New Roman"/>
                <w:b w:val="false"/>
                <w:i w:val="false"/>
                <w:color w:val="000000"/>
                <w:sz w:val="20"/>
              </w:rPr>
              <w:t>
8. Адвокат  [мәтін]</w:t>
            </w:r>
          </w:p>
          <w:p>
            <w:pPr>
              <w:spacing w:after="20"/>
              <w:ind w:left="20"/>
              <w:jc w:val="both"/>
            </w:pPr>
            <w:r>
              <w:rPr>
                <w:rFonts w:ascii="Times New Roman"/>
                <w:b w:val="false"/>
                <w:i w:val="false"/>
                <w:color w:val="000000"/>
                <w:sz w:val="20"/>
              </w:rPr>
              <w:t>
9. Сот отырысы залының (кабинетінің) № [мәтін]</w:t>
            </w:r>
          </w:p>
          <w:p>
            <w:pPr>
              <w:spacing w:after="20"/>
              <w:ind w:left="20"/>
              <w:jc w:val="both"/>
            </w:pPr>
            <w:r>
              <w:rPr>
                <w:rFonts w:ascii="Times New Roman"/>
                <w:b w:val="false"/>
                <w:i w:val="false"/>
                <w:color w:val="000000"/>
                <w:sz w:val="20"/>
              </w:rPr>
              <w:t>
10. Аудио-, бейнежазба [сөздік деректемесі]</w:t>
            </w:r>
          </w:p>
          <w:p>
            <w:pPr>
              <w:spacing w:after="20"/>
              <w:ind w:left="20"/>
              <w:jc w:val="both"/>
            </w:pPr>
            <w:r>
              <w:rPr>
                <w:rFonts w:ascii="Times New Roman"/>
                <w:b w:val="false"/>
                <w:i w:val="false"/>
                <w:color w:val="000000"/>
                <w:sz w:val="20"/>
              </w:rPr>
              <w:t>
11. Аудиожазба [сөздік деректемесі]</w:t>
            </w:r>
          </w:p>
          <w:p>
            <w:pPr>
              <w:spacing w:after="20"/>
              <w:ind w:left="20"/>
              <w:jc w:val="both"/>
            </w:pPr>
            <w:r>
              <w:rPr>
                <w:rFonts w:ascii="Times New Roman"/>
                <w:b w:val="false"/>
                <w:i w:val="false"/>
                <w:color w:val="000000"/>
                <w:sz w:val="20"/>
              </w:rPr>
              <w:t>
12. Отырыс кейінгі қалдырылды [сөздік деректемесі]</w:t>
            </w:r>
          </w:p>
          <w:p>
            <w:pPr>
              <w:spacing w:after="20"/>
              <w:ind w:left="20"/>
              <w:jc w:val="both"/>
            </w:pPr>
            <w:r>
              <w:rPr>
                <w:rFonts w:ascii="Times New Roman"/>
                <w:b w:val="false"/>
                <w:i w:val="false"/>
                <w:color w:val="000000"/>
                <w:sz w:val="20"/>
              </w:rPr>
              <w:t>
13. Түсіндірме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7-бөлім. Іс жүргізудің динамикасы туралы мәліметтер (сот шешімі)</w:t>
            </w:r>
          </w:p>
          <w:p>
            <w:pPr>
              <w:spacing w:after="20"/>
              <w:ind w:left="20"/>
              <w:jc w:val="both"/>
            </w:pPr>
            <w:r>
              <w:rPr>
                <w:rFonts w:ascii="Times New Roman"/>
                <w:b w:val="false"/>
                <w:i w:val="false"/>
                <w:color w:val="000000"/>
                <w:sz w:val="20"/>
              </w:rPr>
              <w:t>
1. Бірінші сатылы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2. Апелляциялық сатылы сот шешіміне (ұйғарымына) қатысты сот қаулысы [сөздік деректемесі]</w:t>
            </w:r>
          </w:p>
          <w:p>
            <w:pPr>
              <w:spacing w:after="20"/>
              <w:ind w:left="20"/>
              <w:jc w:val="both"/>
            </w:pPr>
            <w:r>
              <w:rPr>
                <w:rFonts w:ascii="Times New Roman"/>
                <w:b w:val="false"/>
                <w:i w:val="false"/>
                <w:color w:val="000000"/>
                <w:sz w:val="20"/>
              </w:rPr>
              <w:t>
. Алдыңғы қадағалау қарауындағы бірінші сатылы сот шешіміне қатысты сот қаулысы [сөздік деректемесі]</w:t>
            </w:r>
          </w:p>
          <w:p>
            <w:pPr>
              <w:spacing w:after="20"/>
              <w:ind w:left="20"/>
              <w:jc w:val="both"/>
            </w:pPr>
            <w:r>
              <w:rPr>
                <w:rFonts w:ascii="Times New Roman"/>
                <w:b w:val="false"/>
                <w:i w:val="false"/>
                <w:color w:val="000000"/>
                <w:sz w:val="20"/>
              </w:rPr>
              <w:t>
4. Алдыңғы қадағалау қарауының қаулысына қатысты сот қаулысы [сөздік деректемесі]</w:t>
            </w:r>
          </w:p>
          <w:p>
            <w:pPr>
              <w:spacing w:after="20"/>
              <w:ind w:left="20"/>
              <w:jc w:val="both"/>
            </w:pPr>
            <w:r>
              <w:rPr>
                <w:rFonts w:ascii="Times New Roman"/>
                <w:b w:val="false"/>
                <w:i w:val="false"/>
                <w:color w:val="000000"/>
                <w:sz w:val="20"/>
              </w:rPr>
              <w:t>
5. Кассациялық сатының қаулысына (ұйғарымына) қатысты қаулы [сөздік деректемесі]</w:t>
            </w:r>
          </w:p>
          <w:p>
            <w:pPr>
              <w:spacing w:after="20"/>
              <w:ind w:left="20"/>
              <w:jc w:val="both"/>
            </w:pPr>
            <w:r>
              <w:rPr>
                <w:rFonts w:ascii="Times New Roman"/>
                <w:b w:val="false"/>
                <w:i w:val="false"/>
                <w:color w:val="000000"/>
                <w:sz w:val="20"/>
              </w:rPr>
              <w:t>
6. Бірінші, апелляциялық немесе қадағалау сатысындағы сот шешімі ... бастап күшін жойды (өзгертілді) (сөздік деректемесі)</w:t>
            </w:r>
          </w:p>
          <w:p>
            <w:pPr>
              <w:spacing w:after="20"/>
              <w:ind w:left="20"/>
              <w:jc w:val="both"/>
            </w:pPr>
            <w:r>
              <w:rPr>
                <w:rFonts w:ascii="Times New Roman"/>
                <w:b w:val="false"/>
                <w:i w:val="false"/>
                <w:color w:val="000000"/>
                <w:sz w:val="20"/>
              </w:rPr>
              <w:t>
7. Шағым бойынша шешім (сөздік деректемесі)</w:t>
            </w:r>
          </w:p>
          <w:p>
            <w:pPr>
              <w:spacing w:after="20"/>
              <w:ind w:left="20"/>
              <w:jc w:val="both"/>
            </w:pPr>
            <w:r>
              <w:rPr>
                <w:rFonts w:ascii="Times New Roman"/>
                <w:b w:val="false"/>
                <w:i w:val="false"/>
                <w:color w:val="000000"/>
                <w:sz w:val="20"/>
              </w:rPr>
              <w:t>
8. Наразылық бойынша шешім (сөздік деректемесі)</w:t>
            </w:r>
          </w:p>
          <w:p>
            <w:pPr>
              <w:spacing w:after="20"/>
              <w:ind w:left="20"/>
              <w:jc w:val="both"/>
            </w:pPr>
            <w:r>
              <w:rPr>
                <w:rFonts w:ascii="Times New Roman"/>
                <w:b w:val="false"/>
                <w:i w:val="false"/>
                <w:color w:val="000000"/>
                <w:sz w:val="20"/>
              </w:rPr>
              <w:t>
9. Талап қоюды қараусыз қалдыру негізі (мәтін)</w:t>
            </w:r>
          </w:p>
          <w:p>
            <w:pPr>
              <w:spacing w:after="20"/>
              <w:ind w:left="20"/>
              <w:jc w:val="both"/>
            </w:pPr>
            <w:r>
              <w:rPr>
                <w:rFonts w:ascii="Times New Roman"/>
                <w:b w:val="false"/>
                <w:i w:val="false"/>
                <w:color w:val="000000"/>
                <w:sz w:val="20"/>
              </w:rPr>
              <w:t>
10. ҚР ЖС алдыңғы қаулысын қарау нәтижесі (мәтін)</w:t>
            </w:r>
          </w:p>
          <w:p>
            <w:pPr>
              <w:spacing w:after="20"/>
              <w:ind w:left="20"/>
              <w:jc w:val="both"/>
            </w:pPr>
            <w:r>
              <w:rPr>
                <w:rFonts w:ascii="Times New Roman"/>
                <w:b w:val="false"/>
                <w:i w:val="false"/>
                <w:color w:val="000000"/>
                <w:sz w:val="20"/>
              </w:rPr>
              <w:t>
11. Өзге де қаулылар шығарылды (мәтін)</w:t>
            </w:r>
          </w:p>
          <w:p>
            <w:pPr>
              <w:spacing w:after="20"/>
              <w:ind w:left="20"/>
              <w:jc w:val="both"/>
            </w:pPr>
            <w:r>
              <w:rPr>
                <w:rFonts w:ascii="Times New Roman"/>
                <w:b w:val="false"/>
                <w:i w:val="false"/>
                <w:color w:val="000000"/>
                <w:sz w:val="20"/>
              </w:rPr>
              <w:t>
12. Қарар бөлімі (жаңа шешім)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 Іс жүргізуді аяқтау</w:t>
            </w:r>
          </w:p>
          <w:p>
            <w:pPr>
              <w:spacing w:after="20"/>
              <w:ind w:left="20"/>
              <w:jc w:val="both"/>
            </w:pPr>
            <w:r>
              <w:rPr>
                <w:rFonts w:ascii="Times New Roman"/>
                <w:b w:val="false"/>
                <w:i w:val="false"/>
                <w:color w:val="000000"/>
                <w:sz w:val="20"/>
              </w:rPr>
              <w:t>
1. Судьяның алдын ала қарау қаулысын беру күні (күні)</w:t>
            </w:r>
          </w:p>
          <w:p>
            <w:pPr>
              <w:spacing w:after="20"/>
              <w:ind w:left="20"/>
              <w:jc w:val="both"/>
            </w:pPr>
            <w:r>
              <w:rPr>
                <w:rFonts w:ascii="Times New Roman"/>
                <w:b w:val="false"/>
                <w:i w:val="false"/>
                <w:color w:val="000000"/>
                <w:sz w:val="20"/>
              </w:rPr>
              <w:t>
2. Судьяның қайта қарау бойынша қаулысын беру күні (күні)</w:t>
            </w:r>
          </w:p>
          <w:p>
            <w:pPr>
              <w:spacing w:after="20"/>
              <w:ind w:left="20"/>
              <w:jc w:val="both"/>
            </w:pPr>
            <w:r>
              <w:rPr>
                <w:rFonts w:ascii="Times New Roman"/>
                <w:b w:val="false"/>
                <w:i w:val="false"/>
                <w:color w:val="000000"/>
                <w:sz w:val="20"/>
              </w:rPr>
              <w:t>
3. Сұратылған істің кері қайтарылған күні (күні)</w:t>
            </w:r>
          </w:p>
          <w:p>
            <w:pPr>
              <w:spacing w:after="20"/>
              <w:ind w:left="20"/>
              <w:jc w:val="both"/>
            </w:pPr>
            <w:r>
              <w:rPr>
                <w:rFonts w:ascii="Times New Roman"/>
                <w:b w:val="false"/>
                <w:i w:val="false"/>
                <w:color w:val="000000"/>
                <w:sz w:val="20"/>
              </w:rPr>
              <w:t xml:space="preserve">
4. Салыстыру жүргізген алқаның маманы </w:t>
            </w:r>
          </w:p>
          <w:p>
            <w:pPr>
              <w:spacing w:after="20"/>
              <w:ind w:left="20"/>
              <w:jc w:val="both"/>
            </w:pPr>
            <w:r>
              <w:rPr>
                <w:rFonts w:ascii="Times New Roman"/>
                <w:b w:val="false"/>
                <w:i w:val="false"/>
                <w:color w:val="000000"/>
                <w:sz w:val="20"/>
              </w:rPr>
              <w:t>
5. Мұрағатқа (кеңсеге) беру күні (күні)</w:t>
            </w:r>
          </w:p>
          <w:p>
            <w:pPr>
              <w:spacing w:after="20"/>
              <w:ind w:left="20"/>
              <w:jc w:val="both"/>
            </w:pPr>
            <w:r>
              <w:rPr>
                <w:rFonts w:ascii="Times New Roman"/>
                <w:b w:val="false"/>
                <w:i w:val="false"/>
                <w:color w:val="000000"/>
                <w:sz w:val="20"/>
              </w:rPr>
              <w:t>
6. Мұрағаттағы (кеңседегі) салыстыру күні (күні)</w:t>
            </w:r>
          </w:p>
          <w:p>
            <w:pPr>
              <w:spacing w:after="20"/>
              <w:ind w:left="20"/>
              <w:jc w:val="both"/>
            </w:pPr>
            <w:r>
              <w:rPr>
                <w:rFonts w:ascii="Times New Roman"/>
                <w:b w:val="false"/>
                <w:i w:val="false"/>
                <w:color w:val="000000"/>
                <w:sz w:val="20"/>
              </w:rPr>
              <w:t>
7. Салыстыру жүргізген мұрағат маманы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9-бөлім. Кассациялық сатыдағы сот шығарған жеке ұйғарымдар</w:t>
            </w:r>
          </w:p>
          <w:p>
            <w:pPr>
              <w:spacing w:after="20"/>
              <w:ind w:left="20"/>
              <w:jc w:val="both"/>
            </w:pPr>
            <w:r>
              <w:rPr>
                <w:rFonts w:ascii="Times New Roman"/>
                <w:b w:val="false"/>
                <w:i w:val="false"/>
                <w:color w:val="000000"/>
                <w:sz w:val="20"/>
              </w:rPr>
              <w:t>
1. Жеке ұйғарымның шығарылған күні [күні]</w:t>
            </w:r>
          </w:p>
          <w:p>
            <w:pPr>
              <w:spacing w:after="20"/>
              <w:ind w:left="20"/>
              <w:jc w:val="both"/>
            </w:pPr>
            <w:r>
              <w:rPr>
                <w:rFonts w:ascii="Times New Roman"/>
                <w:b w:val="false"/>
                <w:i w:val="false"/>
                <w:color w:val="000000"/>
                <w:sz w:val="20"/>
              </w:rPr>
              <w:t>
2. Жеке ұйғарымның мәні [мәтін]</w:t>
            </w:r>
          </w:p>
          <w:p>
            <w:pPr>
              <w:spacing w:after="20"/>
              <w:ind w:left="20"/>
              <w:jc w:val="both"/>
            </w:pPr>
            <w:r>
              <w:rPr>
                <w:rFonts w:ascii="Times New Roman"/>
                <w:b w:val="false"/>
                <w:i w:val="false"/>
                <w:color w:val="000000"/>
                <w:sz w:val="20"/>
              </w:rPr>
              <w:t>
3. Жеке ұйғарымның жолданған күні [күні]</w:t>
            </w:r>
          </w:p>
          <w:p>
            <w:pPr>
              <w:spacing w:after="20"/>
              <w:ind w:left="20"/>
              <w:jc w:val="both"/>
            </w:pPr>
            <w:r>
              <w:rPr>
                <w:rFonts w:ascii="Times New Roman"/>
                <w:b w:val="false"/>
                <w:i w:val="false"/>
                <w:color w:val="000000"/>
                <w:sz w:val="20"/>
              </w:rPr>
              <w:t>
4. Жеке ұйғарым кімге жолданды [мәтін]</w:t>
            </w:r>
          </w:p>
          <w:p>
            <w:pPr>
              <w:spacing w:after="20"/>
              <w:ind w:left="20"/>
              <w:jc w:val="both"/>
            </w:pPr>
            <w:r>
              <w:rPr>
                <w:rFonts w:ascii="Times New Roman"/>
                <w:b w:val="false"/>
                <w:i w:val="false"/>
                <w:color w:val="000000"/>
                <w:sz w:val="20"/>
              </w:rPr>
              <w:t xml:space="preserve">
5. Жеке ұйғарым бойынша жауаптардың келіп түскен күні [күні]    </w:t>
            </w:r>
          </w:p>
          <w:p>
            <w:pPr>
              <w:spacing w:after="20"/>
              <w:ind w:left="20"/>
              <w:jc w:val="both"/>
            </w:pPr>
            <w:r>
              <w:rPr>
                <w:rFonts w:ascii="Times New Roman"/>
                <w:b w:val="false"/>
                <w:i w:val="false"/>
                <w:color w:val="000000"/>
                <w:sz w:val="20"/>
              </w:rPr>
              <w:t>
6. Жауаптардың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10-бөлім. Алдыңғы сатыларда қарау</w:t>
            </w:r>
          </w:p>
          <w:p>
            <w:pPr>
              <w:spacing w:after="20"/>
              <w:ind w:left="20"/>
              <w:jc w:val="both"/>
            </w:pPr>
            <w:r>
              <w:rPr>
                <w:rFonts w:ascii="Times New Roman"/>
                <w:b w:val="false"/>
                <w:i w:val="false"/>
                <w:color w:val="000000"/>
                <w:sz w:val="20"/>
              </w:rPr>
              <w:t>
1. Іс соңғы рет қаралды (сөздік деректемесі)</w:t>
            </w:r>
          </w:p>
          <w:p>
            <w:pPr>
              <w:spacing w:after="20"/>
              <w:ind w:left="20"/>
              <w:jc w:val="both"/>
            </w:pPr>
            <w:r>
              <w:rPr>
                <w:rFonts w:ascii="Times New Roman"/>
                <w:b w:val="false"/>
                <w:i w:val="false"/>
                <w:color w:val="000000"/>
                <w:sz w:val="20"/>
              </w:rPr>
              <w:t>
2. Бірінші сатылы сот (сөздік деректемесі)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11-бөлім. Бірінші сатыда қарау</w:t>
            </w:r>
          </w:p>
          <w:p>
            <w:pPr>
              <w:spacing w:after="20"/>
              <w:ind w:left="20"/>
              <w:jc w:val="both"/>
            </w:pPr>
            <w:r>
              <w:rPr>
                <w:rFonts w:ascii="Times New Roman"/>
                <w:b w:val="false"/>
                <w:i w:val="false"/>
                <w:color w:val="000000"/>
                <w:sz w:val="20"/>
              </w:rPr>
              <w:t>
1. Бірінші сатылы соттың атауы (мәтін)</w:t>
            </w:r>
          </w:p>
          <w:p>
            <w:pPr>
              <w:spacing w:after="20"/>
              <w:ind w:left="20"/>
              <w:jc w:val="both"/>
            </w:pPr>
            <w:r>
              <w:rPr>
                <w:rFonts w:ascii="Times New Roman"/>
                <w:b w:val="false"/>
                <w:i w:val="false"/>
                <w:color w:val="000000"/>
                <w:sz w:val="20"/>
              </w:rPr>
              <w:t xml:space="preserve">
2. Бірінші сатылы соттың азаматтық ісінің № (мәтін) </w:t>
            </w:r>
          </w:p>
          <w:p>
            <w:pPr>
              <w:spacing w:after="20"/>
              <w:ind w:left="20"/>
              <w:jc w:val="both"/>
            </w:pPr>
            <w:r>
              <w:rPr>
                <w:rFonts w:ascii="Times New Roman"/>
                <w:b w:val="false"/>
                <w:i w:val="false"/>
                <w:color w:val="000000"/>
                <w:sz w:val="20"/>
              </w:rPr>
              <w:t xml:space="preserve">
2.1. Бірінші сатылы соттың іс жүргізу түрі (сөздік деректемесі) 3. бірінші сатыдағы судьяның Т.А.Ә. (бар болған жағдайда)  (бар болған жағдайда) (мәтін) </w:t>
            </w:r>
          </w:p>
          <w:p>
            <w:pPr>
              <w:spacing w:after="20"/>
              <w:ind w:left="20"/>
              <w:jc w:val="both"/>
            </w:pPr>
            <w:r>
              <w:rPr>
                <w:rFonts w:ascii="Times New Roman"/>
                <w:b w:val="false"/>
                <w:i w:val="false"/>
                <w:color w:val="000000"/>
                <w:sz w:val="20"/>
              </w:rPr>
              <w:t>
4. Істің санаты (статистикалық есеп үшін) (сөздік деректемесі)</w:t>
            </w:r>
          </w:p>
          <w:p>
            <w:pPr>
              <w:spacing w:after="20"/>
              <w:ind w:left="20"/>
              <w:jc w:val="both"/>
            </w:pPr>
            <w:r>
              <w:rPr>
                <w:rFonts w:ascii="Times New Roman"/>
                <w:b w:val="false"/>
                <w:i w:val="false"/>
                <w:color w:val="000000"/>
                <w:sz w:val="20"/>
              </w:rPr>
              <w:t>
5. Істің санаты (судьялардың маманданымы бойынша) (сөздік деректемесі)</w:t>
            </w:r>
          </w:p>
          <w:p>
            <w:pPr>
              <w:spacing w:after="20"/>
              <w:ind w:left="20"/>
              <w:jc w:val="both"/>
            </w:pPr>
            <w:r>
              <w:rPr>
                <w:rFonts w:ascii="Times New Roman"/>
                <w:b w:val="false"/>
                <w:i w:val="false"/>
                <w:color w:val="000000"/>
                <w:sz w:val="20"/>
              </w:rPr>
              <w:t>
6. Істің санатына қосымша (мәтін)</w:t>
            </w:r>
          </w:p>
          <w:p>
            <w:pPr>
              <w:spacing w:after="20"/>
              <w:ind w:left="20"/>
              <w:jc w:val="both"/>
            </w:pPr>
            <w:r>
              <w:rPr>
                <w:rFonts w:ascii="Times New Roman"/>
                <w:b w:val="false"/>
                <w:i w:val="false"/>
                <w:color w:val="000000"/>
                <w:sz w:val="20"/>
              </w:rPr>
              <w:t>
7. Шешімнің күні (ұйғарым) (күні)</w:t>
            </w:r>
          </w:p>
          <w:p>
            <w:pPr>
              <w:spacing w:after="20"/>
              <w:ind w:left="20"/>
              <w:jc w:val="both"/>
            </w:pPr>
            <w:r>
              <w:rPr>
                <w:rFonts w:ascii="Times New Roman"/>
                <w:b w:val="false"/>
                <w:i w:val="false"/>
                <w:color w:val="000000"/>
                <w:sz w:val="20"/>
              </w:rPr>
              <w:t xml:space="preserve">
8. Бірінші сатылы соттың шешімі (ұйғарымы) (сөздік деректемесі) </w:t>
            </w:r>
          </w:p>
          <w:p>
            <w:pPr>
              <w:spacing w:after="20"/>
              <w:ind w:left="20"/>
              <w:jc w:val="both"/>
            </w:pPr>
            <w:r>
              <w:rPr>
                <w:rFonts w:ascii="Times New Roman"/>
                <w:b w:val="false"/>
                <w:i w:val="false"/>
                <w:color w:val="000000"/>
                <w:sz w:val="20"/>
              </w:rPr>
              <w:t>
9. Талап қоюдың мәні (мәтін)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12-бөлім. Апелляциялық сатыда қарау</w:t>
            </w:r>
          </w:p>
          <w:p>
            <w:pPr>
              <w:spacing w:after="20"/>
              <w:ind w:left="20"/>
              <w:jc w:val="both"/>
            </w:pPr>
            <w:r>
              <w:rPr>
                <w:rFonts w:ascii="Times New Roman"/>
                <w:b w:val="false"/>
                <w:i w:val="false"/>
                <w:color w:val="000000"/>
                <w:sz w:val="20"/>
              </w:rPr>
              <w:t>
1. Апелляциялық тәртіпте қаралды (сөздік деректемесі)</w:t>
            </w:r>
          </w:p>
          <w:p>
            <w:pPr>
              <w:spacing w:after="20"/>
              <w:ind w:left="20"/>
              <w:jc w:val="both"/>
            </w:pPr>
            <w:r>
              <w:rPr>
                <w:rFonts w:ascii="Times New Roman"/>
                <w:b w:val="false"/>
                <w:i w:val="false"/>
                <w:color w:val="000000"/>
                <w:sz w:val="20"/>
              </w:rPr>
              <w:t>
2. Қаулының күні (күні)</w:t>
            </w:r>
          </w:p>
          <w:p>
            <w:pPr>
              <w:spacing w:after="20"/>
              <w:ind w:left="20"/>
              <w:jc w:val="both"/>
            </w:pPr>
            <w:r>
              <w:rPr>
                <w:rFonts w:ascii="Times New Roman"/>
                <w:b w:val="false"/>
                <w:i w:val="false"/>
                <w:color w:val="000000"/>
                <w:sz w:val="20"/>
              </w:rPr>
              <w:t xml:space="preserve">
3. Апелляциялық сатылы соттағы судьялардың Т.А.Ә. (бар болған жағдайда) (мәтін) </w:t>
            </w:r>
          </w:p>
          <w:p>
            <w:pPr>
              <w:spacing w:after="20"/>
              <w:ind w:left="20"/>
              <w:jc w:val="both"/>
            </w:pPr>
            <w:r>
              <w:rPr>
                <w:rFonts w:ascii="Times New Roman"/>
                <w:b w:val="false"/>
                <w:i w:val="false"/>
                <w:color w:val="000000"/>
                <w:sz w:val="20"/>
              </w:rPr>
              <w:t xml:space="preserve">
4. Бірінші сатылы соттың шешіміне және ұйғарымына қатысты сот қаулысы (сөздік деректемесі) </w:t>
            </w:r>
          </w:p>
          <w:p>
            <w:pPr>
              <w:spacing w:after="20"/>
              <w:ind w:left="20"/>
              <w:jc w:val="both"/>
            </w:pPr>
            <w:r>
              <w:rPr>
                <w:rFonts w:ascii="Times New Roman"/>
                <w:b w:val="false"/>
                <w:i w:val="false"/>
                <w:color w:val="000000"/>
                <w:sz w:val="20"/>
              </w:rPr>
              <w:t xml:space="preserve">
5. Шағым, наразылық бойынша шешім (сөздік деректемесі) </w:t>
            </w:r>
          </w:p>
          <w:p>
            <w:pPr>
              <w:spacing w:after="20"/>
              <w:ind w:left="20"/>
              <w:jc w:val="both"/>
            </w:pPr>
            <w:r>
              <w:rPr>
                <w:rFonts w:ascii="Times New Roman"/>
                <w:b w:val="false"/>
                <w:i w:val="false"/>
                <w:color w:val="000000"/>
                <w:sz w:val="20"/>
              </w:rPr>
              <w:t>
6. Апелляциялық сатыдағы қаулының қарар бөлігі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13-бөлім. Кассациялық сатыда қарау</w:t>
            </w:r>
          </w:p>
          <w:p>
            <w:pPr>
              <w:spacing w:after="20"/>
              <w:ind w:left="20"/>
              <w:jc w:val="both"/>
            </w:pPr>
            <w:r>
              <w:rPr>
                <w:rFonts w:ascii="Times New Roman"/>
                <w:b w:val="false"/>
                <w:i w:val="false"/>
                <w:color w:val="000000"/>
                <w:sz w:val="20"/>
              </w:rPr>
              <w:t>
1. Қаулының күні (күні)</w:t>
            </w:r>
          </w:p>
          <w:p>
            <w:pPr>
              <w:spacing w:after="20"/>
              <w:ind w:left="20"/>
              <w:jc w:val="both"/>
            </w:pPr>
            <w:r>
              <w:rPr>
                <w:rFonts w:ascii="Times New Roman"/>
                <w:b w:val="false"/>
                <w:i w:val="false"/>
                <w:color w:val="000000"/>
                <w:sz w:val="20"/>
              </w:rPr>
              <w:t xml:space="preserve">
2. Кассациялық сатылы соттағы судья-баяндаушы (мәтін) </w:t>
            </w:r>
          </w:p>
          <w:p>
            <w:pPr>
              <w:spacing w:after="20"/>
              <w:ind w:left="20"/>
              <w:jc w:val="both"/>
            </w:pPr>
            <w:r>
              <w:rPr>
                <w:rFonts w:ascii="Times New Roman"/>
                <w:b w:val="false"/>
                <w:i w:val="false"/>
                <w:color w:val="000000"/>
                <w:sz w:val="20"/>
              </w:rPr>
              <w:t xml:space="preserve">
3. Бірінші сатылы сот шешімін (ұйғарымын) қарау нәтижесі (мәтін) </w:t>
            </w:r>
          </w:p>
          <w:p>
            <w:pPr>
              <w:spacing w:after="20"/>
              <w:ind w:left="20"/>
              <w:jc w:val="both"/>
            </w:pPr>
            <w:r>
              <w:rPr>
                <w:rFonts w:ascii="Times New Roman"/>
                <w:b w:val="false"/>
                <w:i w:val="false"/>
                <w:color w:val="000000"/>
                <w:sz w:val="20"/>
              </w:rPr>
              <w:t xml:space="preserve">
4. Апелляциялық сатылы сот шешіміне (ұйғарымына) қатысты сот қаулысы </w:t>
            </w:r>
          </w:p>
          <w:p>
            <w:pPr>
              <w:spacing w:after="20"/>
              <w:ind w:left="20"/>
              <w:jc w:val="both"/>
            </w:pPr>
            <w:r>
              <w:rPr>
                <w:rFonts w:ascii="Times New Roman"/>
                <w:b w:val="false"/>
                <w:i w:val="false"/>
                <w:color w:val="000000"/>
                <w:sz w:val="20"/>
              </w:rPr>
              <w:t>
5. Шағым, наразылық бойынша шешім (сөздік деректемесі)</w:t>
            </w:r>
          </w:p>
          <w:p>
            <w:pPr>
              <w:spacing w:after="20"/>
              <w:ind w:left="20"/>
              <w:jc w:val="both"/>
            </w:pPr>
            <w:r>
              <w:rPr>
                <w:rFonts w:ascii="Times New Roman"/>
                <w:b w:val="false"/>
                <w:i w:val="false"/>
                <w:color w:val="000000"/>
                <w:sz w:val="20"/>
              </w:rPr>
              <w:t xml:space="preserve">
6. Кассациялық сатыдағы қаулының қарар бөлігі (мәтін)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14-бөлім. Іс бойынша тараптар туралы мәліметтер </w:t>
            </w:r>
          </w:p>
          <w:p>
            <w:pPr>
              <w:spacing w:after="20"/>
              <w:ind w:left="20"/>
              <w:jc w:val="both"/>
            </w:pPr>
            <w:r>
              <w:rPr>
                <w:rFonts w:ascii="Times New Roman"/>
                <w:b w:val="false"/>
                <w:i w:val="false"/>
                <w:color w:val="000000"/>
                <w:sz w:val="20"/>
              </w:rPr>
              <w:t>
1. Түрі [сөздік деректемесі]</w:t>
            </w:r>
          </w:p>
          <w:p>
            <w:pPr>
              <w:spacing w:after="20"/>
              <w:ind w:left="20"/>
              <w:jc w:val="both"/>
            </w:pPr>
            <w:r>
              <w:rPr>
                <w:rFonts w:ascii="Times New Roman"/>
                <w:b w:val="false"/>
                <w:i w:val="false"/>
                <w:color w:val="000000"/>
                <w:sz w:val="20"/>
              </w:rPr>
              <w:t>
2. ЖСН/БСН [мәтін]</w:t>
            </w:r>
          </w:p>
          <w:p>
            <w:pPr>
              <w:spacing w:after="20"/>
              <w:ind w:left="20"/>
              <w:jc w:val="both"/>
            </w:pPr>
            <w:r>
              <w:rPr>
                <w:rFonts w:ascii="Times New Roman"/>
                <w:b w:val="false"/>
                <w:i w:val="false"/>
                <w:color w:val="000000"/>
                <w:sz w:val="20"/>
              </w:rPr>
              <w:t>
3. Т.А.Ә</w:t>
            </w:r>
            <w:r>
              <w:rPr>
                <w:rFonts w:ascii="Times New Roman"/>
                <w:b/>
                <w:i w:val="false"/>
                <w:color w:val="000000"/>
                <w:sz w:val="20"/>
              </w:rPr>
              <w:t>. (бар болған жағдайда)</w:t>
            </w:r>
            <w:r>
              <w:rPr>
                <w:rFonts w:ascii="Times New Roman"/>
                <w:b w:val="false"/>
                <w:i w:val="false"/>
                <w:color w:val="000000"/>
                <w:sz w:val="20"/>
              </w:rPr>
              <w:t xml:space="preserve"> /Атауы [мәтін]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30 наурыздағы</w:t>
            </w:r>
            <w:r>
              <w:br/>
            </w:r>
            <w:r>
              <w:rPr>
                <w:rFonts w:ascii="Times New Roman"/>
                <w:b w:val="false"/>
                <w:i w:val="false"/>
                <w:color w:val="000000"/>
                <w:sz w:val="20"/>
              </w:rPr>
              <w:t>№ 52 бұйрығына 7-қосымша</w:t>
            </w:r>
          </w:p>
        </w:tc>
      </w:tr>
    </w:tbl>
    <w:bookmarkStart w:name="z24" w:id="16"/>
    <w:p>
      <w:pPr>
        <w:spacing w:after="0"/>
        <w:ind w:left="0"/>
        <w:jc w:val="left"/>
      </w:pPr>
      <w:r>
        <w:rPr>
          <w:rFonts w:ascii="Times New Roman"/>
          <w:b/>
          <w:i w:val="false"/>
          <w:color w:val="000000"/>
        </w:rPr>
        <w:t xml:space="preserve"> Қазақстан Республикасы сот органдарының ақпараттық жүйесіне электрондық ақпараттық есепке алу құжаттарын енгізу және азаматтық-құқықтық саладағы есептерді қалыптастыру туралы нұсқаулық</w:t>
      </w:r>
      <w:r>
        <w:br/>
      </w:r>
      <w:r>
        <w:rPr>
          <w:rFonts w:ascii="Times New Roman"/>
          <w:b/>
          <w:i w:val="false"/>
          <w:color w:val="000000"/>
        </w:rPr>
        <w:t>1. Жалпы ережелер</w:t>
      </w:r>
    </w:p>
    <w:bookmarkEnd w:id="16"/>
    <w:bookmarkStart w:name="z25" w:id="17"/>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электрондық ақпараттық есепке алу құжаттарын (бұдан әрі – ЭАЕҚ) енгізу және азаматтық-құқықтық саладағы есептерді қалыптастыру туралы нұсқаулық ЭАЕҚ енгізудің негізгі ережелерін және оның негізінде бірінші, апелляциялық және кассациялық сатылы соттардың азаматтық істерді қарау жөніндегі есептерді қалыптастыруды айқындайды.</w:t>
      </w:r>
    </w:p>
    <w:bookmarkEnd w:id="17"/>
    <w:bookmarkStart w:name="z26" w:id="18"/>
    <w:p>
      <w:pPr>
        <w:spacing w:after="0"/>
        <w:ind w:left="0"/>
        <w:jc w:val="left"/>
      </w:pPr>
      <w:r>
        <w:rPr>
          <w:rFonts w:ascii="Times New Roman"/>
          <w:b/>
          <w:i w:val="false"/>
          <w:color w:val="000000"/>
        </w:rPr>
        <w:t xml:space="preserve"> 2. ҚР СО АЖ-не ЭАЕҚ енгізу</w:t>
      </w:r>
    </w:p>
    <w:bookmarkEnd w:id="18"/>
    <w:bookmarkStart w:name="z27" w:id="19"/>
    <w:p>
      <w:pPr>
        <w:spacing w:after="0"/>
        <w:ind w:left="0"/>
        <w:jc w:val="both"/>
      </w:pPr>
      <w:r>
        <w:rPr>
          <w:rFonts w:ascii="Times New Roman"/>
          <w:b w:val="false"/>
          <w:i w:val="false"/>
          <w:color w:val="000000"/>
          <w:sz w:val="28"/>
        </w:rPr>
        <w:t>
      2. ЭАЕҚ бірыңғай нысандарын әзірлеуді және енгізуді Қазақстан Республикасы Бас прокуратурасы Құқықтық статистика және арнайы есепке алу жөніндегі комитеті (бұдан әрі – Комитет) Қазақстан Республикасы Жоғарғы сотының жанындағы Соттардың жұмысын қамтамасыз ету жөніндегі Департаментімен (Қазақстан Республикасының Жоғарғы Сотының аппараты) (бұдан әрі – ҚР ЖС Департаменті) келісе отырып іске асырады.</w:t>
      </w:r>
    </w:p>
    <w:bookmarkEnd w:id="19"/>
    <w:bookmarkStart w:name="z28" w:id="20"/>
    <w:p>
      <w:pPr>
        <w:spacing w:after="0"/>
        <w:ind w:left="0"/>
        <w:jc w:val="both"/>
      </w:pPr>
      <w:r>
        <w:rPr>
          <w:rFonts w:ascii="Times New Roman"/>
          <w:b w:val="false"/>
          <w:i w:val="false"/>
          <w:color w:val="000000"/>
          <w:sz w:val="28"/>
        </w:rPr>
        <w:t>
      3. ҚР СО АЖ-нде ЭАЕҚ-ны ҚР ЖС Департаменті және облыстардағы, республикалық мәні бар қалалардағы оның аумақтық бөлімшелері (бұдан әрі – сот кеңселері) енгізу мен есепті жүргізеді.</w:t>
      </w:r>
    </w:p>
    <w:bookmarkEnd w:id="20"/>
    <w:bookmarkStart w:name="z29" w:id="21"/>
    <w:p>
      <w:pPr>
        <w:spacing w:after="0"/>
        <w:ind w:left="0"/>
        <w:jc w:val="both"/>
      </w:pPr>
      <w:r>
        <w:rPr>
          <w:rFonts w:ascii="Times New Roman"/>
          <w:b w:val="false"/>
          <w:i w:val="false"/>
          <w:color w:val="000000"/>
          <w:sz w:val="28"/>
        </w:rPr>
        <w:t>
      4. Бірінші, апелляциялық және кассациялық сатылы соттардың қызметі туралы есептерді ҚР СО АЖ ЭАЕҚ деректері негізінде Комитет және оның аумақтық басқармалары қалыптастырады.</w:t>
      </w:r>
    </w:p>
    <w:bookmarkEnd w:id="21"/>
    <w:bookmarkStart w:name="z30" w:id="22"/>
    <w:p>
      <w:pPr>
        <w:spacing w:after="0"/>
        <w:ind w:left="0"/>
        <w:jc w:val="both"/>
      </w:pPr>
      <w:r>
        <w:rPr>
          <w:rFonts w:ascii="Times New Roman"/>
          <w:b w:val="false"/>
          <w:i w:val="false"/>
          <w:color w:val="000000"/>
          <w:sz w:val="28"/>
        </w:rPr>
        <w:t>
      5. Соттардың азаматтық істерді қарауы бойынша жұмысы туралы есепті қалыптастыру ЭАЕҚ-ның мынадай түрлерінің негізінде жүзеге асырылады:</w:t>
      </w:r>
    </w:p>
    <w:bookmarkEnd w:id="22"/>
    <w:bookmarkStart w:name="z31" w:id="23"/>
    <w:p>
      <w:pPr>
        <w:spacing w:after="0"/>
        <w:ind w:left="0"/>
        <w:jc w:val="both"/>
      </w:pPr>
      <w:r>
        <w:rPr>
          <w:rFonts w:ascii="Times New Roman"/>
          <w:b w:val="false"/>
          <w:i w:val="false"/>
          <w:color w:val="000000"/>
          <w:sz w:val="28"/>
        </w:rPr>
        <w:t>
      1) "Бірінші сатылы сот қараған азаматтық іске (өтінішке) 1 ЭАЕҚ" (бұдан әрі – 1 ЭАЕҚ);</w:t>
      </w:r>
    </w:p>
    <w:bookmarkEnd w:id="23"/>
    <w:bookmarkStart w:name="z32" w:id="24"/>
    <w:p>
      <w:pPr>
        <w:spacing w:after="0"/>
        <w:ind w:left="0"/>
        <w:jc w:val="both"/>
      </w:pPr>
      <w:r>
        <w:rPr>
          <w:rFonts w:ascii="Times New Roman"/>
          <w:b w:val="false"/>
          <w:i w:val="false"/>
          <w:color w:val="000000"/>
          <w:sz w:val="28"/>
        </w:rPr>
        <w:t>
      2) "Апелляциялық сатылы сот қараған азаматтық іске 2 ЭАЕҚ"  (бұдан әрі – 2 ЭАЕҚ);</w:t>
      </w:r>
    </w:p>
    <w:bookmarkEnd w:id="24"/>
    <w:bookmarkStart w:name="z33" w:id="25"/>
    <w:p>
      <w:pPr>
        <w:spacing w:after="0"/>
        <w:ind w:left="0"/>
        <w:jc w:val="both"/>
      </w:pPr>
      <w:r>
        <w:rPr>
          <w:rFonts w:ascii="Times New Roman"/>
          <w:b w:val="false"/>
          <w:i w:val="false"/>
          <w:color w:val="000000"/>
          <w:sz w:val="28"/>
        </w:rPr>
        <w:t>
      3) "Кассациялық сатылы сот қараған азаматтық іске 3 ЭАЕҚ"  (бұдан әрі – 3 ЭАЕҚ).</w:t>
      </w:r>
    </w:p>
    <w:bookmarkEnd w:id="25"/>
    <w:bookmarkStart w:name="z34" w:id="26"/>
    <w:p>
      <w:pPr>
        <w:spacing w:after="0"/>
        <w:ind w:left="0"/>
        <w:jc w:val="both"/>
      </w:pPr>
      <w:r>
        <w:rPr>
          <w:rFonts w:ascii="Times New Roman"/>
          <w:b w:val="false"/>
          <w:i w:val="false"/>
          <w:color w:val="000000"/>
          <w:sz w:val="28"/>
        </w:rPr>
        <w:t>
      6. ЭАЕҚ-на сот қараған азаматтық іс бойынша (өтініштер, шағымдар, наразылықтар немесе өтінішхаттар) қажетті барлық деректемелер электрондық толтыруға жатады.</w:t>
      </w:r>
    </w:p>
    <w:bookmarkEnd w:id="26"/>
    <w:bookmarkStart w:name="z35" w:id="27"/>
    <w:p>
      <w:pPr>
        <w:spacing w:after="0"/>
        <w:ind w:left="0"/>
        <w:jc w:val="left"/>
      </w:pPr>
      <w:r>
        <w:rPr>
          <w:rFonts w:ascii="Times New Roman"/>
          <w:b/>
          <w:i w:val="false"/>
          <w:color w:val="000000"/>
        </w:rPr>
        <w:t xml:space="preserve"> 3. ҚР СО АЖ-дегі ЭАЕҚ-не түзетулер енгізу</w:t>
      </w:r>
    </w:p>
    <w:bookmarkEnd w:id="27"/>
    <w:bookmarkStart w:name="z36" w:id="28"/>
    <w:p>
      <w:pPr>
        <w:spacing w:after="0"/>
        <w:ind w:left="0"/>
        <w:jc w:val="both"/>
      </w:pPr>
      <w:r>
        <w:rPr>
          <w:rFonts w:ascii="Times New Roman"/>
          <w:b w:val="false"/>
          <w:i w:val="false"/>
          <w:color w:val="000000"/>
          <w:sz w:val="28"/>
        </w:rPr>
        <w:t>
      7. ҚР СО АЖ-не енгізілген ЭАЕҚ деректемелеріне түзетулерді ҚР ЖС Департаментінің аумақтық немесе құрылымдық бөлімшелері өз бастамаларымен немесе Комитет пен оның аумақтық басқармаларының бастамасы бойынша жүргізеді.</w:t>
      </w:r>
    </w:p>
    <w:bookmarkEnd w:id="28"/>
    <w:bookmarkStart w:name="z37" w:id="29"/>
    <w:p>
      <w:pPr>
        <w:spacing w:after="0"/>
        <w:ind w:left="0"/>
        <w:jc w:val="both"/>
      </w:pPr>
      <w:r>
        <w:rPr>
          <w:rFonts w:ascii="Times New Roman"/>
          <w:b w:val="false"/>
          <w:i w:val="false"/>
          <w:color w:val="000000"/>
          <w:sz w:val="28"/>
        </w:rPr>
        <w:t>
      8. Сот органы Комитетке немесе оның тиісті аумақтық басқармасына жүргізілген түзетулер туралы (өтініштің (азаматтық істің, материалдың) нөмірін, өзгертілетін деректеменің атауын, бұрынғы және жаңа көрсеткішті көрсете отырып) мәліметтерді түзету жүргізілген күннен бастап жазбаша ұсынады, солардың негізінде Комитеттің Бірыңғай біріздендірілген статистикалық жүйе автоматтандырылған ақпараттық жүйесіне (бұдан әрі – Комитеттің ББСЖ ААЖ) тексеру жүргізіледі.</w:t>
      </w:r>
    </w:p>
    <w:bookmarkEnd w:id="29"/>
    <w:bookmarkStart w:name="z38" w:id="30"/>
    <w:p>
      <w:pPr>
        <w:spacing w:after="0"/>
        <w:ind w:left="0"/>
        <w:jc w:val="both"/>
      </w:pPr>
      <w:r>
        <w:rPr>
          <w:rFonts w:ascii="Times New Roman"/>
          <w:b w:val="false"/>
          <w:i w:val="false"/>
          <w:color w:val="000000"/>
          <w:sz w:val="28"/>
        </w:rPr>
        <w:t xml:space="preserve">
      9. Бас тарту, құқықтық статистика деректерін ұсынбау, оларды белгіленген мерзімді бұзумен ұсынған, құқықтық статистика деректерін жасырған, қосып жазған, басқа қасақана бұрмалаған, сол сияқты құқықтық статистикалық ақпаратты алуына қандай болса да нысанда кедергі жасаған жағдайда кінәлі адамдардың жауапкершілігі туралы мәселе "Әкімшілік құқық бұзушылық туралы" Қазақстан Республикасы Кодексінің </w:t>
      </w:r>
      <w:r>
        <w:rPr>
          <w:rFonts w:ascii="Times New Roman"/>
          <w:b w:val="false"/>
          <w:i w:val="false"/>
          <w:color w:val="000000"/>
          <w:sz w:val="28"/>
        </w:rPr>
        <w:t>498-бабына</w:t>
      </w:r>
      <w:r>
        <w:rPr>
          <w:rFonts w:ascii="Times New Roman"/>
          <w:b w:val="false"/>
          <w:i w:val="false"/>
          <w:color w:val="000000"/>
          <w:sz w:val="28"/>
        </w:rPr>
        <w:t xml:space="preserve"> сәйкес қаралады.</w:t>
      </w:r>
    </w:p>
    <w:bookmarkEnd w:id="30"/>
    <w:bookmarkStart w:name="z39" w:id="31"/>
    <w:p>
      <w:pPr>
        <w:spacing w:after="0"/>
        <w:ind w:left="0"/>
        <w:jc w:val="left"/>
      </w:pPr>
      <w:r>
        <w:rPr>
          <w:rFonts w:ascii="Times New Roman"/>
          <w:b/>
          <w:i w:val="false"/>
          <w:color w:val="000000"/>
        </w:rPr>
        <w:t xml:space="preserve"> 4. Бірінші сатылы сотта қаралған азаматтық іске (өтінішке)</w:t>
      </w:r>
      <w:r>
        <w:br/>
      </w:r>
      <w:r>
        <w:rPr>
          <w:rFonts w:ascii="Times New Roman"/>
          <w:b/>
          <w:i w:val="false"/>
          <w:color w:val="000000"/>
        </w:rPr>
        <w:t>1 ЭАЕҚ енгізу ерекшеліктері</w:t>
      </w:r>
    </w:p>
    <w:bookmarkEnd w:id="31"/>
    <w:bookmarkStart w:name="z40" w:id="32"/>
    <w:p>
      <w:pPr>
        <w:spacing w:after="0"/>
        <w:ind w:left="0"/>
        <w:jc w:val="both"/>
      </w:pPr>
      <w:r>
        <w:rPr>
          <w:rFonts w:ascii="Times New Roman"/>
          <w:b w:val="false"/>
          <w:i w:val="false"/>
          <w:color w:val="000000"/>
          <w:sz w:val="28"/>
        </w:rPr>
        <w:t>
      10. 1 ЭАЕҚ деректемелері ҚР СО АЖ-де азаматтық істің (өтініштің) материалдарына сәйкес толтырылады.</w:t>
      </w:r>
    </w:p>
    <w:bookmarkEnd w:id="32"/>
    <w:bookmarkStart w:name="z41" w:id="33"/>
    <w:p>
      <w:pPr>
        <w:spacing w:after="0"/>
        <w:ind w:left="0"/>
        <w:jc w:val="both"/>
      </w:pPr>
      <w:r>
        <w:rPr>
          <w:rFonts w:ascii="Times New Roman"/>
          <w:b w:val="false"/>
          <w:i w:val="false"/>
          <w:color w:val="000000"/>
          <w:sz w:val="28"/>
        </w:rPr>
        <w:t>
      11. "Өтініштің келіп түсуі туралы мәліметтер" 1-тарауында 2-ден 8,10, 11-ге дейін деректемелерді енгізу міндетті. Басқа деректемелерді істі, өтінішті (материалды) қарау қорытындысы бойынша толтыру қажет.</w:t>
      </w:r>
    </w:p>
    <w:bookmarkEnd w:id="33"/>
    <w:bookmarkStart w:name="z42" w:id="34"/>
    <w:p>
      <w:pPr>
        <w:spacing w:after="0"/>
        <w:ind w:left="0"/>
        <w:jc w:val="both"/>
      </w:pPr>
      <w:r>
        <w:rPr>
          <w:rFonts w:ascii="Times New Roman"/>
          <w:b w:val="false"/>
          <w:i w:val="false"/>
          <w:color w:val="000000"/>
          <w:sz w:val="28"/>
        </w:rPr>
        <w:t>
      12. "Іс жүргізу түрі" 4-деректеме істің санатына байланысты толтырылады.</w:t>
      </w:r>
    </w:p>
    <w:bookmarkEnd w:id="34"/>
    <w:p>
      <w:pPr>
        <w:spacing w:after="0"/>
        <w:ind w:left="0"/>
        <w:jc w:val="both"/>
      </w:pPr>
      <w:r>
        <w:rPr>
          <w:rFonts w:ascii="Times New Roman"/>
          <w:b w:val="false"/>
          <w:i w:val="false"/>
          <w:color w:val="000000"/>
          <w:sz w:val="28"/>
        </w:rPr>
        <w:t>
      1-бөлімнің "Іс санаты (статистикалық есеп үшін)" 10-деректемесі келесідей толтырылады:</w:t>
      </w:r>
    </w:p>
    <w:bookmarkStart w:name="z43" w:id="35"/>
    <w:p>
      <w:pPr>
        <w:spacing w:after="0"/>
        <w:ind w:left="0"/>
        <w:jc w:val="both"/>
      </w:pPr>
      <w:r>
        <w:rPr>
          <w:rFonts w:ascii="Times New Roman"/>
          <w:b w:val="false"/>
          <w:i w:val="false"/>
          <w:color w:val="000000"/>
          <w:sz w:val="28"/>
        </w:rPr>
        <w:t xml:space="preserve">
      1) іс жүргізу бұйрықтық өндіріске қатысты болса, онда 8-деректеме "Бұйрықтық өндірістегі істер санаты" ҚР СО АЖ нормативтік-анықтамалық ақпаратына (бұдан әрі - ҚР СО АЖ НАА) сәйкес анықталады. Бұйрықтық өндірістегі істер санаты есептің жолдарында Қазақстан Республикасы Азаматтық процестік кодексінің (бұдан әрі – ҚР АПК) </w:t>
      </w:r>
      <w:r>
        <w:rPr>
          <w:rFonts w:ascii="Times New Roman"/>
          <w:b w:val="false"/>
          <w:i w:val="false"/>
          <w:color w:val="000000"/>
          <w:sz w:val="28"/>
        </w:rPr>
        <w:t>135-бабының</w:t>
      </w:r>
      <w:r>
        <w:rPr>
          <w:rFonts w:ascii="Times New Roman"/>
          <w:b w:val="false"/>
          <w:i w:val="false"/>
          <w:color w:val="000000"/>
          <w:sz w:val="28"/>
        </w:rPr>
        <w:t xml:space="preserve"> талаптарына сәйкес айқындалады;</w:t>
      </w:r>
    </w:p>
    <w:bookmarkEnd w:id="35"/>
    <w:bookmarkStart w:name="z44" w:id="36"/>
    <w:p>
      <w:pPr>
        <w:spacing w:after="0"/>
        <w:ind w:left="0"/>
        <w:jc w:val="both"/>
      </w:pPr>
      <w:r>
        <w:rPr>
          <w:rFonts w:ascii="Times New Roman"/>
          <w:b w:val="false"/>
          <w:i w:val="false"/>
          <w:color w:val="000000"/>
          <w:sz w:val="28"/>
        </w:rPr>
        <w:t>
      2) іс жүргізу талап қою ісін жүргізуге қатысты болса, онда 10-деректеме "Талап қою ісін жүргізудің іс санаты" ҚР СО АЖ НАА-на сәйкес анықталады. Талап қою ісін жүргізу істерінің санаттары есептің жолдарында талап қою талаптарына сәйкес айқындалады.</w:t>
      </w:r>
    </w:p>
    <w:bookmarkEnd w:id="36"/>
    <w:p>
      <w:pPr>
        <w:spacing w:after="0"/>
        <w:ind w:left="0"/>
        <w:jc w:val="both"/>
      </w:pPr>
      <w:r>
        <w:rPr>
          <w:rFonts w:ascii="Times New Roman"/>
          <w:b w:val="false"/>
          <w:i w:val="false"/>
          <w:color w:val="000000"/>
          <w:sz w:val="28"/>
        </w:rPr>
        <w:t>
      Мысалы, "Жұмыстан босатылғандарды жұмысқа қайта алу туралы" жолда адамдардың жалақыны өндіру және жұмыстан босату, онымен келіспеу фактілері болған жағдайда жұмысқа қайта қабылдау туралы талап қою талаптары және жұмысқа қайта алу туралы талаптары көрсетіледі.</w:t>
      </w:r>
    </w:p>
    <w:p>
      <w:pPr>
        <w:spacing w:after="0"/>
        <w:ind w:left="0"/>
        <w:jc w:val="both"/>
      </w:pPr>
      <w:r>
        <w:rPr>
          <w:rFonts w:ascii="Times New Roman"/>
          <w:b w:val="false"/>
          <w:i w:val="false"/>
          <w:color w:val="000000"/>
          <w:sz w:val="28"/>
        </w:rPr>
        <w:t>
      "Жалақыны төлеу туралы" жолында жалақыны төлемеу немесе тиісті түрде төлемеу, жәрдемақы, сыйақы, артық жұмысы үшін ақшалай қаражаты, моральдық зиянға төлеу (жұмысқа қайта алумен байланысты емес) бойынша материалдық сипаттағы талап қою талаптары көрсетіледі.</w:t>
      </w:r>
    </w:p>
    <w:p>
      <w:pPr>
        <w:spacing w:after="0"/>
        <w:ind w:left="0"/>
        <w:jc w:val="both"/>
      </w:pPr>
      <w:r>
        <w:rPr>
          <w:rFonts w:ascii="Times New Roman"/>
          <w:b w:val="false"/>
          <w:i w:val="false"/>
          <w:color w:val="000000"/>
          <w:sz w:val="28"/>
        </w:rPr>
        <w:t>
      "Шартты жасаумен, өзгертумен, бұзумен және шарттық міндеттерді орындаумен байланысты даулар" жолында шарттық құқықтық қатынас саласындағы даулар туралы талап қою арыздары (істер) көрсетіледі.</w:t>
      </w:r>
    </w:p>
    <w:p>
      <w:pPr>
        <w:spacing w:after="0"/>
        <w:ind w:left="0"/>
        <w:jc w:val="both"/>
      </w:pPr>
      <w:r>
        <w:rPr>
          <w:rFonts w:ascii="Times New Roman"/>
          <w:b w:val="false"/>
          <w:i w:val="false"/>
          <w:color w:val="000000"/>
          <w:sz w:val="28"/>
        </w:rPr>
        <w:t xml:space="preserve">
      Тараптардың бірі заңды тұлғалар немесе кәсіпкерлер болып табылатын шартты құқықтық қатынастармен байланысты істер "Кәсіпкерлік қызметті іске асыратын заңды тұлғалар, азаматтар арасындағы даулар" жолында көрсетіледі, соның ішінде квазимемлекетік сектор субъектілерінің нысанында заңды тұлғалардың (Қазақстан Республикасы Бюджеттік кодексінің 3-бабы 1-бөлігі </w:t>
      </w:r>
      <w:r>
        <w:rPr>
          <w:rFonts w:ascii="Times New Roman"/>
          <w:b w:val="false"/>
          <w:i w:val="false"/>
          <w:color w:val="000000"/>
          <w:sz w:val="28"/>
        </w:rPr>
        <w:t>31) тармақшасы)</w:t>
      </w:r>
      <w:r>
        <w:rPr>
          <w:rFonts w:ascii="Times New Roman"/>
          <w:b w:val="false"/>
          <w:i w:val="false"/>
          <w:color w:val="000000"/>
          <w:sz w:val="28"/>
        </w:rPr>
        <w:t xml:space="preserve"> және мемлекеттік мекемелердің қатысуымен (Қазақстан Республикасы Азаматтық кодексінің (бұдан әрі – ҚР АК) </w:t>
      </w:r>
      <w:r>
        <w:rPr>
          <w:rFonts w:ascii="Times New Roman"/>
          <w:b w:val="false"/>
          <w:i w:val="false"/>
          <w:color w:val="000000"/>
          <w:sz w:val="28"/>
        </w:rPr>
        <w:t>105-бабы</w:t>
      </w:r>
      <w:r>
        <w:rPr>
          <w:rFonts w:ascii="Times New Roman"/>
          <w:b w:val="false"/>
          <w:i w:val="false"/>
          <w:color w:val="000000"/>
          <w:sz w:val="28"/>
        </w:rPr>
        <w:t>) байланысты істер "квазимемлекеттік сектордың қатысуымен" және "мемлекеттік мекемелердің қатысуымен" жолдарында көрсетіледі.</w:t>
      </w:r>
    </w:p>
    <w:p>
      <w:pPr>
        <w:spacing w:after="0"/>
        <w:ind w:left="0"/>
        <w:jc w:val="both"/>
      </w:pPr>
      <w:r>
        <w:rPr>
          <w:rFonts w:ascii="Times New Roman"/>
          <w:b w:val="false"/>
          <w:i w:val="false"/>
          <w:color w:val="000000"/>
          <w:sz w:val="28"/>
        </w:rPr>
        <w:t>
      Мемлекеттік органдардың талап қою арыздары бойынша "Өтініш берді" 8-деректемесінде "мемлекеттік орган" басты мәні көрсетіледі, мемлекеттік органға талап қою арызын берген жағдайда, "Іс санатына қосымша" деректемесінде "мемлекеттік органға" басты мәнін таңдау қажет.</w:t>
      </w:r>
    </w:p>
    <w:p>
      <w:pPr>
        <w:spacing w:after="0"/>
        <w:ind w:left="0"/>
        <w:jc w:val="both"/>
      </w:pPr>
      <w:r>
        <w:rPr>
          <w:rFonts w:ascii="Times New Roman"/>
          <w:b w:val="false"/>
          <w:i w:val="false"/>
          <w:color w:val="000000"/>
          <w:sz w:val="28"/>
        </w:rPr>
        <w:t>
      Прокуратура органдарының заңсыз әрекеттерімен келтірілген залалды өтеу туралы даулар 123-жолда көрсетіледі және олар бойынша "Іс санатына қосымша" деректемесінде "прокуратура органдары" тиісті басты мәні таңдалады.</w:t>
      </w:r>
    </w:p>
    <w:p>
      <w:pPr>
        <w:spacing w:after="0"/>
        <w:ind w:left="0"/>
        <w:jc w:val="both"/>
      </w:pPr>
      <w:r>
        <w:rPr>
          <w:rFonts w:ascii="Times New Roman"/>
          <w:b w:val="false"/>
          <w:i w:val="false"/>
          <w:color w:val="000000"/>
          <w:sz w:val="28"/>
        </w:rPr>
        <w:t>
      Бірнеше талап қою талаптары біріктірілген талапты ұсынған жағдайда, олар есептің жолында негізгі талап бойынша есептелуі тиіс.</w:t>
      </w:r>
    </w:p>
    <w:p>
      <w:pPr>
        <w:spacing w:after="0"/>
        <w:ind w:left="0"/>
        <w:jc w:val="both"/>
      </w:pPr>
      <w:r>
        <w:rPr>
          <w:rFonts w:ascii="Times New Roman"/>
          <w:b w:val="false"/>
          <w:i w:val="false"/>
          <w:color w:val="000000"/>
          <w:sz w:val="28"/>
        </w:rPr>
        <w:t>
      Талап қою талаптарының "негізгі" санатына жатқызылуы жөніндегі мәселені, біріктірілген істер іс жүргізуінде жатқан сот шешеді;</w:t>
      </w:r>
    </w:p>
    <w:bookmarkStart w:name="z45" w:id="37"/>
    <w:p>
      <w:pPr>
        <w:spacing w:after="0"/>
        <w:ind w:left="0"/>
        <w:jc w:val="both"/>
      </w:pPr>
      <w:r>
        <w:rPr>
          <w:rFonts w:ascii="Times New Roman"/>
          <w:b w:val="false"/>
          <w:i w:val="false"/>
          <w:color w:val="000000"/>
          <w:sz w:val="28"/>
        </w:rPr>
        <w:t>
      3) іс жүргізу түрі ерекше талап қою іс жүргізуіне жататын болса, онда  "Іс санаты (статистикалық есеп үшін)" деректемесі "Ерекша талап қою іс жүргізуі ісінің санаты" ҚР СО АЖ НАА-на сәйкес анықталады. Ерекше талап қою іс жүргізу істерінің санаты есептің жолдарында ҚР АПК 27-30 тараулардың талаптарына сәйкес айқындалады.</w:t>
      </w:r>
    </w:p>
    <w:bookmarkEnd w:id="37"/>
    <w:p>
      <w:pPr>
        <w:spacing w:after="0"/>
        <w:ind w:left="0"/>
        <w:jc w:val="both"/>
      </w:pPr>
      <w:r>
        <w:rPr>
          <w:rFonts w:ascii="Times New Roman"/>
          <w:b w:val="false"/>
          <w:i w:val="false"/>
          <w:color w:val="000000"/>
          <w:sz w:val="28"/>
        </w:rPr>
        <w:t>
      Мысалы,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 іс жүргізу" жолында мемлекеттік органдардың, жергілікті өзін-өзі басқару органдардың, қоғамдық бірлестіктердің, ұйымдардың, лауазымды тұлғалардың, мемлекеттік қызметкерлердің шешімдерін және әрекетін (әрекетсіздігін) даулау туралы істер көрсетіледі (ҚР АПК 29-тарауы), оның ішінде:</w:t>
      </w:r>
    </w:p>
    <w:p>
      <w:pPr>
        <w:spacing w:after="0"/>
        <w:ind w:left="0"/>
        <w:jc w:val="both"/>
      </w:pPr>
      <w:r>
        <w:rPr>
          <w:rFonts w:ascii="Times New Roman"/>
          <w:b w:val="false"/>
          <w:i w:val="false"/>
          <w:color w:val="000000"/>
          <w:sz w:val="28"/>
        </w:rPr>
        <w:t>
      атқару құжатын орындау бойынша не сондай әрекеттерді жасаудан бас тарту туралы сот орындаушының әрекетіне (әрекетсіздігіне) шағымдану туралы істер "сот орындаушылары" (соның ішінде жеке сот орындаушылар) жолында көрсетіледі;</w:t>
      </w:r>
    </w:p>
    <w:p>
      <w:pPr>
        <w:spacing w:after="0"/>
        <w:ind w:left="0"/>
        <w:jc w:val="both"/>
      </w:pPr>
      <w:r>
        <w:rPr>
          <w:rFonts w:ascii="Times New Roman"/>
          <w:b w:val="false"/>
          <w:i w:val="false"/>
          <w:color w:val="000000"/>
          <w:sz w:val="28"/>
        </w:rPr>
        <w:t>
      салықтық не кедендік берешектерді мәжбүрлеп өндіру бойынша салық не кеден органдардың әрекетін (әрекетсіздігін) және шешімдерін даулау туралы істер "салық органдардың әрекетін (әрекетсіздігін) және шешімдерін даулау туралы", "кеден органдардың әрекетін (әрекетсіздігін) және шешімдерін даулау туралы" жолдарында көрсетіледі;</w:t>
      </w:r>
    </w:p>
    <w:p>
      <w:pPr>
        <w:spacing w:after="0"/>
        <w:ind w:left="0"/>
        <w:jc w:val="both"/>
      </w:pPr>
      <w:r>
        <w:rPr>
          <w:rFonts w:ascii="Times New Roman"/>
          <w:b w:val="false"/>
          <w:i w:val="false"/>
          <w:color w:val="000000"/>
          <w:sz w:val="28"/>
        </w:rPr>
        <w:t xml:space="preserve">
      әкімдердің, әкімдіктердің және оның құрылымдық бөлімшелерінің (Қазақстан Республикасы Үкіметінің 2013 жылғы 18 маусымдағы № 608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жергілікті мемлекеттік басқару құрылымына сәйкес) "Жергілікті атқарушы органдардың әрекетін (әрекетсіздігін) және шешімдерін даулау туралы" (ҚР АК 27-бөлім) жолда көрсетіледі.</w:t>
      </w:r>
    </w:p>
    <w:p>
      <w:pPr>
        <w:spacing w:after="0"/>
        <w:ind w:left="0"/>
        <w:jc w:val="both"/>
      </w:pPr>
      <w:r>
        <w:rPr>
          <w:rFonts w:ascii="Times New Roman"/>
          <w:b w:val="false"/>
          <w:i w:val="false"/>
          <w:color w:val="000000"/>
          <w:sz w:val="28"/>
        </w:rPr>
        <w:t>
      прокуратура органдарының әрекетін (әрекетсіздігін) және шешімдерін даулау туралы істер жалпы жолда көрсетіледі және ол бойынша "Прокуратура органдарының әрекетін (әрекетсіздігін) және шешімдерін даулау туралы" мән таңдалады.</w:t>
      </w:r>
    </w:p>
    <w:bookmarkStart w:name="z46" w:id="38"/>
    <w:p>
      <w:pPr>
        <w:spacing w:after="0"/>
        <w:ind w:left="0"/>
        <w:jc w:val="both"/>
      </w:pPr>
      <w:r>
        <w:rPr>
          <w:rFonts w:ascii="Times New Roman"/>
          <w:b w:val="false"/>
          <w:i w:val="false"/>
          <w:color w:val="000000"/>
          <w:sz w:val="28"/>
        </w:rPr>
        <w:t>
      13. Соттың іс жүргізуіне істі қабылдауы туралы соттың ұйғарымы шыққанға дейін, алдын ала істің санатын арызды қабылдаған сот кеңсесінің қызметкерлері айқындайды.</w:t>
      </w:r>
    </w:p>
    <w:bookmarkEnd w:id="38"/>
    <w:p>
      <w:pPr>
        <w:spacing w:after="0"/>
        <w:ind w:left="0"/>
        <w:jc w:val="both"/>
      </w:pPr>
      <w:r>
        <w:rPr>
          <w:rFonts w:ascii="Times New Roman"/>
          <w:b w:val="false"/>
          <w:i w:val="false"/>
          <w:color w:val="000000"/>
          <w:sz w:val="28"/>
        </w:rPr>
        <w:t>
      Соттың іс жүргізуіне істі қабылдау туралы сот ұйғарымы шыққаннан кейін, кеңсе қызметкері судья ұйғарымының жоғарғы оң жақ бұрышында және ҚР СО АЖ-де көрсетілген іс санатына салыстыру жүргізеді, алшақтық болған жағдайда, сотпен келісе отырып оның өзгертілуі  жүзеге асырылады.</w:t>
      </w:r>
    </w:p>
    <w:p>
      <w:pPr>
        <w:spacing w:after="0"/>
        <w:ind w:left="0"/>
        <w:jc w:val="both"/>
      </w:pPr>
      <w:r>
        <w:rPr>
          <w:rFonts w:ascii="Times New Roman"/>
          <w:b w:val="false"/>
          <w:i w:val="false"/>
          <w:color w:val="000000"/>
          <w:sz w:val="28"/>
        </w:rPr>
        <w:t>
      Іс материалдарында (арызда) шет ел адамдарының, орта және шағын кәсіпкерлік субьектілерінің қатысуы туралы мәліметтер, мүгедектерден, әйелдерден, кәмелетке толмағандардың мүддесіне келіп түскен талап қою арыздары туралы мәліметтер болса, онда "Іс санатына қосымша (статесептер үшін)" 11-деректемесінде тиісті кодтық белгілер көрсетіледі.</w:t>
      </w:r>
    </w:p>
    <w:p>
      <w:pPr>
        <w:spacing w:after="0"/>
        <w:ind w:left="0"/>
        <w:jc w:val="both"/>
      </w:pPr>
      <w:r>
        <w:rPr>
          <w:rFonts w:ascii="Times New Roman"/>
          <w:b w:val="false"/>
          <w:i w:val="false"/>
          <w:color w:val="000000"/>
          <w:sz w:val="28"/>
        </w:rPr>
        <w:t>
      "Әйел жынысты тұлғалардың талап-арыздары бойынша" жолында жеке тұлғадан – әйелдерден, жеке кәсіпкер – әйелдерден түскен талап арыздар көрсетіледі.</w:t>
      </w:r>
    </w:p>
    <w:p>
      <w:pPr>
        <w:spacing w:after="0"/>
        <w:ind w:left="0"/>
        <w:jc w:val="both"/>
      </w:pPr>
      <w:r>
        <w:rPr>
          <w:rFonts w:ascii="Times New Roman"/>
          <w:b w:val="false"/>
          <w:i w:val="false"/>
          <w:color w:val="000000"/>
          <w:sz w:val="28"/>
        </w:rPr>
        <w:t>
      Халықаралық шарттарға сот актілерінде сілтемелер болған жағдайда, халықаралық шарттың түрін таңдай отырып, "Іс жүргізу динамикасы туралы мәліметтер (Сот шешімі)" 12-бөлімінің "Адамдардың құқықтары бойынша әмбебап конвенциялардың қолданылауымен қаралды" деректемесі толтырылады.</w:t>
      </w:r>
    </w:p>
    <w:p>
      <w:pPr>
        <w:spacing w:after="0"/>
        <w:ind w:left="0"/>
        <w:jc w:val="both"/>
      </w:pPr>
      <w:r>
        <w:rPr>
          <w:rFonts w:ascii="Times New Roman"/>
          <w:b w:val="false"/>
          <w:i w:val="false"/>
          <w:color w:val="000000"/>
          <w:sz w:val="28"/>
        </w:rPr>
        <w:t>
      "Материалдар мен ұсыныстар" жолында НАА-ға сәйкес материалдар: сот тапсырмасы, іздеуге жариялау, іздеу тоқтату, іздеу үшін сома өндіріп алу, атқарушы санкцияны өндіріп алу, сот шешімнің орындалуын кейінге қалдыру, сот шешімнің орындалуын бөлу, сот шешімінің орындалу тәсілі мен тәртібін өзгерту, кейінге қалдыру, бөлу, тараптардың бітімгершілік келісімі тәсілінің өзгеруі, сот шешімін орындаудың бетбұрысы, сот орындаушысының ұсыныстарын қарау, шешімді орындау барысында сот орындаушының әрекетіне (әрекетсіздігіне) шағым беру, сот орындаушының қаулысына рұқсат беру, басқа материалдар мен ұсыныстар көрсетіледі.</w:t>
      </w:r>
    </w:p>
    <w:bookmarkStart w:name="z47" w:id="39"/>
    <w:p>
      <w:pPr>
        <w:spacing w:after="0"/>
        <w:ind w:left="0"/>
        <w:jc w:val="both"/>
      </w:pPr>
      <w:r>
        <w:rPr>
          <w:rFonts w:ascii="Times New Roman"/>
          <w:b w:val="false"/>
          <w:i w:val="false"/>
          <w:color w:val="000000"/>
          <w:sz w:val="28"/>
        </w:rPr>
        <w:t>
      14. "Берілген талаптың (талап қоюдың) мәні" 9-деректемесінде іс материалына (арызға) сәйкес қысқаша мәлімделген талаптың мәні баяндалады.</w:t>
      </w:r>
    </w:p>
    <w:bookmarkEnd w:id="39"/>
    <w:bookmarkStart w:name="z48" w:id="40"/>
    <w:p>
      <w:pPr>
        <w:spacing w:after="0"/>
        <w:ind w:left="0"/>
        <w:jc w:val="both"/>
      </w:pPr>
      <w:r>
        <w:rPr>
          <w:rFonts w:ascii="Times New Roman"/>
          <w:b w:val="false"/>
          <w:i w:val="false"/>
          <w:color w:val="000000"/>
          <w:sz w:val="28"/>
        </w:rPr>
        <w:t>
      15. "Жауапкерге берілген талаптағы сомалар туралы мәліметтер"  2-тарауында, іс материалына сәйкес талап-арыздағы сомалар (теңгеде) туралы мәліметтер көрсетіледі.</w:t>
      </w:r>
    </w:p>
    <w:bookmarkEnd w:id="40"/>
    <w:p>
      <w:pPr>
        <w:spacing w:after="0"/>
        <w:ind w:left="0"/>
        <w:jc w:val="both"/>
      </w:pPr>
      <w:r>
        <w:rPr>
          <w:rFonts w:ascii="Times New Roman"/>
          <w:b w:val="false"/>
          <w:i w:val="false"/>
          <w:color w:val="000000"/>
          <w:sz w:val="28"/>
        </w:rPr>
        <w:t xml:space="preserve">
      ҚР АПК </w:t>
      </w:r>
      <w:r>
        <w:rPr>
          <w:rFonts w:ascii="Times New Roman"/>
          <w:b w:val="false"/>
          <w:i w:val="false"/>
          <w:color w:val="000000"/>
          <w:sz w:val="28"/>
        </w:rPr>
        <w:t>104-бабына</w:t>
      </w:r>
      <w:r>
        <w:rPr>
          <w:rFonts w:ascii="Times New Roman"/>
          <w:b w:val="false"/>
          <w:i w:val="false"/>
          <w:color w:val="000000"/>
          <w:sz w:val="28"/>
        </w:rPr>
        <w:t xml:space="preserve"> сәйкес талаптың бағасы айқындалады және  2-деректемеде тиісті сома толтырылады.</w:t>
      </w:r>
    </w:p>
    <w:p>
      <w:pPr>
        <w:spacing w:after="0"/>
        <w:ind w:left="0"/>
        <w:jc w:val="both"/>
      </w:pPr>
      <w:r>
        <w:rPr>
          <w:rFonts w:ascii="Times New Roman"/>
          <w:b w:val="false"/>
          <w:i w:val="false"/>
          <w:color w:val="000000"/>
          <w:sz w:val="28"/>
        </w:rPr>
        <w:t xml:space="preserve">
      3, 5, 6, 7, 9, 10-деректемелерінде ҚР АК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293-баптарымен</w:t>
      </w:r>
      <w:r>
        <w:rPr>
          <w:rFonts w:ascii="Times New Roman"/>
          <w:b w:val="false"/>
          <w:i w:val="false"/>
          <w:color w:val="000000"/>
          <w:sz w:val="28"/>
        </w:rPr>
        <w:t xml:space="preserve"> көзделген залалдар, тұрақсыздықтардың (айыппұлдар мен өсімақылар) тиісті сомалары көрсетіледі.</w:t>
      </w:r>
    </w:p>
    <w:bookmarkStart w:name="z49" w:id="41"/>
    <w:p>
      <w:pPr>
        <w:spacing w:after="0"/>
        <w:ind w:left="0"/>
        <w:jc w:val="both"/>
      </w:pPr>
      <w:r>
        <w:rPr>
          <w:rFonts w:ascii="Times New Roman"/>
          <w:b w:val="false"/>
          <w:i w:val="false"/>
          <w:color w:val="000000"/>
          <w:sz w:val="28"/>
        </w:rPr>
        <w:t>
      16. "Сот шығындары мен мемлекеттік бажды өндіріп алу туралы мәліметтер" 3-тарауында іс материалына сәйкес сот шығындары (теңгеде) туралы мәліметтер көрсетіледі.</w:t>
      </w:r>
    </w:p>
    <w:bookmarkEnd w:id="41"/>
    <w:p>
      <w:pPr>
        <w:spacing w:after="0"/>
        <w:ind w:left="0"/>
        <w:jc w:val="both"/>
      </w:pPr>
      <w:r>
        <w:rPr>
          <w:rFonts w:ascii="Times New Roman"/>
          <w:b w:val="false"/>
          <w:i w:val="false"/>
          <w:color w:val="000000"/>
          <w:sz w:val="28"/>
        </w:rPr>
        <w:t xml:space="preserve">
      ҚР АПК </w:t>
      </w:r>
      <w:r>
        <w:rPr>
          <w:rFonts w:ascii="Times New Roman"/>
          <w:b w:val="false"/>
          <w:i w:val="false"/>
          <w:color w:val="000000"/>
          <w:sz w:val="28"/>
        </w:rPr>
        <w:t>109-бабына</w:t>
      </w:r>
      <w:r>
        <w:rPr>
          <w:rFonts w:ascii="Times New Roman"/>
          <w:b w:val="false"/>
          <w:i w:val="false"/>
          <w:color w:val="000000"/>
          <w:sz w:val="28"/>
        </w:rPr>
        <w:t xml:space="preserve"> сәйкес сот іс бойынша барлық сот шығындарын береді және сот актісінде төленуге жататын баж сомасы, төленген баж сомасы көрсетіледі.</w:t>
      </w:r>
    </w:p>
    <w:p>
      <w:pPr>
        <w:spacing w:after="0"/>
        <w:ind w:left="0"/>
        <w:jc w:val="both"/>
      </w:pPr>
      <w:r>
        <w:rPr>
          <w:rFonts w:ascii="Times New Roman"/>
          <w:b w:val="false"/>
          <w:i w:val="false"/>
          <w:color w:val="000000"/>
          <w:sz w:val="28"/>
        </w:rPr>
        <w:t xml:space="preserve">
      Егер сот арыз берушінің мемлекеттік бажды артық төлегенін анықтаса, онда "Салық және бюджетке төленетін басқа да міндетті төлемдер туралы (Салық кодексі)" Қазақстан Республикасы кодексінің 548-бабы </w:t>
      </w:r>
      <w:r>
        <w:rPr>
          <w:rFonts w:ascii="Times New Roman"/>
          <w:b w:val="false"/>
          <w:i w:val="false"/>
          <w:color w:val="000000"/>
          <w:sz w:val="28"/>
        </w:rPr>
        <w:t>1-бөлігіне</w:t>
      </w:r>
      <w:r>
        <w:rPr>
          <w:rFonts w:ascii="Times New Roman"/>
          <w:b w:val="false"/>
          <w:i w:val="false"/>
          <w:color w:val="000000"/>
          <w:sz w:val="28"/>
        </w:rPr>
        <w:t xml:space="preserve"> (бұдан әрі – Салық кодексі) сәйкес сот, сот актісінде талапкердің талап қоюды сотқа өткізу кезінде артық төленген мемлекеттік баж есебінде қайтарылуға жататын мемлекеттік баждың сомасын көрсетеді.</w:t>
      </w:r>
    </w:p>
    <w:p>
      <w:pPr>
        <w:spacing w:after="0"/>
        <w:ind w:left="0"/>
        <w:jc w:val="both"/>
      </w:pPr>
      <w:r>
        <w:rPr>
          <w:rFonts w:ascii="Times New Roman"/>
          <w:b w:val="false"/>
          <w:i w:val="false"/>
          <w:color w:val="000000"/>
          <w:sz w:val="28"/>
        </w:rPr>
        <w:t xml:space="preserve">
      Егер сотқа талап қоюмен прокурор жүгінген жағдайда, ҚР АПК  117-бабының </w:t>
      </w:r>
      <w:r>
        <w:rPr>
          <w:rFonts w:ascii="Times New Roman"/>
          <w:b w:val="false"/>
          <w:i w:val="false"/>
          <w:color w:val="000000"/>
          <w:sz w:val="28"/>
        </w:rPr>
        <w:t>1-бөлігіне</w:t>
      </w:r>
      <w:r>
        <w:rPr>
          <w:rFonts w:ascii="Times New Roman"/>
          <w:b w:val="false"/>
          <w:i w:val="false"/>
          <w:color w:val="000000"/>
          <w:sz w:val="28"/>
        </w:rPr>
        <w:t xml:space="preserve"> сәйкес іс бойынша іс жүргізуге байланысты шығындар және мемлекеттік баж төлеуден талапкер толығымен босатылғанда, мемлекеттің пайдасына толық немесе тепе-тең қанағаттандырылған талап қою  бөлігінде, сот шығындарын өтеуден босатылмаған жауапкерден өндіріледі. Тиісінше, төлеусіз қабылданған мемлекеттік баж сомасы "Төлеусіз қабылданған мемлекеттік баждың сомасы", "Прокурордың талап қоюы бойынша төлеусіз қабылданғаны" деректемелерінде көрсетіледі және мемлекет мүддесіне болған жағдайда "Мемлекеттің мүддесінде прокурордың талап қоюы бойынша төлеусіз қабылданғаны" деректемесі толтырылады.</w:t>
      </w:r>
    </w:p>
    <w:p>
      <w:pPr>
        <w:spacing w:after="0"/>
        <w:ind w:left="0"/>
        <w:jc w:val="both"/>
      </w:pPr>
      <w:r>
        <w:rPr>
          <w:rFonts w:ascii="Times New Roman"/>
          <w:b w:val="false"/>
          <w:i w:val="false"/>
          <w:color w:val="000000"/>
          <w:sz w:val="28"/>
        </w:rPr>
        <w:t xml:space="preserve">
      ҚР АПК 117-бабы </w:t>
      </w:r>
      <w:r>
        <w:rPr>
          <w:rFonts w:ascii="Times New Roman"/>
          <w:b w:val="false"/>
          <w:i w:val="false"/>
          <w:color w:val="000000"/>
          <w:sz w:val="28"/>
        </w:rPr>
        <w:t>3-бөлігіне</w:t>
      </w:r>
      <w:r>
        <w:rPr>
          <w:rFonts w:ascii="Times New Roman"/>
          <w:b w:val="false"/>
          <w:i w:val="false"/>
          <w:color w:val="000000"/>
          <w:sz w:val="28"/>
        </w:rPr>
        <w:t xml:space="preserve"> және Салық кодексінің </w:t>
      </w:r>
      <w:r>
        <w:rPr>
          <w:rFonts w:ascii="Times New Roman"/>
          <w:b w:val="false"/>
          <w:i w:val="false"/>
          <w:color w:val="000000"/>
          <w:sz w:val="28"/>
        </w:rPr>
        <w:t>541-бабына</w:t>
      </w:r>
      <w:r>
        <w:rPr>
          <w:rFonts w:ascii="Times New Roman"/>
          <w:b w:val="false"/>
          <w:i w:val="false"/>
          <w:color w:val="000000"/>
          <w:sz w:val="28"/>
        </w:rPr>
        <w:t xml:space="preserve"> сәйкес мемлекеттік бажды төлеуден босатылған тараптардың талап қоюын қанағаттандырудан бас тартқан жағдайда, іс бойынша іс жүргізуге байланысты шығыстар республикалық бюджеттің есебіне жатқызылады.</w:t>
      </w:r>
    </w:p>
    <w:p>
      <w:pPr>
        <w:spacing w:after="0"/>
        <w:ind w:left="0"/>
        <w:jc w:val="both"/>
      </w:pPr>
      <w:r>
        <w:rPr>
          <w:rFonts w:ascii="Times New Roman"/>
          <w:b w:val="false"/>
          <w:i w:val="false"/>
          <w:color w:val="000000"/>
          <w:sz w:val="28"/>
        </w:rPr>
        <w:t xml:space="preserve">
      Осыған орай, "Сот шығыстары мен мемлекеттік бажды өндіріп алу туралы мәліметтер" 3-тарауында, Салық кодексінің </w:t>
      </w:r>
      <w:r>
        <w:rPr>
          <w:rFonts w:ascii="Times New Roman"/>
          <w:b w:val="false"/>
          <w:i w:val="false"/>
          <w:color w:val="000000"/>
          <w:sz w:val="28"/>
        </w:rPr>
        <w:t>535-бабына</w:t>
      </w:r>
      <w:r>
        <w:rPr>
          <w:rFonts w:ascii="Times New Roman"/>
          <w:b w:val="false"/>
          <w:i w:val="false"/>
          <w:color w:val="000000"/>
          <w:sz w:val="28"/>
        </w:rPr>
        <w:t xml:space="preserve"> сәйкес мемлекеттік баждың сомалары 1, 6 және 10-деректемелерде көрсетіледі.</w:t>
      </w:r>
    </w:p>
    <w:bookmarkStart w:name="z50" w:id="42"/>
    <w:p>
      <w:pPr>
        <w:spacing w:after="0"/>
        <w:ind w:left="0"/>
        <w:jc w:val="both"/>
      </w:pPr>
      <w:r>
        <w:rPr>
          <w:rFonts w:ascii="Times New Roman"/>
          <w:b w:val="false"/>
          <w:i w:val="false"/>
          <w:color w:val="000000"/>
          <w:sz w:val="28"/>
        </w:rPr>
        <w:t>
      17. "Сот шешімі бойынша өндіріп алуға жататын сомалар туралы мәліметтер" 6-тарауының деректемелерінде іс материалына сәйкес, сот шешімі бойынша өндірілуге жататын сомалар (теңгеде) туралы мәліметтер көрсетіледі.</w:t>
      </w:r>
    </w:p>
    <w:bookmarkEnd w:id="42"/>
    <w:p>
      <w:pPr>
        <w:spacing w:after="0"/>
        <w:ind w:left="0"/>
        <w:jc w:val="both"/>
      </w:pPr>
      <w:r>
        <w:rPr>
          <w:rFonts w:ascii="Times New Roman"/>
          <w:b w:val="false"/>
          <w:i w:val="false"/>
          <w:color w:val="000000"/>
          <w:sz w:val="28"/>
        </w:rPr>
        <w:t xml:space="preserve">
      ҚР АК-нің </w:t>
      </w:r>
      <w:r>
        <w:rPr>
          <w:rFonts w:ascii="Times New Roman"/>
          <w:b w:val="false"/>
          <w:i w:val="false"/>
          <w:color w:val="000000"/>
          <w:sz w:val="28"/>
        </w:rPr>
        <w:t>923-бабының</w:t>
      </w:r>
      <w:r>
        <w:rPr>
          <w:rFonts w:ascii="Times New Roman"/>
          <w:b w:val="false"/>
          <w:i w:val="false"/>
          <w:color w:val="000000"/>
          <w:sz w:val="28"/>
        </w:rPr>
        <w:t xml:space="preserve"> 1-бөлігіне сәйкес 6-тараудың 3-деректемесі азаптаумен байланысты азаматтық істер бойынша толтырылады.</w:t>
      </w:r>
    </w:p>
    <w:bookmarkStart w:name="z51" w:id="43"/>
    <w:p>
      <w:pPr>
        <w:spacing w:after="0"/>
        <w:ind w:left="0"/>
        <w:jc w:val="both"/>
      </w:pPr>
      <w:r>
        <w:rPr>
          <w:rFonts w:ascii="Times New Roman"/>
          <w:b w:val="false"/>
          <w:i w:val="false"/>
          <w:color w:val="000000"/>
          <w:sz w:val="28"/>
        </w:rPr>
        <w:t>
      18. 6-тараудың "Қылмыстық іс бойынша (Қазақстан Республикасының  Қылмыстық-процестік кодексінің 4-бөлімі) ақтау кезінде залалды өтеу туралы талап қоюлар бойынша өндіріп алынған сома" 4-деректемесі тек, ақтау негіздері бойынша тоқтатылған қылмыстық істер бойынша залалды өтеу туралы талаптармен байланысты азаматтық істер бойынша толтырылады.</w:t>
      </w:r>
    </w:p>
    <w:bookmarkEnd w:id="43"/>
    <w:bookmarkStart w:name="z52" w:id="44"/>
    <w:p>
      <w:pPr>
        <w:spacing w:after="0"/>
        <w:ind w:left="0"/>
        <w:jc w:val="both"/>
      </w:pPr>
      <w:r>
        <w:rPr>
          <w:rFonts w:ascii="Times New Roman"/>
          <w:b w:val="false"/>
          <w:i w:val="false"/>
          <w:color w:val="000000"/>
          <w:sz w:val="28"/>
        </w:rPr>
        <w:t>
      19. 6-тараудың "Азаматтық құқықтарды бұзумен байланысты залалды өтеу туралы талап қоюлар бойынша өндіріп алынған сома" 5-деректемесі азаматтық құқықтарды бұзу туралы талаптармен байланысты азаматтық істер бойынша толтырылады.</w:t>
      </w:r>
    </w:p>
    <w:bookmarkEnd w:id="44"/>
    <w:bookmarkStart w:name="z53" w:id="45"/>
    <w:p>
      <w:pPr>
        <w:spacing w:after="0"/>
        <w:ind w:left="0"/>
        <w:jc w:val="both"/>
      </w:pPr>
      <w:r>
        <w:rPr>
          <w:rFonts w:ascii="Times New Roman"/>
          <w:b w:val="false"/>
          <w:i w:val="false"/>
          <w:color w:val="000000"/>
          <w:sz w:val="28"/>
        </w:rPr>
        <w:t>
      20. 6-тараудың "Сотта ақталған адамдардың пайдасына өндірілген сома" 6-деректемесі сотта ақталған адамдардың пайдасына өндіріп алынған сома туралы талаптармен байланысты азаматтық істер бойынша толтырылады.</w:t>
      </w:r>
    </w:p>
    <w:bookmarkEnd w:id="45"/>
    <w:bookmarkStart w:name="z54" w:id="46"/>
    <w:p>
      <w:pPr>
        <w:spacing w:after="0"/>
        <w:ind w:left="0"/>
        <w:jc w:val="both"/>
      </w:pPr>
      <w:r>
        <w:rPr>
          <w:rFonts w:ascii="Times New Roman"/>
          <w:b w:val="false"/>
          <w:i w:val="false"/>
          <w:color w:val="000000"/>
          <w:sz w:val="28"/>
        </w:rPr>
        <w:t>
      21. 6-тараудың "Жұмыстан заңсыз шығаруға байланысты залалды өтеуге лауазымды тұлғалардан берілген сома" 8-деректемесі жұмысқа қайта алу туралы талап қоюмен байланысты азаматтық істер бойынша толтырылады.</w:t>
      </w:r>
    </w:p>
    <w:bookmarkEnd w:id="46"/>
    <w:bookmarkStart w:name="z55" w:id="47"/>
    <w:p>
      <w:pPr>
        <w:spacing w:after="0"/>
        <w:ind w:left="0"/>
        <w:jc w:val="both"/>
      </w:pPr>
      <w:r>
        <w:rPr>
          <w:rFonts w:ascii="Times New Roman"/>
          <w:b w:val="false"/>
          <w:i w:val="false"/>
          <w:color w:val="000000"/>
          <w:sz w:val="28"/>
        </w:rPr>
        <w:t>
      22."Іс жүргізудің динамикасы туралы мәліметтер (танысу)"  8-тарауында, іс өндірісінің динамикасы туралы мәліметтер көрсетіледі.</w:t>
      </w:r>
    </w:p>
    <w:bookmarkEnd w:id="47"/>
    <w:bookmarkStart w:name="z56" w:id="48"/>
    <w:p>
      <w:pPr>
        <w:spacing w:after="0"/>
        <w:ind w:left="0"/>
        <w:jc w:val="both"/>
      </w:pPr>
      <w:r>
        <w:rPr>
          <w:rFonts w:ascii="Times New Roman"/>
          <w:b w:val="false"/>
          <w:i w:val="false"/>
          <w:color w:val="000000"/>
          <w:sz w:val="28"/>
        </w:rPr>
        <w:t>
      23. 8-тараудың 1-15-деректемелері, талап қойылған өтiнiштiң  келіп түскен күнінен бастап толтырылады.</w:t>
      </w:r>
    </w:p>
    <w:bookmarkEnd w:id="48"/>
    <w:p>
      <w:pPr>
        <w:spacing w:after="0"/>
        <w:ind w:left="0"/>
        <w:jc w:val="both"/>
      </w:pPr>
      <w:r>
        <w:rPr>
          <w:rFonts w:ascii="Times New Roman"/>
          <w:b w:val="false"/>
          <w:i w:val="false"/>
          <w:color w:val="000000"/>
          <w:sz w:val="28"/>
        </w:rPr>
        <w:t xml:space="preserve">
      Сот талап қоюды қабылдаудан бас тартқан, талап қоюдың ҚР АПК </w:t>
      </w:r>
      <w:r>
        <w:rPr>
          <w:rFonts w:ascii="Times New Roman"/>
          <w:b w:val="false"/>
          <w:i w:val="false"/>
          <w:color w:val="000000"/>
          <w:sz w:val="28"/>
        </w:rPr>
        <w:t>149-бабының</w:t>
      </w:r>
      <w:r>
        <w:rPr>
          <w:rFonts w:ascii="Times New Roman"/>
          <w:b w:val="false"/>
          <w:i w:val="false"/>
          <w:color w:val="000000"/>
          <w:sz w:val="28"/>
        </w:rPr>
        <w:t xml:space="preserve"> және 151-бабы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3)-тармақшаларының</w:t>
      </w:r>
      <w:r>
        <w:rPr>
          <w:rFonts w:ascii="Times New Roman"/>
          <w:b w:val="false"/>
          <w:i w:val="false"/>
          <w:color w:val="000000"/>
          <w:sz w:val="28"/>
        </w:rPr>
        <w:t xml:space="preserve"> талаптарына сәйкес келмеген жағдайда талап қою арызын қабылдаудан бас тарту туралы ұйғарым шығарады; судья талап қоюды қайтарған жағдайларда міндетті 7, 8, 9-деректемелер толтырылады.</w:t>
      </w:r>
    </w:p>
    <w:p>
      <w:pPr>
        <w:spacing w:after="0"/>
        <w:ind w:left="0"/>
        <w:jc w:val="both"/>
      </w:pPr>
      <w:r>
        <w:rPr>
          <w:rFonts w:ascii="Times New Roman"/>
          <w:b w:val="false"/>
          <w:i w:val="false"/>
          <w:color w:val="000000"/>
          <w:sz w:val="28"/>
        </w:rPr>
        <w:t xml:space="preserve">
      ҚР АПК 152-бабы 1-бөлігінің </w:t>
      </w:r>
      <w:r>
        <w:rPr>
          <w:rFonts w:ascii="Times New Roman"/>
          <w:b w:val="false"/>
          <w:i w:val="false"/>
          <w:color w:val="000000"/>
          <w:sz w:val="28"/>
        </w:rPr>
        <w:t>2)-тармақшасына</w:t>
      </w:r>
      <w:r>
        <w:rPr>
          <w:rFonts w:ascii="Times New Roman"/>
          <w:b w:val="false"/>
          <w:i w:val="false"/>
          <w:color w:val="000000"/>
          <w:sz w:val="28"/>
        </w:rPr>
        <w:t xml:space="preserve"> сәйкес іс осы соттың соттылығына жатпаса, судья талап қоюды қайтарады. 8-тараудың 10,11-деректемелерінде соттың атауы және арыздың соттылығы бойынша жолданған күні көрсетіледі.</w:t>
      </w:r>
    </w:p>
    <w:p>
      <w:pPr>
        <w:spacing w:after="0"/>
        <w:ind w:left="0"/>
        <w:jc w:val="both"/>
      </w:pPr>
      <w:r>
        <w:rPr>
          <w:rFonts w:ascii="Times New Roman"/>
          <w:b w:val="false"/>
          <w:i w:val="false"/>
          <w:color w:val="000000"/>
          <w:sz w:val="28"/>
        </w:rPr>
        <w:t xml:space="preserve">
      ҚР АПК </w:t>
      </w:r>
      <w:r>
        <w:rPr>
          <w:rFonts w:ascii="Times New Roman"/>
          <w:b w:val="false"/>
          <w:i w:val="false"/>
          <w:color w:val="000000"/>
          <w:sz w:val="28"/>
        </w:rPr>
        <w:t>34-бабына</w:t>
      </w:r>
      <w:r>
        <w:rPr>
          <w:rFonts w:ascii="Times New Roman"/>
          <w:b w:val="false"/>
          <w:i w:val="false"/>
          <w:color w:val="000000"/>
          <w:sz w:val="28"/>
        </w:rPr>
        <w:t xml:space="preserve">  сәйкес соттар арасындағы соттылығы туралы дауларды сот шешеді және істі басқа сотқа жолдау туралы мәселе бойынша ұйғарым шығарылады. Мұндай істер бойынша, 12-тараудың 5-деректемесінде шешімнің (ұйғарымның) шығарылу күні көрсетіледі, 12-тараудың 1-деректемесінде сот актісінің түрі – ұйғарым деп көрсетіледі, 12-тараудың 2-деректемесінде "іс соттылығы бойынша жолданды" басты мәні көрсетіледі.</w:t>
      </w:r>
    </w:p>
    <w:p>
      <w:pPr>
        <w:spacing w:after="0"/>
        <w:ind w:left="0"/>
        <w:jc w:val="both"/>
      </w:pPr>
      <w:r>
        <w:rPr>
          <w:rFonts w:ascii="Times New Roman"/>
          <w:b w:val="false"/>
          <w:i w:val="false"/>
          <w:color w:val="000000"/>
          <w:sz w:val="28"/>
        </w:rPr>
        <w:t xml:space="preserve">
      Егер судья ҚР АПК </w:t>
      </w:r>
      <w:r>
        <w:rPr>
          <w:rFonts w:ascii="Times New Roman"/>
          <w:b w:val="false"/>
          <w:i w:val="false"/>
          <w:color w:val="000000"/>
          <w:sz w:val="28"/>
        </w:rPr>
        <w:t>463-бабына</w:t>
      </w:r>
      <w:r>
        <w:rPr>
          <w:rFonts w:ascii="Times New Roman"/>
          <w:b w:val="false"/>
          <w:i w:val="false"/>
          <w:color w:val="000000"/>
          <w:sz w:val="28"/>
        </w:rPr>
        <w:t xml:space="preserve"> сәйкес жаңадан ашылған мән жайлар бойынша арызды қанағаттандыру туралы ұйғарым шығарғанда және шешімнің, ұйғарымның күшін жойған жағдайда, 1-тараудың "Келіп түсу тәртібі" 5-деректемесінде "жаңадан ашылған мән жайлар бойынша шешімді жойғаннан кейін"  басты мәні көрсетіледі, ал 8-тараудың 12-деректемесінде шешімнің (ұйғарымның) күшін жою туралы ұйғарымды шығару және жаңадан ашылған мән жайлар бойынша алғашқы сот актілерін жоюмен байланысты істер бойынша өндірістерді жаңарту күні көрсетіледі.</w:t>
      </w:r>
    </w:p>
    <w:p>
      <w:pPr>
        <w:spacing w:after="0"/>
        <w:ind w:left="0"/>
        <w:jc w:val="both"/>
      </w:pPr>
      <w:r>
        <w:rPr>
          <w:rFonts w:ascii="Times New Roman"/>
          <w:b w:val="false"/>
          <w:i w:val="false"/>
          <w:color w:val="000000"/>
          <w:sz w:val="28"/>
        </w:rPr>
        <w:t>
      Біріктірілген іс жүргізулердің ішінен (негізгі істің номірін сақтай отырып) азаматтық істі негізгі іске жатқызу бойынша мәселелер іс өндірісіндегі судьяның ұйғарымымен шешіледі.</w:t>
      </w:r>
    </w:p>
    <w:p>
      <w:pPr>
        <w:spacing w:after="0"/>
        <w:ind w:left="0"/>
        <w:jc w:val="both"/>
      </w:pPr>
      <w:r>
        <w:rPr>
          <w:rFonts w:ascii="Times New Roman"/>
          <w:b w:val="false"/>
          <w:i w:val="false"/>
          <w:color w:val="000000"/>
          <w:sz w:val="28"/>
        </w:rPr>
        <w:t>
      Тараптардың екі жағы да қатысатын бір тектес істер бойынша бір іс жүргізуге және бір жауапкерге әр түрлі талап қою бойынша азаматтық істер немесе әр түрлі жауапкерлерге бір талапкердің талап қоюы бойынша істер біріктіріледі.</w:t>
      </w:r>
    </w:p>
    <w:p>
      <w:pPr>
        <w:spacing w:after="0"/>
        <w:ind w:left="0"/>
        <w:jc w:val="both"/>
      </w:pPr>
      <w:r>
        <w:rPr>
          <w:rFonts w:ascii="Times New Roman"/>
          <w:b w:val="false"/>
          <w:i w:val="false"/>
          <w:color w:val="000000"/>
          <w:sz w:val="28"/>
        </w:rPr>
        <w:t>
      Бірнеше азаматтық істер бір өндіріске біріктірілген жағдайда, қарау нәтижесі (сот актілері) 1 ЭАЕҚ-да негізгі азаматтық іс бойынша көрсетілуі тиіс.</w:t>
      </w:r>
    </w:p>
    <w:bookmarkStart w:name="z57" w:id="49"/>
    <w:p>
      <w:pPr>
        <w:spacing w:after="0"/>
        <w:ind w:left="0"/>
        <w:jc w:val="both"/>
      </w:pPr>
      <w:r>
        <w:rPr>
          <w:rFonts w:ascii="Times New Roman"/>
          <w:b w:val="false"/>
          <w:i w:val="false"/>
          <w:color w:val="000000"/>
          <w:sz w:val="28"/>
        </w:rPr>
        <w:t>
      24. Істердің барлық санаттары есептің жолдық көрсеткіштерінде есепке алынады.</w:t>
      </w:r>
    </w:p>
    <w:bookmarkEnd w:id="49"/>
    <w:p>
      <w:pPr>
        <w:spacing w:after="0"/>
        <w:ind w:left="0"/>
        <w:jc w:val="both"/>
      </w:pPr>
      <w:r>
        <w:rPr>
          <w:rFonts w:ascii="Times New Roman"/>
          <w:b w:val="false"/>
          <w:i w:val="false"/>
          <w:color w:val="000000"/>
          <w:sz w:val="28"/>
        </w:rPr>
        <w:t>
      Егер талап қою арызы талап қою іс жүргізуіне жататын істің санаты бойынша келіп түссе, бірақ ол бойынша басты мәні болмаса, мұндай істердің санатын басқа талап қою істеріне жатқызып, осы санатты есепке Комитетпен келісе отырып қосқаны туралы Қазақстан Республикасының Жоғарғы Сотына хабарлау қажет. Осындай істердің қарау нәтижелері тек нақты санаттағы істер бойынша көрсетіледі.</w:t>
      </w:r>
    </w:p>
    <w:p>
      <w:pPr>
        <w:spacing w:after="0"/>
        <w:ind w:left="0"/>
        <w:jc w:val="both"/>
      </w:pPr>
      <w:r>
        <w:rPr>
          <w:rFonts w:ascii="Times New Roman"/>
          <w:b w:val="false"/>
          <w:i w:val="false"/>
          <w:color w:val="000000"/>
          <w:sz w:val="28"/>
        </w:rPr>
        <w:t>
      "Ерекше іс жүргізудегі басқа істер" жолында өткен жылдардың азаматтық істері ғана көрсетілуі тиіс.</w:t>
      </w:r>
    </w:p>
    <w:p>
      <w:pPr>
        <w:spacing w:after="0"/>
        <w:ind w:left="0"/>
        <w:jc w:val="both"/>
      </w:pPr>
      <w:r>
        <w:rPr>
          <w:rFonts w:ascii="Times New Roman"/>
          <w:b w:val="false"/>
          <w:i w:val="false"/>
          <w:color w:val="000000"/>
          <w:sz w:val="28"/>
        </w:rPr>
        <w:t>
      Ескерту: 80-90, 92 жолдар бойынша сатып алу-сату, сыйға тарту, лизинг, сақтау шарттары және олардан экономикалық, технологиялық, ақпараттық қауіпсіздікке байланысты даулар (72-жол), заңды тұлғалар мен кәсіпкерлік қызметті іске асыратын азаматтар арасындағы даулар (68-жол) туындуы мүмкін шарттар көрсетіледі және қажеттілікке байланысты шарттармен бірге істердің көрсетілген санаттарының анықтамалығынан басты мәндер толтырылуы мүмкін (68, 72-жолдардың көрсеткіштері).</w:t>
      </w:r>
    </w:p>
    <w:bookmarkStart w:name="z58" w:id="50"/>
    <w:p>
      <w:pPr>
        <w:spacing w:after="0"/>
        <w:ind w:left="0"/>
        <w:jc w:val="both"/>
      </w:pPr>
      <w:r>
        <w:rPr>
          <w:rFonts w:ascii="Times New Roman"/>
          <w:b w:val="false"/>
          <w:i w:val="false"/>
          <w:color w:val="000000"/>
          <w:sz w:val="28"/>
        </w:rPr>
        <w:t>
      25. 9-тарауда бұйрықтық іс жүргізудің динамикасын тоқтата тұру жөніндегі мәліметтер көрсетіледі.</w:t>
      </w:r>
    </w:p>
    <w:bookmarkEnd w:id="50"/>
    <w:p>
      <w:pPr>
        <w:spacing w:after="0"/>
        <w:ind w:left="0"/>
        <w:jc w:val="both"/>
      </w:pPr>
      <w:r>
        <w:rPr>
          <w:rFonts w:ascii="Times New Roman"/>
          <w:b w:val="false"/>
          <w:i w:val="false"/>
          <w:color w:val="000000"/>
          <w:sz w:val="28"/>
        </w:rPr>
        <w:t xml:space="preserve">
      ҚР АПК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273-бабының</w:t>
      </w:r>
      <w:r>
        <w:rPr>
          <w:rFonts w:ascii="Times New Roman"/>
          <w:b w:val="false"/>
          <w:i w:val="false"/>
          <w:color w:val="000000"/>
          <w:sz w:val="28"/>
        </w:rPr>
        <w:t xml:space="preserve"> талаптарына сәйкес сот 1-деректемеде ұйғарымның шығарылу күнін көрсете отырып, іс бойынша іс жүргізуді тоқтату туралы ұйғарым шығарады.</w:t>
      </w:r>
    </w:p>
    <w:p>
      <w:pPr>
        <w:spacing w:after="0"/>
        <w:ind w:left="0"/>
        <w:jc w:val="both"/>
      </w:pPr>
      <w:r>
        <w:rPr>
          <w:rFonts w:ascii="Times New Roman"/>
          <w:b w:val="false"/>
          <w:i w:val="false"/>
          <w:color w:val="000000"/>
          <w:sz w:val="28"/>
        </w:rPr>
        <w:t>
      3 -деректемеде іс бойынша тоқтатылу негіздері көрсетіледі.</w:t>
      </w:r>
    </w:p>
    <w:p>
      <w:pPr>
        <w:spacing w:after="0"/>
        <w:ind w:left="0"/>
        <w:jc w:val="both"/>
      </w:pPr>
      <w:r>
        <w:rPr>
          <w:rFonts w:ascii="Times New Roman"/>
          <w:b w:val="false"/>
          <w:i w:val="false"/>
          <w:color w:val="000000"/>
          <w:sz w:val="28"/>
        </w:rPr>
        <w:t xml:space="preserve">
      2-деректемеде іс жүргізуді жаңғырту туралы ұйғарымның шығарылған күні көрсетіледі (ҚР АПК </w:t>
      </w:r>
      <w:r>
        <w:rPr>
          <w:rFonts w:ascii="Times New Roman"/>
          <w:b w:val="false"/>
          <w:i w:val="false"/>
          <w:color w:val="000000"/>
          <w:sz w:val="28"/>
        </w:rPr>
        <w:t>276-бабы</w:t>
      </w:r>
      <w:r>
        <w:rPr>
          <w:rFonts w:ascii="Times New Roman"/>
          <w:b w:val="false"/>
          <w:i w:val="false"/>
          <w:color w:val="000000"/>
          <w:sz w:val="28"/>
        </w:rPr>
        <w:t>).</w:t>
      </w:r>
    </w:p>
    <w:bookmarkStart w:name="z59" w:id="51"/>
    <w:p>
      <w:pPr>
        <w:spacing w:after="0"/>
        <w:ind w:left="0"/>
        <w:jc w:val="both"/>
      </w:pPr>
      <w:r>
        <w:rPr>
          <w:rFonts w:ascii="Times New Roman"/>
          <w:b w:val="false"/>
          <w:i w:val="false"/>
          <w:color w:val="000000"/>
          <w:sz w:val="28"/>
        </w:rPr>
        <w:t>
      26. 10-тарауда іс жүргізудің динамикасы (Сот отырысы) туралы мәліметтер көрсетіледі.</w:t>
      </w:r>
    </w:p>
    <w:bookmarkEnd w:id="51"/>
    <w:p>
      <w:pPr>
        <w:spacing w:after="0"/>
        <w:ind w:left="0"/>
        <w:jc w:val="both"/>
      </w:pPr>
      <w:r>
        <w:rPr>
          <w:rFonts w:ascii="Times New Roman"/>
          <w:b w:val="false"/>
          <w:i w:val="false"/>
          <w:color w:val="000000"/>
          <w:sz w:val="28"/>
        </w:rPr>
        <w:t xml:space="preserve">
      АПК </w:t>
      </w:r>
      <w:r>
        <w:rPr>
          <w:rFonts w:ascii="Times New Roman"/>
          <w:b w:val="false"/>
          <w:i w:val="false"/>
          <w:color w:val="000000"/>
          <w:sz w:val="28"/>
        </w:rPr>
        <w:t>223-бабына</w:t>
      </w:r>
      <w:r>
        <w:rPr>
          <w:rFonts w:ascii="Times New Roman"/>
          <w:b w:val="false"/>
          <w:i w:val="false"/>
          <w:color w:val="000000"/>
          <w:sz w:val="28"/>
        </w:rPr>
        <w:t xml:space="preserve"> сәйкес істің негізі бойынша шешілетін бірінші сатыдағы сот актісі шешім нысанында шығарылады.</w:t>
      </w:r>
    </w:p>
    <w:p>
      <w:pPr>
        <w:spacing w:after="0"/>
        <w:ind w:left="0"/>
        <w:jc w:val="both"/>
      </w:pPr>
      <w:r>
        <w:rPr>
          <w:rFonts w:ascii="Times New Roman"/>
          <w:b w:val="false"/>
          <w:i w:val="false"/>
          <w:color w:val="000000"/>
          <w:sz w:val="28"/>
        </w:rPr>
        <w:t>
      Шешімнің құрылымы мен мазмұны: талап қою, ерекше талап қою, ерекше іс жүргізулердің барлық түрлері үшін міндетті.</w:t>
      </w:r>
    </w:p>
    <w:p>
      <w:pPr>
        <w:spacing w:after="0"/>
        <w:ind w:left="0"/>
        <w:jc w:val="both"/>
      </w:pPr>
      <w:r>
        <w:rPr>
          <w:rFonts w:ascii="Times New Roman"/>
          <w:b w:val="false"/>
          <w:i w:val="false"/>
          <w:color w:val="000000"/>
          <w:sz w:val="28"/>
        </w:rPr>
        <w:t xml:space="preserve">
      Заңды тұлғалардың және жеке кәсіпкерлердің конкурстық іс жүргізу шегінде қаралатын істері бойынша көзделген заңнамалық сот актілері сот ұйғарымы нысанында қабылданады.Сыртай шешімнің негізі ҚР АІЖК </w:t>
      </w:r>
      <w:r>
        <w:rPr>
          <w:rFonts w:ascii="Times New Roman"/>
          <w:b w:val="false"/>
          <w:i w:val="false"/>
          <w:color w:val="000000"/>
          <w:sz w:val="28"/>
        </w:rPr>
        <w:t>256-бабында</w:t>
      </w:r>
      <w:r>
        <w:rPr>
          <w:rFonts w:ascii="Times New Roman"/>
          <w:b w:val="false"/>
          <w:i w:val="false"/>
          <w:color w:val="000000"/>
          <w:sz w:val="28"/>
        </w:rPr>
        <w:t xml:space="preserve"> қарастырылған.</w:t>
      </w:r>
    </w:p>
    <w:bookmarkStart w:name="z60" w:id="52"/>
    <w:p>
      <w:pPr>
        <w:spacing w:after="0"/>
        <w:ind w:left="0"/>
        <w:jc w:val="both"/>
      </w:pPr>
      <w:r>
        <w:rPr>
          <w:rFonts w:ascii="Times New Roman"/>
          <w:b w:val="false"/>
          <w:i w:val="false"/>
          <w:color w:val="000000"/>
          <w:sz w:val="28"/>
        </w:rPr>
        <w:t xml:space="preserve">
      27. ҚР АПК </w:t>
      </w:r>
      <w:r>
        <w:rPr>
          <w:rFonts w:ascii="Times New Roman"/>
          <w:b w:val="false"/>
          <w:i w:val="false"/>
          <w:color w:val="000000"/>
          <w:sz w:val="28"/>
        </w:rPr>
        <w:t>257-бабына</w:t>
      </w:r>
      <w:r>
        <w:rPr>
          <w:rFonts w:ascii="Times New Roman"/>
          <w:b w:val="false"/>
          <w:i w:val="false"/>
          <w:color w:val="000000"/>
          <w:sz w:val="28"/>
        </w:rPr>
        <w:t xml:space="preserve"> сәйкес сырттай іс жүргізу тәртібінде істі қараған жағдайда сот, іске қатысушы тұлғалардың ұсынған дәлелдемелерін зерттейді, олардың уәждерін ескереді және сырттай деп аталатын шешімді шығарады.</w:t>
      </w:r>
    </w:p>
    <w:bookmarkEnd w:id="52"/>
    <w:bookmarkStart w:name="z61" w:id="53"/>
    <w:p>
      <w:pPr>
        <w:spacing w:after="0"/>
        <w:ind w:left="0"/>
        <w:jc w:val="both"/>
      </w:pPr>
      <w:r>
        <w:rPr>
          <w:rFonts w:ascii="Times New Roman"/>
          <w:b w:val="false"/>
          <w:i w:val="false"/>
          <w:color w:val="000000"/>
          <w:sz w:val="28"/>
        </w:rPr>
        <w:t>
      28. 12-тараудың 7-деректемеде іс бойынша шешімнің шығарылған күні көрсетіледі.</w:t>
      </w:r>
    </w:p>
    <w:bookmarkEnd w:id="53"/>
    <w:bookmarkStart w:name="z62" w:id="54"/>
    <w:p>
      <w:pPr>
        <w:spacing w:after="0"/>
        <w:ind w:left="0"/>
        <w:jc w:val="both"/>
      </w:pPr>
      <w:r>
        <w:rPr>
          <w:rFonts w:ascii="Times New Roman"/>
          <w:b w:val="false"/>
          <w:i w:val="false"/>
          <w:color w:val="000000"/>
          <w:sz w:val="28"/>
        </w:rPr>
        <w:t>
      29. 10-тараудың 4-7 деректемелерінде төрағалық етуші судьяның, сот отырысы хатшысының, прокурордың, қорғаушының, талапкердің (өкілінің) тегі және аты-жөнінің бас әріптері толығымен көрсетіледі.</w:t>
      </w:r>
    </w:p>
    <w:bookmarkEnd w:id="54"/>
    <w:bookmarkStart w:name="z63" w:id="55"/>
    <w:p>
      <w:pPr>
        <w:spacing w:after="0"/>
        <w:ind w:left="0"/>
        <w:jc w:val="both"/>
      </w:pPr>
      <w:r>
        <w:rPr>
          <w:rFonts w:ascii="Times New Roman"/>
          <w:b w:val="false"/>
          <w:i w:val="false"/>
          <w:color w:val="000000"/>
          <w:sz w:val="28"/>
        </w:rPr>
        <w:t>
      30. Міндетті санаттағы істер бойынша прокурордың қатысуы туралы 7-деректеме міндетті енгізуге жатады (ҚР АПК 54-бабы).</w:t>
      </w:r>
    </w:p>
    <w:bookmarkEnd w:id="55"/>
    <w:bookmarkStart w:name="z64" w:id="56"/>
    <w:p>
      <w:pPr>
        <w:spacing w:after="0"/>
        <w:ind w:left="0"/>
        <w:jc w:val="both"/>
      </w:pPr>
      <w:r>
        <w:rPr>
          <w:rFonts w:ascii="Times New Roman"/>
          <w:b w:val="false"/>
          <w:i w:val="false"/>
          <w:color w:val="000000"/>
          <w:sz w:val="28"/>
        </w:rPr>
        <w:t xml:space="preserve">
      31. ҚР АПК </w:t>
      </w:r>
      <w:r>
        <w:rPr>
          <w:rFonts w:ascii="Times New Roman"/>
          <w:b w:val="false"/>
          <w:i w:val="false"/>
          <w:color w:val="000000"/>
          <w:sz w:val="28"/>
        </w:rPr>
        <w:t>189-бабы</w:t>
      </w:r>
      <w:r>
        <w:rPr>
          <w:rFonts w:ascii="Times New Roman"/>
          <w:b w:val="false"/>
          <w:i w:val="false"/>
          <w:color w:val="000000"/>
          <w:sz w:val="28"/>
        </w:rPr>
        <w:t xml:space="preserve"> 1-бөлігіне сәйкес 10-тараудың 9 және 10-деректемелерінде соттың аудионы, бейнежазбаны және аудиожазбаны пайдалануы жөніндегі мәліметтер көрсетіледі.</w:t>
      </w:r>
    </w:p>
    <w:bookmarkEnd w:id="56"/>
    <w:p>
      <w:pPr>
        <w:spacing w:after="0"/>
        <w:ind w:left="0"/>
        <w:jc w:val="both"/>
      </w:pPr>
      <w:r>
        <w:rPr>
          <w:rFonts w:ascii="Times New Roman"/>
          <w:b w:val="false"/>
          <w:i w:val="false"/>
          <w:color w:val="000000"/>
          <w:sz w:val="28"/>
        </w:rPr>
        <w:t>
      12-тараудың "Сот актісінің түрі" 1-деректемесінде талап қою, ерекше талап қою және ерекше іс жүргізу істері бойынша "шешім (ұйғарым)" сот актісі көрсетіледі. 2-деректемеде сот актілерін қарау нәтижелері көрсетіледі.</w:t>
      </w:r>
    </w:p>
    <w:bookmarkStart w:name="z65" w:id="57"/>
    <w:p>
      <w:pPr>
        <w:spacing w:after="0"/>
        <w:ind w:left="0"/>
        <w:jc w:val="both"/>
      </w:pPr>
      <w:r>
        <w:rPr>
          <w:rFonts w:ascii="Times New Roman"/>
          <w:b w:val="false"/>
          <w:i w:val="false"/>
          <w:color w:val="000000"/>
          <w:sz w:val="28"/>
        </w:rPr>
        <w:t>
      32. 11-деректемеде іс материалына сәйкес сот актісінің нәтижелі бөлігі көрсетіледі.</w:t>
      </w:r>
    </w:p>
    <w:bookmarkEnd w:id="57"/>
    <w:bookmarkStart w:name="z66" w:id="58"/>
    <w:p>
      <w:pPr>
        <w:spacing w:after="0"/>
        <w:ind w:left="0"/>
        <w:jc w:val="both"/>
      </w:pPr>
      <w:r>
        <w:rPr>
          <w:rFonts w:ascii="Times New Roman"/>
          <w:b w:val="false"/>
          <w:i w:val="false"/>
          <w:color w:val="000000"/>
          <w:sz w:val="28"/>
        </w:rPr>
        <w:t>
      33. 13-бөлікте жеке ұйғарымдар бойынша іс жүргізудің динамикасы туралы мәліметтер көрсетіледі.</w:t>
      </w:r>
    </w:p>
    <w:bookmarkEnd w:id="58"/>
    <w:p>
      <w:pPr>
        <w:spacing w:after="0"/>
        <w:ind w:left="0"/>
        <w:jc w:val="both"/>
      </w:pPr>
      <w:r>
        <w:rPr>
          <w:rFonts w:ascii="Times New Roman"/>
          <w:b w:val="false"/>
          <w:i w:val="false"/>
          <w:color w:val="000000"/>
          <w:sz w:val="28"/>
        </w:rPr>
        <w:t xml:space="preserve">
      ҚР АПК </w:t>
      </w:r>
      <w:r>
        <w:rPr>
          <w:rFonts w:ascii="Times New Roman"/>
          <w:b w:val="false"/>
          <w:i w:val="false"/>
          <w:color w:val="000000"/>
          <w:sz w:val="28"/>
        </w:rPr>
        <w:t>270-бабына</w:t>
      </w:r>
      <w:r>
        <w:rPr>
          <w:rFonts w:ascii="Times New Roman"/>
          <w:b w:val="false"/>
          <w:i w:val="false"/>
          <w:color w:val="000000"/>
          <w:sz w:val="28"/>
        </w:rPr>
        <w:t xml:space="preserve"> сәйкес сот отырысында орнатылған заңдылықтың бұзылу деректері бойынша тиісті мемлекеттік органдар, ұйымдар, лауазымды тұлғалардың атына сот жеке ұйғарым шығаруға құқылы.</w:t>
      </w:r>
    </w:p>
    <w:p>
      <w:pPr>
        <w:spacing w:after="0"/>
        <w:ind w:left="0"/>
        <w:jc w:val="both"/>
      </w:pPr>
      <w:r>
        <w:rPr>
          <w:rFonts w:ascii="Times New Roman"/>
          <w:b w:val="false"/>
          <w:i w:val="false"/>
          <w:color w:val="000000"/>
          <w:sz w:val="28"/>
        </w:rPr>
        <w:t>
      Бұл ретте, 13-тараудың 1-6-деректемелерінде жеке ұйғарымның шығару күні, ұйғарымның фабуласы, адресаты, жеке ұйғарымды жолдау күні, сонымен қатар жеке ұйғарымдарға жауаптардың келіп түскен күні көрсетіледі.</w:t>
      </w:r>
    </w:p>
    <w:p>
      <w:pPr>
        <w:spacing w:after="0"/>
        <w:ind w:left="0"/>
        <w:jc w:val="both"/>
      </w:pPr>
      <w:r>
        <w:rPr>
          <w:rFonts w:ascii="Times New Roman"/>
          <w:b w:val="false"/>
          <w:i w:val="false"/>
          <w:color w:val="000000"/>
          <w:sz w:val="28"/>
        </w:rPr>
        <w:t>
      Егер жеке ұйғарым прокурордың атына шығарылса, онда 2-деректемеде "Иә" мәні көрсетіледі.</w:t>
      </w:r>
    </w:p>
    <w:p>
      <w:pPr>
        <w:spacing w:after="0"/>
        <w:ind w:left="0"/>
        <w:jc w:val="both"/>
      </w:pPr>
      <w:r>
        <w:rPr>
          <w:rFonts w:ascii="Times New Roman"/>
          <w:b w:val="false"/>
          <w:i w:val="false"/>
          <w:color w:val="000000"/>
          <w:sz w:val="28"/>
        </w:rPr>
        <w:t>
      "Шешімді орындауға жолдау және орындалу нәтижесі туралы мәліметтер" 14-тарауының 4-деректемесінде  шығарылған сот актісінің заңды күшіне енген күні көрсетіледі (сот бұйрығынан басқа).</w:t>
      </w:r>
    </w:p>
    <w:bookmarkStart w:name="z67" w:id="59"/>
    <w:p>
      <w:pPr>
        <w:spacing w:after="0"/>
        <w:ind w:left="0"/>
        <w:jc w:val="both"/>
      </w:pPr>
      <w:r>
        <w:rPr>
          <w:rFonts w:ascii="Times New Roman"/>
          <w:b w:val="false"/>
          <w:i w:val="false"/>
          <w:color w:val="000000"/>
          <w:sz w:val="28"/>
        </w:rPr>
        <w:t>
      34. 1 ЭАЕҚ-ның басқа деректемелері азаматтық істің (арыздың) материалдарына сәйкес толтырылады.</w:t>
      </w:r>
    </w:p>
    <w:bookmarkEnd w:id="59"/>
    <w:bookmarkStart w:name="z68" w:id="60"/>
    <w:p>
      <w:pPr>
        <w:spacing w:after="0"/>
        <w:ind w:left="0"/>
        <w:jc w:val="left"/>
      </w:pPr>
      <w:r>
        <w:rPr>
          <w:rFonts w:ascii="Times New Roman"/>
          <w:b/>
          <w:i w:val="false"/>
          <w:color w:val="000000"/>
        </w:rPr>
        <w:t xml:space="preserve"> 5. Апелляциялық сатылы сот қараған азаматтық іске 2 ЭАЕҚ енгізу ерекшеліктері</w:t>
      </w:r>
    </w:p>
    <w:bookmarkEnd w:id="60"/>
    <w:bookmarkStart w:name="z69" w:id="61"/>
    <w:p>
      <w:pPr>
        <w:spacing w:after="0"/>
        <w:ind w:left="0"/>
        <w:jc w:val="both"/>
      </w:pPr>
      <w:r>
        <w:rPr>
          <w:rFonts w:ascii="Times New Roman"/>
          <w:b w:val="false"/>
          <w:i w:val="false"/>
          <w:color w:val="000000"/>
          <w:sz w:val="28"/>
        </w:rPr>
        <w:t>
      35. 2 ЭАЕҚ деректемелері ҚР СО АЖ-да азаматтық істің материалдарына сәйкес толтырылады.</w:t>
      </w:r>
    </w:p>
    <w:bookmarkEnd w:id="61"/>
    <w:bookmarkStart w:name="z70" w:id="62"/>
    <w:p>
      <w:pPr>
        <w:spacing w:after="0"/>
        <w:ind w:left="0"/>
        <w:jc w:val="both"/>
      </w:pPr>
      <w:r>
        <w:rPr>
          <w:rFonts w:ascii="Times New Roman"/>
          <w:b w:val="false"/>
          <w:i w:val="false"/>
          <w:color w:val="000000"/>
          <w:sz w:val="28"/>
        </w:rPr>
        <w:t>
      36. 2 ЭАЕҚ-ның 1-тарауында 1-9-деректемелер міндетті түрде енгізіледі.</w:t>
      </w:r>
    </w:p>
    <w:bookmarkEnd w:id="62"/>
    <w:p>
      <w:pPr>
        <w:spacing w:after="0"/>
        <w:ind w:left="0"/>
        <w:jc w:val="both"/>
      </w:pPr>
      <w:r>
        <w:rPr>
          <w:rFonts w:ascii="Times New Roman"/>
          <w:b w:val="false"/>
          <w:i w:val="false"/>
          <w:color w:val="000000"/>
          <w:sz w:val="28"/>
        </w:rPr>
        <w:t>
      ҚР АПК-нің 52-тарауына сәйкес, заңды күшіне енбеген сот шешімдеріне апелляциялық тәртіпте шағымдануға, наразылық келтіруге болады.</w:t>
      </w:r>
    </w:p>
    <w:p>
      <w:pPr>
        <w:spacing w:after="0"/>
        <w:ind w:left="0"/>
        <w:jc w:val="both"/>
      </w:pPr>
      <w:r>
        <w:rPr>
          <w:rFonts w:ascii="Times New Roman"/>
          <w:b w:val="false"/>
          <w:i w:val="false"/>
          <w:color w:val="000000"/>
          <w:sz w:val="28"/>
        </w:rPr>
        <w:t xml:space="preserve">
      1-тараудың "Келіп түсу тәртібі" 5-деректемесі 2 ЭАЕҚ-ның сөздік деректемелерінің мәндеріне сәйкес толтырылады. Мысалы, іс қаулысы апелляциялық шағым және наразылық бойынша бір уақытта келіп түскен кезде "апелляциялық шағым және наразылық бойынша" басты мәні таңдалады. </w:t>
      </w:r>
    </w:p>
    <w:bookmarkStart w:name="z71" w:id="63"/>
    <w:p>
      <w:pPr>
        <w:spacing w:after="0"/>
        <w:ind w:left="0"/>
        <w:jc w:val="both"/>
      </w:pPr>
      <w:r>
        <w:rPr>
          <w:rFonts w:ascii="Times New Roman"/>
          <w:b w:val="false"/>
          <w:i w:val="false"/>
          <w:color w:val="000000"/>
          <w:sz w:val="28"/>
        </w:rPr>
        <w:t>
      37. "Іс бойынша тараптар туралы мәліметтер" 5-тарауда "Тараптар" барлық деректемелері міндетті толтыруға жатады.</w:t>
      </w:r>
    </w:p>
    <w:bookmarkEnd w:id="63"/>
    <w:bookmarkStart w:name="z72" w:id="64"/>
    <w:p>
      <w:pPr>
        <w:spacing w:after="0"/>
        <w:ind w:left="0"/>
        <w:jc w:val="both"/>
      </w:pPr>
      <w:r>
        <w:rPr>
          <w:rFonts w:ascii="Times New Roman"/>
          <w:b w:val="false"/>
          <w:i w:val="false"/>
          <w:color w:val="000000"/>
          <w:sz w:val="28"/>
        </w:rPr>
        <w:t xml:space="preserve">
      38. ҚР АПК-нің </w:t>
      </w:r>
      <w:r>
        <w:rPr>
          <w:rFonts w:ascii="Times New Roman"/>
          <w:b w:val="false"/>
          <w:i w:val="false"/>
          <w:color w:val="000000"/>
          <w:sz w:val="28"/>
        </w:rPr>
        <w:t>407-бабына</w:t>
      </w:r>
      <w:r>
        <w:rPr>
          <w:rFonts w:ascii="Times New Roman"/>
          <w:b w:val="false"/>
          <w:i w:val="false"/>
          <w:color w:val="000000"/>
          <w:sz w:val="28"/>
        </w:rPr>
        <w:t xml:space="preserve"> сәйкес судьяның ұйғарымымен апелляциялық шағым немесе наразылық кері қайтарылады. 6-тараудың 3 және 4-деректемелерде қайтару күні және себебі көрсетіледі.</w:t>
      </w:r>
    </w:p>
    <w:bookmarkEnd w:id="64"/>
    <w:p>
      <w:pPr>
        <w:spacing w:after="0"/>
        <w:ind w:left="0"/>
        <w:jc w:val="both"/>
      </w:pPr>
      <w:r>
        <w:rPr>
          <w:rFonts w:ascii="Times New Roman"/>
          <w:b w:val="false"/>
          <w:i w:val="false"/>
          <w:color w:val="000000"/>
          <w:sz w:val="28"/>
        </w:rPr>
        <w:t>
      Апелляциялық шағым (наразылық) кері қайтарылған жағдайда тиісінше 6-тараудың 5 және 6-деректемелер белгіленеді.</w:t>
      </w:r>
    </w:p>
    <w:p>
      <w:pPr>
        <w:spacing w:after="0"/>
        <w:ind w:left="0"/>
        <w:jc w:val="both"/>
      </w:pPr>
      <w:r>
        <w:rPr>
          <w:rFonts w:ascii="Times New Roman"/>
          <w:b w:val="false"/>
          <w:i w:val="false"/>
          <w:color w:val="000000"/>
          <w:sz w:val="28"/>
        </w:rPr>
        <w:t>
      Сол сияқты, жеке шағым (наразылық) кері қайтарылған жағдайда 6-тараудың  7 және  8-деректемелер белгіленеді.</w:t>
      </w:r>
    </w:p>
    <w:p>
      <w:pPr>
        <w:spacing w:after="0"/>
        <w:ind w:left="0"/>
        <w:jc w:val="both"/>
      </w:pPr>
      <w:r>
        <w:rPr>
          <w:rFonts w:ascii="Times New Roman"/>
          <w:b w:val="false"/>
          <w:i w:val="false"/>
          <w:color w:val="000000"/>
          <w:sz w:val="28"/>
        </w:rPr>
        <w:t xml:space="preserve">
      13-деректемеде қаулының күшін жою және жаңадан ашылған мән жайлар бойынша іс жүргізуді қайта жаңарту туралы ұйғарымның шығарылған күні  көрсетіледі. </w:t>
      </w:r>
    </w:p>
    <w:bookmarkStart w:name="z73" w:id="65"/>
    <w:p>
      <w:pPr>
        <w:spacing w:after="0"/>
        <w:ind w:left="0"/>
        <w:jc w:val="both"/>
      </w:pPr>
      <w:r>
        <w:rPr>
          <w:rFonts w:ascii="Times New Roman"/>
          <w:b w:val="false"/>
          <w:i w:val="false"/>
          <w:color w:val="000000"/>
          <w:sz w:val="28"/>
        </w:rPr>
        <w:t>
      39. 8-тарауда іс жүргізудің (сот қаулысының) динамикасы туралы мәліметтер көрсетіледі.</w:t>
      </w:r>
    </w:p>
    <w:bookmarkEnd w:id="65"/>
    <w:p>
      <w:pPr>
        <w:spacing w:after="0"/>
        <w:ind w:left="0"/>
        <w:jc w:val="both"/>
      </w:pPr>
      <w:r>
        <w:rPr>
          <w:rFonts w:ascii="Times New Roman"/>
          <w:b w:val="false"/>
          <w:i w:val="false"/>
          <w:color w:val="000000"/>
          <w:sz w:val="28"/>
        </w:rPr>
        <w:t xml:space="preserve">
      8-тарауының 1-деректемесінде қаулының шыққан күні міндетті түрде көрсетуге жатады. Сот шешімін (ұйғарымын) қарау нәтижесі 2 және 3-деректемелерде көрсетіледі. </w:t>
      </w:r>
    </w:p>
    <w:bookmarkStart w:name="z74" w:id="66"/>
    <w:p>
      <w:pPr>
        <w:spacing w:after="0"/>
        <w:ind w:left="0"/>
        <w:jc w:val="both"/>
      </w:pPr>
      <w:r>
        <w:rPr>
          <w:rFonts w:ascii="Times New Roman"/>
          <w:b w:val="false"/>
          <w:i w:val="false"/>
          <w:color w:val="000000"/>
          <w:sz w:val="28"/>
        </w:rPr>
        <w:t>
      40. 7-тарауының 3-7-деректемелерінде төрағалық етуші судьяның, прокурордың, қорғаушының, сот отырысы хатшысының аты-жөндері көрсетіледі.</w:t>
      </w:r>
    </w:p>
    <w:bookmarkEnd w:id="66"/>
    <w:p>
      <w:pPr>
        <w:spacing w:after="0"/>
        <w:ind w:left="0"/>
        <w:jc w:val="both"/>
      </w:pPr>
      <w:r>
        <w:rPr>
          <w:rFonts w:ascii="Times New Roman"/>
          <w:b w:val="false"/>
          <w:i w:val="false"/>
          <w:color w:val="000000"/>
          <w:sz w:val="28"/>
        </w:rPr>
        <w:t>
      Сот отырысында аудио-бейнетаспа құралдары қолданылған жағдайда, тиісінше 10-шы "Сот отырысындағы бейне-аудиожазбалар" және 9-деректемелері "Сот отырысындағы аудиожазбалар" "Аудиожазба" белгіленеді.</w:t>
      </w:r>
    </w:p>
    <w:bookmarkStart w:name="z75" w:id="67"/>
    <w:p>
      <w:pPr>
        <w:spacing w:after="0"/>
        <w:ind w:left="0"/>
        <w:jc w:val="both"/>
      </w:pPr>
      <w:r>
        <w:rPr>
          <w:rFonts w:ascii="Times New Roman"/>
          <w:b w:val="false"/>
          <w:i w:val="false"/>
          <w:color w:val="000000"/>
          <w:sz w:val="28"/>
        </w:rPr>
        <w:t xml:space="preserve">
      41. ҚР АПК-нің </w:t>
      </w:r>
      <w:r>
        <w:rPr>
          <w:rFonts w:ascii="Times New Roman"/>
          <w:b w:val="false"/>
          <w:i w:val="false"/>
          <w:color w:val="000000"/>
          <w:sz w:val="28"/>
        </w:rPr>
        <w:t>427-бабына</w:t>
      </w:r>
      <w:r>
        <w:rPr>
          <w:rFonts w:ascii="Times New Roman"/>
          <w:b w:val="false"/>
          <w:i w:val="false"/>
          <w:color w:val="000000"/>
          <w:sz w:val="28"/>
        </w:rPr>
        <w:t xml:space="preserve"> сәйкес бірінші сатылы сот шешімінің күшін жоюға немесе өзгертуге негіздер көзделген, іс жүргізу құқығының және материалдық құқық нормаларын бұзушылықтар немесе қате қолдану. Бұл ретте, 11-деректемеде "сот шешімінің күшін жоюға немесе өзгертуге негіз" ҚР СО АЖ НАА мәні көрсетіледі.</w:t>
      </w:r>
    </w:p>
    <w:bookmarkEnd w:id="67"/>
    <w:p>
      <w:pPr>
        <w:spacing w:after="0"/>
        <w:ind w:left="0"/>
        <w:jc w:val="both"/>
      </w:pPr>
      <w:r>
        <w:rPr>
          <w:rFonts w:ascii="Times New Roman"/>
          <w:b w:val="false"/>
          <w:i w:val="false"/>
          <w:color w:val="000000"/>
          <w:sz w:val="28"/>
        </w:rPr>
        <w:t xml:space="preserve">
      ҚР АПК-нің 409-бабының </w:t>
      </w:r>
      <w:r>
        <w:rPr>
          <w:rFonts w:ascii="Times New Roman"/>
          <w:b w:val="false"/>
          <w:i w:val="false"/>
          <w:color w:val="000000"/>
          <w:sz w:val="28"/>
        </w:rPr>
        <w:t>2-тармағына</w:t>
      </w:r>
      <w:r>
        <w:rPr>
          <w:rFonts w:ascii="Times New Roman"/>
          <w:b w:val="false"/>
          <w:i w:val="false"/>
          <w:color w:val="000000"/>
          <w:sz w:val="28"/>
        </w:rPr>
        <w:t xml:space="preserve">, 410-бабының </w:t>
      </w:r>
      <w:r>
        <w:rPr>
          <w:rFonts w:ascii="Times New Roman"/>
          <w:b w:val="false"/>
          <w:i w:val="false"/>
          <w:color w:val="000000"/>
          <w:sz w:val="28"/>
        </w:rPr>
        <w:t>2-тармағына</w:t>
      </w:r>
      <w:r>
        <w:rPr>
          <w:rFonts w:ascii="Times New Roman"/>
          <w:b w:val="false"/>
          <w:i w:val="false"/>
          <w:color w:val="000000"/>
          <w:sz w:val="28"/>
        </w:rPr>
        <w:t>,  428-бабына сәйкес сот іс бойынша іс жүргізуді тоқтатады. Бұл ретте 8-тараудың  9-деректемесінде "Иә" нышандық мәні көрсетіледі.</w:t>
      </w:r>
    </w:p>
    <w:p>
      <w:pPr>
        <w:spacing w:after="0"/>
        <w:ind w:left="0"/>
        <w:jc w:val="both"/>
      </w:pPr>
      <w:r>
        <w:rPr>
          <w:rFonts w:ascii="Times New Roman"/>
          <w:b w:val="false"/>
          <w:i w:val="false"/>
          <w:color w:val="000000"/>
          <w:sz w:val="28"/>
        </w:rPr>
        <w:t>
      5-8-деректемелерде апелляциялық (жеке) шағым және апелляциялық (жеке) наразылық бойынша шешімдер туралы мәліметтер көрсетіледі.</w:t>
      </w:r>
    </w:p>
    <w:p>
      <w:pPr>
        <w:spacing w:after="0"/>
        <w:ind w:left="0"/>
        <w:jc w:val="both"/>
      </w:pPr>
      <w:r>
        <w:rPr>
          <w:rFonts w:ascii="Times New Roman"/>
          <w:b w:val="false"/>
          <w:i w:val="false"/>
          <w:color w:val="000000"/>
          <w:sz w:val="28"/>
        </w:rPr>
        <w:t>
      13-деректемеде апелляциялық сатыдағы сот актісінің қарар бөлімін көрсету қажет.</w:t>
      </w:r>
    </w:p>
    <w:bookmarkStart w:name="z76" w:id="68"/>
    <w:p>
      <w:pPr>
        <w:spacing w:after="0"/>
        <w:ind w:left="0"/>
        <w:jc w:val="both"/>
      </w:pPr>
      <w:r>
        <w:rPr>
          <w:rFonts w:ascii="Times New Roman"/>
          <w:b w:val="false"/>
          <w:i w:val="false"/>
          <w:color w:val="000000"/>
          <w:sz w:val="28"/>
        </w:rPr>
        <w:t>
      42. 9-тарауда жеке ұйғарымдар бойынша іс жүргізудің динамикасы туралы мәліметтер көрсетіледі.</w:t>
      </w:r>
    </w:p>
    <w:bookmarkEnd w:id="68"/>
    <w:p>
      <w:pPr>
        <w:spacing w:after="0"/>
        <w:ind w:left="0"/>
        <w:jc w:val="both"/>
      </w:pPr>
      <w:r>
        <w:rPr>
          <w:rFonts w:ascii="Times New Roman"/>
          <w:b w:val="false"/>
          <w:i w:val="false"/>
          <w:color w:val="000000"/>
          <w:sz w:val="28"/>
        </w:rPr>
        <w:t xml:space="preserve">
      ҚР АПК-нің </w:t>
      </w:r>
      <w:r>
        <w:rPr>
          <w:rFonts w:ascii="Times New Roman"/>
          <w:b w:val="false"/>
          <w:i w:val="false"/>
          <w:color w:val="000000"/>
          <w:sz w:val="28"/>
        </w:rPr>
        <w:t>430-бабына</w:t>
      </w:r>
      <w:r>
        <w:rPr>
          <w:rFonts w:ascii="Times New Roman"/>
          <w:b w:val="false"/>
          <w:i w:val="false"/>
          <w:color w:val="000000"/>
          <w:sz w:val="28"/>
        </w:rPr>
        <w:t xml:space="preserve"> сәйкес апелляциялық сатыдағы сот ҚР АПК-нің 270-бабымен белгіленген жағдай мен тәртіпте, сонымен қатар істі қарау кезінде сот тарапынан заңдылықтың бұзылуы анықталған жағдайда жеке ұйғарым шығара алады. Бұл жағдайда 7-тарауының деректемелерінде шығару күні, мағынасы, жеке ұйғарымды жолдау күні, кімге жолданғаны, бұдан басқа жеке ұйғарымға жауаптың келіп түскен күні көрсетіледі.</w:t>
      </w:r>
    </w:p>
    <w:bookmarkStart w:name="z77" w:id="69"/>
    <w:p>
      <w:pPr>
        <w:spacing w:after="0"/>
        <w:ind w:left="0"/>
        <w:jc w:val="left"/>
      </w:pPr>
      <w:r>
        <w:rPr>
          <w:rFonts w:ascii="Times New Roman"/>
          <w:b/>
          <w:i w:val="false"/>
          <w:color w:val="000000"/>
        </w:rPr>
        <w:t xml:space="preserve"> 6. Кассациялық сатыдағы сот қараған</w:t>
      </w:r>
      <w:r>
        <w:br/>
      </w:r>
      <w:r>
        <w:rPr>
          <w:rFonts w:ascii="Times New Roman"/>
          <w:b/>
          <w:i w:val="false"/>
          <w:color w:val="000000"/>
        </w:rPr>
        <w:t>азаматтық іске 3 ЭАЕҚ енгізу ерекшіліктері</w:t>
      </w:r>
    </w:p>
    <w:bookmarkEnd w:id="69"/>
    <w:bookmarkStart w:name="z78" w:id="70"/>
    <w:p>
      <w:pPr>
        <w:spacing w:after="0"/>
        <w:ind w:left="0"/>
        <w:jc w:val="both"/>
      </w:pPr>
      <w:r>
        <w:rPr>
          <w:rFonts w:ascii="Times New Roman"/>
          <w:b w:val="false"/>
          <w:i w:val="false"/>
          <w:color w:val="000000"/>
          <w:sz w:val="28"/>
        </w:rPr>
        <w:t>
      43. 3 ЭАЕҚ іске қатысатын тұлғалардың өтінішхаттары және Қазақстан Республикасы Бас Прокурорының наразылықтары бойынша кассациялық тәртіптп Қазақстан Республикасы Жоғарғы Сотына келіп түскен азаматтық іске құрылады (ҚР АПК 434-бабының 1-бөлігі).</w:t>
      </w:r>
    </w:p>
    <w:bookmarkEnd w:id="70"/>
    <w:bookmarkStart w:name="z79" w:id="71"/>
    <w:p>
      <w:pPr>
        <w:spacing w:after="0"/>
        <w:ind w:left="0"/>
        <w:jc w:val="both"/>
      </w:pPr>
      <w:r>
        <w:rPr>
          <w:rFonts w:ascii="Times New Roman"/>
          <w:b w:val="false"/>
          <w:i w:val="false"/>
          <w:color w:val="000000"/>
          <w:sz w:val="28"/>
        </w:rPr>
        <w:t>
      44. 3 ЭАЕҚ-ның 1-тарауы келесі деректемелері толтырылуы тиіс наразылықтың, өтінішхаттың (істің) келіп түсуі туралы мәліметтерді қамтиды: алқадағы іс жүргізу нөмірі, бастапқы келіп түсуі, өтінішхатты (наразылықты) кім берді, шағымдалған сот актілері, сот ісін жүргізу тілі, іс санаты, өткен жылғы өтінішхаттың қалдығы.</w:t>
      </w:r>
    </w:p>
    <w:bookmarkEnd w:id="71"/>
    <w:bookmarkStart w:name="z80" w:id="72"/>
    <w:p>
      <w:pPr>
        <w:spacing w:after="0"/>
        <w:ind w:left="0"/>
        <w:jc w:val="both"/>
      </w:pPr>
      <w:r>
        <w:rPr>
          <w:rFonts w:ascii="Times New Roman"/>
          <w:b w:val="false"/>
          <w:i w:val="false"/>
          <w:color w:val="000000"/>
          <w:sz w:val="28"/>
        </w:rPr>
        <w:t>
      45. Іс кері қайтарылған (4-тараудың 4-деректемесі) немесе қараусыз қалдырылған (4-тараудың 6-деректемесі) не алдын ала қарау сатысында кері шақыртылған (4-тараудың 7-деректемесі) болса, қайтару күні мен себебі (4-тараудың 5-деректемесң) көрсетіледі.</w:t>
      </w:r>
    </w:p>
    <w:bookmarkEnd w:id="72"/>
    <w:p>
      <w:pPr>
        <w:spacing w:after="0"/>
        <w:ind w:left="0"/>
        <w:jc w:val="both"/>
      </w:pPr>
      <w:r>
        <w:rPr>
          <w:rFonts w:ascii="Times New Roman"/>
          <w:b w:val="false"/>
          <w:i w:val="false"/>
          <w:color w:val="000000"/>
          <w:sz w:val="28"/>
        </w:rPr>
        <w:t>
      Өтінішхат (наразылық) алдын ала іс жүргізу сатысында кері қайтарылған жағдайда, 4-тараудың 5-деректемесінде кері қайтару себебі көрсетіле отырып, 4-деректеме толтырылады. Өтінішхат (наразылық) қараусыз қалдырылған кезде 6-деректеме, алдын ала қарау сатысында кері шақыртылған кезде – 7, 8-деректемелер толтырылады.</w:t>
      </w:r>
    </w:p>
    <w:bookmarkStart w:name="z81" w:id="73"/>
    <w:p>
      <w:pPr>
        <w:spacing w:after="0"/>
        <w:ind w:left="0"/>
        <w:jc w:val="both"/>
      </w:pPr>
      <w:r>
        <w:rPr>
          <w:rFonts w:ascii="Times New Roman"/>
          <w:b w:val="false"/>
          <w:i w:val="false"/>
          <w:color w:val="000000"/>
          <w:sz w:val="28"/>
        </w:rPr>
        <w:t>
      46. Біріктірген жағдайда, біріктірілген іс жүргізу нөмірі және біріктіру күні көрсетіледі.</w:t>
      </w:r>
    </w:p>
    <w:bookmarkEnd w:id="73"/>
    <w:bookmarkStart w:name="z82" w:id="74"/>
    <w:p>
      <w:pPr>
        <w:spacing w:after="0"/>
        <w:ind w:left="0"/>
        <w:jc w:val="both"/>
      </w:pPr>
      <w:r>
        <w:rPr>
          <w:rFonts w:ascii="Times New Roman"/>
          <w:b w:val="false"/>
          <w:i w:val="false"/>
          <w:color w:val="000000"/>
          <w:sz w:val="28"/>
        </w:rPr>
        <w:t xml:space="preserve">
      47. ҚП АПК </w:t>
      </w:r>
      <w:r>
        <w:rPr>
          <w:rFonts w:ascii="Times New Roman"/>
          <w:b w:val="false"/>
          <w:i w:val="false"/>
          <w:color w:val="000000"/>
          <w:sz w:val="28"/>
        </w:rPr>
        <w:t>438-бабына</w:t>
      </w:r>
      <w:r>
        <w:rPr>
          <w:rFonts w:ascii="Times New Roman"/>
          <w:b w:val="false"/>
          <w:i w:val="false"/>
          <w:color w:val="000000"/>
          <w:sz w:val="28"/>
        </w:rPr>
        <w:t xml:space="preserve"> сәйкес істі сұратқан кезде сұрату күні (4-тараудың 15-деректемесі), сұратылған істер бойынша еске салу күндері (16-деректеме), істің келіп түскен күні (17-деректеме) көрсетіледі.</w:t>
      </w:r>
    </w:p>
    <w:bookmarkEnd w:id="74"/>
    <w:bookmarkStart w:name="z83" w:id="75"/>
    <w:p>
      <w:pPr>
        <w:spacing w:after="0"/>
        <w:ind w:left="0"/>
        <w:jc w:val="both"/>
      </w:pPr>
      <w:r>
        <w:rPr>
          <w:rFonts w:ascii="Times New Roman"/>
          <w:b w:val="false"/>
          <w:i w:val="false"/>
          <w:color w:val="000000"/>
          <w:sz w:val="28"/>
        </w:rPr>
        <w:t>
      48. Алдын ала қарау нәтижелері бойынша шешім көрсетіледі (4-тараудың 18-деректемесі). Егер іс мерзімі бұзылып немесе бұзылмай қаралған болса (4-тараудың 19-деректемесі), онда "Иә" немесе "Жоқ" нышандық белгісімен белгіленеді. Қажет болған жағдайда "Алдын ала қарау бойынша түсіндірме" 20-деректемесі толтырылады.</w:t>
      </w:r>
    </w:p>
    <w:bookmarkEnd w:id="75"/>
    <w:bookmarkStart w:name="z84" w:id="76"/>
    <w:p>
      <w:pPr>
        <w:spacing w:after="0"/>
        <w:ind w:left="0"/>
        <w:jc w:val="both"/>
      </w:pPr>
      <w:r>
        <w:rPr>
          <w:rFonts w:ascii="Times New Roman"/>
          <w:b w:val="false"/>
          <w:i w:val="false"/>
          <w:color w:val="000000"/>
          <w:sz w:val="28"/>
        </w:rPr>
        <w:t>
      49. 5-тарау іс жүргізу динамикасы туралы мәліметтерді қамтиды (сот актілерін қайта қарау), онда алқаға келіп түскен күні (1-деректеме), шешімді қайта қарау негізі (2-деректеме).</w:t>
      </w:r>
    </w:p>
    <w:bookmarkEnd w:id="76"/>
    <w:bookmarkStart w:name="z85" w:id="77"/>
    <w:p>
      <w:pPr>
        <w:spacing w:after="0"/>
        <w:ind w:left="0"/>
        <w:jc w:val="both"/>
      </w:pPr>
      <w:r>
        <w:rPr>
          <w:rFonts w:ascii="Times New Roman"/>
          <w:b w:val="false"/>
          <w:i w:val="false"/>
          <w:color w:val="000000"/>
          <w:sz w:val="28"/>
        </w:rPr>
        <w:t>
      50. Өтінішхат бойынша істі қараған кезде наразылық келіп түскен (3-деректеме), іс қараусыз қайтарылған (4-деректеме), жаңадан ашылған мән-жайлар бойынша наразылық немесе өтініш бойынша істі қайта қарауға негіздердің болмауы туралы қаулы шығарылған (5-деректеме), қаулының күшін жою туралы ұйғарым шығарылған және жаңадан ашылған мән жайлар бойынша өтініш бойынша кассациялық іс жүргізу қайта жаңартылған (6-деректеме), наразылықты немесе өтінішхат кері шақыртылған (7-деректеме) қараусыз қалдырылған (10-деректеме) жағдайда олардың күні көрсетіледі.</w:t>
      </w:r>
    </w:p>
    <w:bookmarkEnd w:id="77"/>
    <w:bookmarkStart w:name="z86" w:id="78"/>
    <w:p>
      <w:pPr>
        <w:spacing w:after="0"/>
        <w:ind w:left="0"/>
        <w:jc w:val="both"/>
      </w:pPr>
      <w:r>
        <w:rPr>
          <w:rFonts w:ascii="Times New Roman"/>
          <w:b w:val="false"/>
          <w:i w:val="false"/>
          <w:color w:val="000000"/>
          <w:sz w:val="28"/>
        </w:rPr>
        <w:t xml:space="preserve">
      51. Қайта қарау сатысында ҚР АПК </w:t>
      </w:r>
      <w:r>
        <w:rPr>
          <w:rFonts w:ascii="Times New Roman"/>
          <w:b w:val="false"/>
          <w:i w:val="false"/>
          <w:color w:val="000000"/>
          <w:sz w:val="28"/>
        </w:rPr>
        <w:t>446-бабына</w:t>
      </w:r>
      <w:r>
        <w:rPr>
          <w:rFonts w:ascii="Times New Roman"/>
          <w:b w:val="false"/>
          <w:i w:val="false"/>
          <w:color w:val="000000"/>
          <w:sz w:val="28"/>
        </w:rPr>
        <w:t xml:space="preserve"> сәйкес наразылық немесе өтінішхат кері шақыртылса, "Наразылықтың немесе өтінішхаттың кері шақыртылған күні" 7-деректемесі және "Наразылықты кім кері шақыртты" 8-деректемесі толтырылады. </w:t>
      </w:r>
    </w:p>
    <w:bookmarkEnd w:id="78"/>
    <w:bookmarkStart w:name="z87" w:id="79"/>
    <w:p>
      <w:pPr>
        <w:spacing w:after="0"/>
        <w:ind w:left="0"/>
        <w:jc w:val="both"/>
      </w:pPr>
      <w:r>
        <w:rPr>
          <w:rFonts w:ascii="Times New Roman"/>
          <w:b w:val="false"/>
          <w:i w:val="false"/>
          <w:color w:val="000000"/>
          <w:sz w:val="28"/>
        </w:rPr>
        <w:t xml:space="preserve">
      52. Істер біріктірілген кезде біріктірілген іс жүргізу нөмірі көрсетіледі (11-деректеме). </w:t>
      </w:r>
    </w:p>
    <w:bookmarkEnd w:id="79"/>
    <w:bookmarkStart w:name="z88" w:id="80"/>
    <w:p>
      <w:pPr>
        <w:spacing w:after="0"/>
        <w:ind w:left="0"/>
        <w:jc w:val="both"/>
      </w:pPr>
      <w:r>
        <w:rPr>
          <w:rFonts w:ascii="Times New Roman"/>
          <w:b w:val="false"/>
          <w:i w:val="false"/>
          <w:color w:val="000000"/>
          <w:sz w:val="28"/>
        </w:rPr>
        <w:t>
      53. "Өткен жылдан қайта қарау туралы наразылықтың немесе қаулының қалдығы" деректемесінде "Иә" немесе "Жоқ" нысандық мәні көрсетіледі. Қайта қарау бойынша түсіндірмелер қажет болған жағдайда толтырылады.</w:t>
      </w:r>
    </w:p>
    <w:bookmarkEnd w:id="80"/>
    <w:bookmarkStart w:name="z89" w:id="81"/>
    <w:p>
      <w:pPr>
        <w:spacing w:after="0"/>
        <w:ind w:left="0"/>
        <w:jc w:val="both"/>
      </w:pPr>
      <w:r>
        <w:rPr>
          <w:rFonts w:ascii="Times New Roman"/>
          <w:b w:val="false"/>
          <w:i w:val="false"/>
          <w:color w:val="000000"/>
          <w:sz w:val="28"/>
        </w:rPr>
        <w:t>
      54. 6-бөлімде Шешім шығарылған күн, төрағалық етуші судьяның, баяндаушы судьяның, соттардың, прокурордың, сот отырысы хатшысының аты-жөндері көрсетілетін сот отырысының нәтижелері туралы мәліметтер толтырылады.</w:t>
      </w:r>
    </w:p>
    <w:bookmarkEnd w:id="81"/>
    <w:bookmarkStart w:name="z90" w:id="82"/>
    <w:p>
      <w:pPr>
        <w:spacing w:after="0"/>
        <w:ind w:left="0"/>
        <w:jc w:val="both"/>
      </w:pPr>
      <w:r>
        <w:rPr>
          <w:rFonts w:ascii="Times New Roman"/>
          <w:b w:val="false"/>
          <w:i w:val="false"/>
          <w:color w:val="000000"/>
          <w:sz w:val="28"/>
        </w:rPr>
        <w:t xml:space="preserve">
      55. "Шешім мерзімі бұзылып шығарылды" 3-деректемесінде "Иә" немесе "Жоқ" нышандық мәні міндетті түрде көрсетіледі. </w:t>
      </w:r>
    </w:p>
    <w:bookmarkEnd w:id="82"/>
    <w:bookmarkStart w:name="z91" w:id="83"/>
    <w:p>
      <w:pPr>
        <w:spacing w:after="0"/>
        <w:ind w:left="0"/>
        <w:jc w:val="left"/>
      </w:pPr>
      <w:r>
        <w:rPr>
          <w:rFonts w:ascii="Times New Roman"/>
          <w:b/>
          <w:i w:val="false"/>
          <w:color w:val="000000"/>
        </w:rPr>
        <w:t xml:space="preserve"> 7. №2, №7, №7К нысанды есептерді қалыптастыру</w:t>
      </w:r>
    </w:p>
    <w:bookmarkEnd w:id="83"/>
    <w:bookmarkStart w:name="z92" w:id="84"/>
    <w:p>
      <w:pPr>
        <w:spacing w:after="0"/>
        <w:ind w:left="0"/>
        <w:jc w:val="both"/>
      </w:pPr>
      <w:r>
        <w:rPr>
          <w:rFonts w:ascii="Times New Roman"/>
          <w:b w:val="false"/>
          <w:i w:val="false"/>
          <w:color w:val="000000"/>
          <w:sz w:val="28"/>
        </w:rPr>
        <w:t>
      56. №2, №7, №7К-нысанды есептер ҚР СО АЖ көрсеткіштерін есептеу алгоритміне сәйкес 1 ЭАЕҚ, 2 ЭАЕҚ, 3 ЭАЕҚ, деректерінің негізінде қалыптасады.</w:t>
      </w:r>
    </w:p>
    <w:bookmarkEnd w:id="84"/>
    <w:bookmarkStart w:name="z93" w:id="85"/>
    <w:p>
      <w:pPr>
        <w:spacing w:after="0"/>
        <w:ind w:left="0"/>
        <w:jc w:val="both"/>
      </w:pPr>
      <w:r>
        <w:rPr>
          <w:rFonts w:ascii="Times New Roman"/>
          <w:b w:val="false"/>
          <w:i w:val="false"/>
          <w:color w:val="000000"/>
          <w:sz w:val="28"/>
        </w:rPr>
        <w:t>
      57. Комитет пен оның аумақтық басқармалары ҚР СО АЖ деректерінің негізінде Комитеттің ББСЖ ААЖ-нде №2, №7, №7К-нысанды есептерді қалыптастырады.</w:t>
      </w:r>
    </w:p>
    <w:bookmarkEnd w:id="85"/>
    <w:bookmarkStart w:name="z94" w:id="86"/>
    <w:p>
      <w:pPr>
        <w:spacing w:after="0"/>
        <w:ind w:left="0"/>
        <w:jc w:val="both"/>
      </w:pPr>
      <w:r>
        <w:rPr>
          <w:rFonts w:ascii="Times New Roman"/>
          <w:b w:val="false"/>
          <w:i w:val="false"/>
          <w:color w:val="000000"/>
          <w:sz w:val="28"/>
        </w:rPr>
        <w:t>
      58. №2, №7, №7К-нысанды есептер өсу қорытындысымен тоқсан сайын құрастырылады.</w:t>
      </w:r>
    </w:p>
    <w:bookmarkEnd w:id="86"/>
    <w:bookmarkStart w:name="z95" w:id="87"/>
    <w:p>
      <w:pPr>
        <w:spacing w:after="0"/>
        <w:ind w:left="0"/>
        <w:jc w:val="both"/>
      </w:pPr>
      <w:r>
        <w:rPr>
          <w:rFonts w:ascii="Times New Roman"/>
          <w:b w:val="false"/>
          <w:i w:val="false"/>
          <w:color w:val="000000"/>
          <w:sz w:val="28"/>
        </w:rPr>
        <w:t>
      59. Комитеттің аумақтық басқармалары №2, №7, №7К-нысанды есептер бойынша статистикалық деректерді (бұдан әрі – статистикалық кесім) есептік кезеңнен кейінгі айдың 6-күні  15 сағатта растап отырады.</w:t>
      </w:r>
    </w:p>
    <w:bookmarkEnd w:id="87"/>
    <w:p>
      <w:pPr>
        <w:spacing w:after="0"/>
        <w:ind w:left="0"/>
        <w:jc w:val="both"/>
      </w:pPr>
      <w:r>
        <w:rPr>
          <w:rFonts w:ascii="Times New Roman"/>
          <w:b w:val="false"/>
          <w:i w:val="false"/>
          <w:color w:val="000000"/>
          <w:sz w:val="28"/>
        </w:rPr>
        <w:t>
      Комитет республика бойынша жиынтық есепті есептік кезеңнен кейінгі айдың 8-күні Комитет Төрағасына қол қою үшін ұсынады.</w:t>
      </w:r>
    </w:p>
    <w:p>
      <w:pPr>
        <w:spacing w:after="0"/>
        <w:ind w:left="0"/>
        <w:jc w:val="both"/>
      </w:pPr>
      <w:r>
        <w:rPr>
          <w:rFonts w:ascii="Times New Roman"/>
          <w:b w:val="false"/>
          <w:i w:val="false"/>
          <w:color w:val="000000"/>
          <w:sz w:val="28"/>
        </w:rPr>
        <w:t>
      Жиынтық есептер қол қойылғаннан кейін, бірақ есептік кезеңнен кейінгі айдың 10-күнінен кешіктірілмей ҚР ЖС Департаментіне жолданады.</w:t>
      </w:r>
    </w:p>
    <w:p>
      <w:pPr>
        <w:spacing w:after="0"/>
        <w:ind w:left="0"/>
        <w:jc w:val="both"/>
      </w:pPr>
      <w:r>
        <w:rPr>
          <w:rFonts w:ascii="Times New Roman"/>
          <w:b w:val="false"/>
          <w:i w:val="false"/>
          <w:color w:val="000000"/>
          <w:sz w:val="28"/>
        </w:rPr>
        <w:t>
      Облыстар бойынша жиынтық есептерге (Комитет статистикалық кесімді бекіткеннен кейін) олардың жергілікті жерлерде сақталуын қамтамасыз ететін (Комитетке жолдамастан) Комитеттің аумақтық басқармалардың бастықтары қол қояды.</w:t>
      </w:r>
    </w:p>
    <w:bookmarkStart w:name="z96" w:id="88"/>
    <w:p>
      <w:pPr>
        <w:spacing w:after="0"/>
        <w:ind w:left="0"/>
        <w:jc w:val="both"/>
      </w:pPr>
      <w:r>
        <w:rPr>
          <w:rFonts w:ascii="Times New Roman"/>
          <w:b w:val="false"/>
          <w:i w:val="false"/>
          <w:color w:val="000000"/>
          <w:sz w:val="28"/>
        </w:rPr>
        <w:t>
      60. Статистикалық кесім бекітілгеннен кейін №2, №7, №7К-нысанды есептерге түзетуді Комитет жүргізеді.</w:t>
      </w:r>
    </w:p>
    <w:bookmarkEnd w:id="88"/>
    <w:p>
      <w:pPr>
        <w:spacing w:after="0"/>
        <w:ind w:left="0"/>
        <w:jc w:val="both"/>
      </w:pPr>
      <w:r>
        <w:rPr>
          <w:rFonts w:ascii="Times New Roman"/>
          <w:b w:val="false"/>
          <w:i w:val="false"/>
          <w:color w:val="000000"/>
          <w:sz w:val="28"/>
        </w:rPr>
        <w:t xml:space="preserve">
      Есеп түзетілген күннен бастап Комитет түзетілген есептің қоса отырып ҚР ЖС Департаментіне екі күндік мерзімде тиісті хабарлама жолдайды. </w:t>
      </w:r>
    </w:p>
    <w:p>
      <w:pPr>
        <w:spacing w:after="0"/>
        <w:ind w:left="0"/>
        <w:jc w:val="both"/>
      </w:pPr>
      <w:r>
        <w:rPr>
          <w:rFonts w:ascii="Times New Roman"/>
          <w:b w:val="false"/>
          <w:i w:val="false"/>
          <w:color w:val="000000"/>
          <w:sz w:val="28"/>
        </w:rPr>
        <w:t>
      Ескертпе: Егер мерзімнің аяқталуы жұмыс істемейтін күнге түссе, онда мерзімнің соңғы күні одан кейінгі келесі жұмыс күні болады.</w:t>
      </w:r>
    </w:p>
    <w:bookmarkStart w:name="z97" w:id="89"/>
    <w:p>
      <w:pPr>
        <w:spacing w:after="0"/>
        <w:ind w:left="0"/>
        <w:jc w:val="left"/>
      </w:pPr>
      <w:r>
        <w:rPr>
          <w:rFonts w:ascii="Times New Roman"/>
          <w:b/>
          <w:i w:val="false"/>
          <w:color w:val="000000"/>
        </w:rPr>
        <w:t xml:space="preserve"> 8. "Бірінші сатылы соттардың азаматтық істерді қарауы бойынша</w:t>
      </w:r>
      <w:r>
        <w:br/>
      </w:r>
      <w:r>
        <w:rPr>
          <w:rFonts w:ascii="Times New Roman"/>
          <w:b/>
          <w:i w:val="false"/>
          <w:color w:val="000000"/>
        </w:rPr>
        <w:t>есеп" №2-нысанды есеп</w:t>
      </w:r>
    </w:p>
    <w:bookmarkEnd w:id="89"/>
    <w:bookmarkStart w:name="z98" w:id="90"/>
    <w:p>
      <w:pPr>
        <w:spacing w:after="0"/>
        <w:ind w:left="0"/>
        <w:jc w:val="both"/>
      </w:pPr>
      <w:r>
        <w:rPr>
          <w:rFonts w:ascii="Times New Roman"/>
          <w:b w:val="false"/>
          <w:i w:val="false"/>
          <w:color w:val="000000"/>
          <w:sz w:val="28"/>
        </w:rPr>
        <w:t>
      61. Есептіліктің осы нысаны бірінші сатылы соттардың азаматтық істерді қарауы бойынша жұмысын бейнелейді және 1 ЭАЕҚ деректерінің негізінде құрастырылады.</w:t>
      </w:r>
    </w:p>
    <w:bookmarkEnd w:id="90"/>
    <w:bookmarkStart w:name="z99" w:id="91"/>
    <w:p>
      <w:pPr>
        <w:spacing w:after="0"/>
        <w:ind w:left="0"/>
        <w:jc w:val="both"/>
      </w:pPr>
      <w:r>
        <w:rPr>
          <w:rFonts w:ascii="Times New Roman"/>
          <w:b w:val="false"/>
          <w:i w:val="false"/>
          <w:color w:val="000000"/>
          <w:sz w:val="28"/>
        </w:rPr>
        <w:t>
      62. А кестесінде азаматтық істердің (арыздар, материалдар) қозғалысы мен қаралу нәтижелері туралы мәліметтер бейнеленеді.</w:t>
      </w:r>
    </w:p>
    <w:bookmarkEnd w:id="91"/>
    <w:bookmarkStart w:name="z100" w:id="92"/>
    <w:p>
      <w:pPr>
        <w:spacing w:after="0"/>
        <w:ind w:left="0"/>
        <w:jc w:val="both"/>
      </w:pPr>
      <w:r>
        <w:rPr>
          <w:rFonts w:ascii="Times New Roman"/>
          <w:b w:val="false"/>
          <w:i w:val="false"/>
          <w:color w:val="000000"/>
          <w:sz w:val="28"/>
        </w:rPr>
        <w:t>
      63. 38-бағанда прокурордың қатысуымен қаралған істер, ҚР АПК-несәйкес мемлекеттің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немесе прокурор танығанда (ҚР АПК 54-бабы), нормативтік құқықтық актілердің заңдылығын даулау туралы (ҚР АПК 300-бабы), азаматты хабар-ошарсыз кеткен деп тану туралы немесе азаматты қайтыс болған деп жариялау туралы істер бойынша (ҚР АПК 320-бабы), азаматтың әрекетке қабілеттілігін шектеу туралы, азаматты әрекетке қабілеті шектеулі, әрекетке қабілетсіз деп тану туралы, 14-тен 18 жасқа дейінгі кәмелетке толмағанның өз табыстарына өз бетінше билік ету құқығын шектеу немесе одан айыру туралы істер бойынша (ҚР АПК 326-бабы), баланы асырап алу туралы (ҚР АПК 314-бабы), Қазақстан Республикасының заңнамасын бұзғаны үшін шетелдікті немесе азаматтығы жоқ адамды Қазақстан Республикасының шегінен шығарып жіберу туралы өтініш бойынша (ҚР АПК 384-бабы), ата-аналық құқықтан айыру, қалпына келтіру, шектеу туралы, баланы алып қою туралы, бала асырып алуды жою туралы ("Неке (ерлі-зайыптылық) және отбасы туралы" Қазақстан Республикасы кодексінің 76, 78, 79, 87, 103, 107-баптары) істер есепке алынады.</w:t>
      </w:r>
    </w:p>
    <w:bookmarkEnd w:id="92"/>
    <w:p>
      <w:pPr>
        <w:spacing w:after="0"/>
        <w:ind w:left="0"/>
        <w:jc w:val="both"/>
      </w:pPr>
      <w:r>
        <w:rPr>
          <w:rFonts w:ascii="Times New Roman"/>
          <w:b w:val="false"/>
          <w:i w:val="false"/>
          <w:color w:val="000000"/>
          <w:sz w:val="28"/>
        </w:rPr>
        <w:t>
      39-53 бағандарының көрсеткіштері есепті кезеңде аяқталған істер санынан шығады.</w:t>
      </w:r>
    </w:p>
    <w:bookmarkStart w:name="z101" w:id="93"/>
    <w:p>
      <w:pPr>
        <w:spacing w:after="0"/>
        <w:ind w:left="0"/>
        <w:jc w:val="both"/>
      </w:pPr>
      <w:r>
        <w:rPr>
          <w:rFonts w:ascii="Times New Roman"/>
          <w:b w:val="false"/>
          <w:i w:val="false"/>
          <w:color w:val="000000"/>
          <w:sz w:val="28"/>
        </w:rPr>
        <w:t>
      64. № 2-нысанды есептің А кестесінің жолдарында ҚР АПК-не сәйкес істердің: бұйрықтық, талап қою, ерекше талап қою және ерекше іс жүргізу, сонымен қатар жоғалған сот немесе атқарушылық іс жүргізуді қалпына келтіру бойынша, баланы кері қайтару туралы немесе арбитраждық шешімдердің күшін жою туралы өтінішхат бойынша Қазақстан Республикасының халықаралық шарттары негізінде балаға қатысты қол жеткізу құқықғын жүзеге асыру туралы өтініштерді қарау бойынша санаттары көзделген. Бұл санаттар 7-нысанды есептің А, Б, В кестелері, №7К-нысанды есептің А, Б кестелері үшін біркелкі болып табылады.</w:t>
      </w:r>
    </w:p>
    <w:bookmarkEnd w:id="93"/>
    <w:bookmarkStart w:name="z102" w:id="94"/>
    <w:p>
      <w:pPr>
        <w:spacing w:after="0"/>
        <w:ind w:left="0"/>
        <w:jc w:val="both"/>
      </w:pPr>
      <w:r>
        <w:rPr>
          <w:rFonts w:ascii="Times New Roman"/>
          <w:b w:val="false"/>
          <w:i w:val="false"/>
          <w:color w:val="000000"/>
          <w:sz w:val="28"/>
        </w:rPr>
        <w:t>
      65. №2 нысанды есептің №1-қосымшасында мемлекеттік баж туралы мәліметтер көрсетіледі.</w:t>
      </w:r>
    </w:p>
    <w:bookmarkEnd w:id="94"/>
    <w:p>
      <w:pPr>
        <w:spacing w:after="0"/>
        <w:ind w:left="0"/>
        <w:jc w:val="both"/>
      </w:pPr>
      <w:r>
        <w:rPr>
          <w:rFonts w:ascii="Times New Roman"/>
          <w:b w:val="false"/>
          <w:i w:val="false"/>
          <w:color w:val="000000"/>
          <w:sz w:val="28"/>
        </w:rPr>
        <w:t>
      Мемлекеттік баж сомасын есептік кезеңде заңды күшіне енген сот шешімдері бойынша ғана ұлттық валютада (мың теңгеде) есепке алу қажет.</w:t>
      </w:r>
    </w:p>
    <w:bookmarkStart w:name="z103" w:id="95"/>
    <w:p>
      <w:pPr>
        <w:spacing w:after="0"/>
        <w:ind w:left="0"/>
        <w:jc w:val="both"/>
      </w:pPr>
      <w:r>
        <w:rPr>
          <w:rFonts w:ascii="Times New Roman"/>
          <w:b w:val="false"/>
          <w:i w:val="false"/>
          <w:color w:val="000000"/>
          <w:sz w:val="28"/>
        </w:rPr>
        <w:t>
      66. №2-нысанды есептің №2-қосымшасында соттылықты белгілеу туралы мәселені қарау жөніндегі соттардың жұмысы көрсетіледі. Қосымшаны апелляциялық саты қалыптастырады.</w:t>
      </w:r>
    </w:p>
    <w:bookmarkEnd w:id="95"/>
    <w:bookmarkStart w:name="z104" w:id="96"/>
    <w:p>
      <w:pPr>
        <w:spacing w:after="0"/>
        <w:ind w:left="0"/>
        <w:jc w:val="both"/>
      </w:pPr>
      <w:r>
        <w:rPr>
          <w:rFonts w:ascii="Times New Roman"/>
          <w:b w:val="false"/>
          <w:i w:val="false"/>
          <w:color w:val="000000"/>
          <w:sz w:val="28"/>
        </w:rPr>
        <w:t>
      67. №2-нысанды есептің №3-қосымшасында жаңадан ашылған мән жайлар бойынша сот актілерін қайта қарау жөніндегі өтініштерді қарау туралы мәліметтер көрсетіледі.</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i w:val="false"/>
          <w:color w:val="000000"/>
          <w:sz w:val="28"/>
        </w:rPr>
        <w:t>9. "Апелляциялық сатыда азаматтық істерді қарау бойынша есеп"   № 7 нысанды есеп</w:t>
      </w:r>
    </w:p>
    <w:bookmarkEnd w:id="97"/>
    <w:bookmarkStart w:name="z106" w:id="98"/>
    <w:p>
      <w:pPr>
        <w:spacing w:after="0"/>
        <w:ind w:left="0"/>
        <w:jc w:val="both"/>
      </w:pPr>
      <w:r>
        <w:rPr>
          <w:rFonts w:ascii="Times New Roman"/>
          <w:b w:val="false"/>
          <w:i w:val="false"/>
          <w:color w:val="000000"/>
          <w:sz w:val="28"/>
        </w:rPr>
        <w:t>
      68. Есептіліктің аталған нысаны апелляциялық сатылы соттардың азаматтық істерді қарауы бойынша жұмысы туралы мәліметтерді бейнелейді және 2 ЭАЕҚ деректерінің негізінде қалыптастырылады.</w:t>
      </w:r>
    </w:p>
    <w:bookmarkEnd w:id="98"/>
    <w:bookmarkStart w:name="z107" w:id="99"/>
    <w:p>
      <w:pPr>
        <w:spacing w:after="0"/>
        <w:ind w:left="0"/>
        <w:jc w:val="both"/>
      </w:pPr>
      <w:r>
        <w:rPr>
          <w:rFonts w:ascii="Times New Roman"/>
          <w:b w:val="false"/>
          <w:i w:val="false"/>
          <w:color w:val="000000"/>
          <w:sz w:val="28"/>
        </w:rPr>
        <w:t>
      69. А кестесінде апелляциялық шағымдар, наразылықтар бойынша қарау үшін келіп түскен істер туралы мәліметтер бейнеленеді.</w:t>
      </w:r>
    </w:p>
    <w:bookmarkEnd w:id="99"/>
    <w:p>
      <w:pPr>
        <w:spacing w:after="0"/>
        <w:ind w:left="0"/>
        <w:jc w:val="both"/>
      </w:pPr>
      <w:r>
        <w:rPr>
          <w:rFonts w:ascii="Times New Roman"/>
          <w:b w:val="false"/>
          <w:i w:val="false"/>
          <w:color w:val="000000"/>
          <w:sz w:val="28"/>
        </w:rPr>
        <w:t>
      9, 10, 11 (1, 5-бағандардан) бағандарда олар бойынша шағым және наразылық бойынша кері шақыртылған шағым мен наразылық бойынша бір уақытта келіп түскен істер бейнеленеді және тиісінше апелляциялық сатыдағы азаматтық істердің қозғалысы наразылық немесе шағым бойынша жүзеге асырылады, егер шағым кері шақыртылса, іс наразылық бойынша қаралады, наразылық кері  шақыртылса, іс шағым бойынша қаралады.</w:t>
      </w:r>
    </w:p>
    <w:bookmarkStart w:name="z108" w:id="100"/>
    <w:p>
      <w:pPr>
        <w:spacing w:after="0"/>
        <w:ind w:left="0"/>
        <w:jc w:val="both"/>
      </w:pPr>
      <w:r>
        <w:rPr>
          <w:rFonts w:ascii="Times New Roman"/>
          <w:b w:val="false"/>
          <w:i w:val="false"/>
          <w:color w:val="000000"/>
          <w:sz w:val="28"/>
        </w:rPr>
        <w:t xml:space="preserve">
      70. 34-бағанда ҚР АПК </w:t>
      </w:r>
      <w:r>
        <w:rPr>
          <w:rFonts w:ascii="Times New Roman"/>
          <w:b w:val="false"/>
          <w:i w:val="false"/>
          <w:color w:val="000000"/>
          <w:sz w:val="28"/>
        </w:rPr>
        <w:t>415-бабында</w:t>
      </w:r>
      <w:r>
        <w:rPr>
          <w:rFonts w:ascii="Times New Roman"/>
          <w:b w:val="false"/>
          <w:i w:val="false"/>
          <w:color w:val="000000"/>
          <w:sz w:val="28"/>
        </w:rPr>
        <w:t xml:space="preserve"> белгіленгеннен артық мерзімде аяқталған істер ескеріледі. Іс жүргізудің ұзақтығы істің апелляциялық сатылы сотқа келіп түскен күнінен қаулы шығарылған күнге дейінгі аралықпен есептеледі.</w:t>
      </w:r>
    </w:p>
    <w:bookmarkEnd w:id="100"/>
    <w:bookmarkStart w:name="z109" w:id="101"/>
    <w:p>
      <w:pPr>
        <w:spacing w:after="0"/>
        <w:ind w:left="0"/>
        <w:jc w:val="both"/>
      </w:pPr>
      <w:r>
        <w:rPr>
          <w:rFonts w:ascii="Times New Roman"/>
          <w:b w:val="false"/>
          <w:i w:val="false"/>
          <w:color w:val="000000"/>
          <w:sz w:val="28"/>
        </w:rPr>
        <w:t>
      71. Б кестесінде апелляциялық шағымдар, наразылықтар бойынша  қаралған істердің нәтижелері туралы деректер бейнеленеді.</w:t>
      </w:r>
    </w:p>
    <w:bookmarkEnd w:id="101"/>
    <w:bookmarkStart w:name="z110" w:id="102"/>
    <w:p>
      <w:pPr>
        <w:spacing w:after="0"/>
        <w:ind w:left="0"/>
        <w:jc w:val="both"/>
      </w:pPr>
      <w:r>
        <w:rPr>
          <w:rFonts w:ascii="Times New Roman"/>
          <w:b w:val="false"/>
          <w:i w:val="false"/>
          <w:color w:val="000000"/>
          <w:sz w:val="28"/>
        </w:rPr>
        <w:t>
      72. Іс шағым мен наразылық бойынша бір мезгілде және наразылықты кері шақырту бойынша келіп түскен жағдайда, осы кестеде шағым бойынша істерді қарау нәтижелері бейнеленеді. Соған ұқсас шағымды кері шақыртқан жағдайда, наразылық бойынша істі қарау нәтижелері көрінеді. Кері шақырту 5,6 және 7-бағандарда көрсетілмейді.</w:t>
      </w:r>
    </w:p>
    <w:bookmarkEnd w:id="102"/>
    <w:p>
      <w:pPr>
        <w:spacing w:after="0"/>
        <w:ind w:left="0"/>
        <w:jc w:val="both"/>
      </w:pPr>
      <w:r>
        <w:rPr>
          <w:rFonts w:ascii="Times New Roman"/>
          <w:b w:val="false"/>
          <w:i w:val="false"/>
          <w:color w:val="000000"/>
          <w:sz w:val="28"/>
        </w:rPr>
        <w:t>
      В кестесіне ұқсас.</w:t>
      </w:r>
    </w:p>
    <w:bookmarkStart w:name="z111" w:id="103"/>
    <w:p>
      <w:pPr>
        <w:spacing w:after="0"/>
        <w:ind w:left="0"/>
        <w:jc w:val="both"/>
      </w:pPr>
      <w:r>
        <w:rPr>
          <w:rFonts w:ascii="Times New Roman"/>
          <w:b w:val="false"/>
          <w:i w:val="false"/>
          <w:color w:val="000000"/>
          <w:sz w:val="28"/>
        </w:rPr>
        <w:t>
      73. Бір уақытта шағым мен наразылық және олардың бірін кері шақырту келіп түскен жағдайда, 5,6 және 7-бағандарда кері шақырту көрсетілмейді.</w:t>
      </w:r>
    </w:p>
    <w:bookmarkEnd w:id="103"/>
    <w:bookmarkStart w:name="z112" w:id="104"/>
    <w:p>
      <w:pPr>
        <w:spacing w:after="0"/>
        <w:ind w:left="0"/>
        <w:jc w:val="both"/>
      </w:pPr>
      <w:r>
        <w:rPr>
          <w:rFonts w:ascii="Times New Roman"/>
          <w:b w:val="false"/>
          <w:i w:val="false"/>
          <w:color w:val="000000"/>
          <w:sz w:val="28"/>
        </w:rPr>
        <w:t>
      74. В кестесінде жеке шағымдар, наразылықтар бойынша істерді қарау нәтижелері туралы деректемелері бейнеленеді.</w:t>
      </w:r>
    </w:p>
    <w:bookmarkEnd w:id="104"/>
    <w:bookmarkStart w:name="z113" w:id="105"/>
    <w:p>
      <w:pPr>
        <w:spacing w:after="0"/>
        <w:ind w:left="0"/>
        <w:jc w:val="both"/>
      </w:pPr>
      <w:r>
        <w:rPr>
          <w:rFonts w:ascii="Times New Roman"/>
          <w:b w:val="false"/>
          <w:i w:val="false"/>
          <w:color w:val="000000"/>
          <w:sz w:val="28"/>
        </w:rPr>
        <w:t>
      75. Қосымшада жаңадан ашылған мән жайлар бойынша сот актілерін қайта қарау жөніндегі өтініштерді қарау туралы мәліметтер көрсетіледі.</w:t>
      </w:r>
    </w:p>
    <w:bookmarkEnd w:id="105"/>
    <w:bookmarkStart w:name="z114" w:id="106"/>
    <w:p>
      <w:pPr>
        <w:spacing w:after="0"/>
        <w:ind w:left="0"/>
        <w:jc w:val="left"/>
      </w:pPr>
      <w:r>
        <w:rPr>
          <w:rFonts w:ascii="Times New Roman"/>
          <w:b/>
          <w:i w:val="false"/>
          <w:color w:val="000000"/>
        </w:rPr>
        <w:t xml:space="preserve"> 10. "Кассациялық сатыда азаматтық істерді қарау бойынша есеп"  №7К нысанды есеп</w:t>
      </w:r>
    </w:p>
    <w:bookmarkEnd w:id="106"/>
    <w:bookmarkStart w:name="z115" w:id="107"/>
    <w:p>
      <w:pPr>
        <w:spacing w:after="0"/>
        <w:ind w:left="0"/>
        <w:jc w:val="both"/>
      </w:pPr>
      <w:r>
        <w:rPr>
          <w:rFonts w:ascii="Times New Roman"/>
          <w:b w:val="false"/>
          <w:i w:val="false"/>
          <w:color w:val="000000"/>
          <w:sz w:val="28"/>
        </w:rPr>
        <w:t>
      76. Есептіліктің бұл нысаны кассациялық сатыда азаматтық істерді қарау бойынша жұмыс туралы Қазақстан Республикасы Жоғарғы Сотының азаматтық істер бойынша алқасының жұмысын көрсетеді және 3 ЭАЕҚ негізінде қалыптастырылады.</w:t>
      </w:r>
    </w:p>
    <w:bookmarkEnd w:id="107"/>
    <w:bookmarkStart w:name="z116" w:id="108"/>
    <w:p>
      <w:pPr>
        <w:spacing w:after="0"/>
        <w:ind w:left="0"/>
        <w:jc w:val="both"/>
      </w:pPr>
      <w:r>
        <w:rPr>
          <w:rFonts w:ascii="Times New Roman"/>
          <w:b w:val="false"/>
          <w:i w:val="false"/>
          <w:color w:val="000000"/>
          <w:sz w:val="28"/>
        </w:rPr>
        <w:t>
      77. Есеп бес кестеден тұрады.</w:t>
      </w:r>
    </w:p>
    <w:bookmarkEnd w:id="108"/>
    <w:p>
      <w:pPr>
        <w:spacing w:after="0"/>
        <w:ind w:left="0"/>
        <w:jc w:val="both"/>
      </w:pPr>
      <w:r>
        <w:rPr>
          <w:rFonts w:ascii="Times New Roman"/>
          <w:b w:val="false"/>
          <w:i w:val="false"/>
          <w:color w:val="000000"/>
          <w:sz w:val="28"/>
        </w:rPr>
        <w:t>
      А кестесінде өтінішхаттың қозғалысы көрсетіледі, Б кестесі кассациялық сатыда сот актілерін қайта қарау нәтижелері туралы мәліметтерді қамтиды, В кестесі – наразылықтарымен істердің қозғалысы туралы мәліметтерді қамтиды, Д кестесі – шағымдалған сот актілерін кассациялық тәртіпте қайта қарау жөніндегі өтініштерді қарау туралы мәліметтерді, қосымша – жаңадан ашылған мән-жайлар бойынша сот актілерін қайта қарау жөніндегі өтініштерді қарау туралы мәліметтерді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