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0d3af1" w14:textId="c0d3af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аумағында чектерді қолдану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2016 жылғы 17 наурыздағы № 91 қаулысы. Қазақстан Республикасының Әділет министрлігінде 2016 жылы 29 сәуірде № 13665 болып тіркелді. Күші жойылды - Қазақстан Республикасы Ұлттық Банкі Басқармасының 2016 жылғы 31 тамыздағы № 204 қаулысымен</w:t>
      </w:r>
    </w:p>
    <w:p>
      <w:pPr>
        <w:spacing w:after="0"/>
        <w:ind w:left="0"/>
        <w:jc w:val="both"/>
      </w:pPr>
      <w:r>
        <w:rPr>
          <w:rFonts w:ascii="Times New Roman"/>
          <w:b w:val="false"/>
          <w:i w:val="false"/>
          <w:color w:val="ff0000"/>
          <w:sz w:val="28"/>
        </w:rPr>
        <w:t xml:space="preserve">      Ескерту. Күші жойылды - ҚР Ұлттық Банкі Басқармасының 31.08.2016 </w:t>
      </w:r>
      <w:r>
        <w:rPr>
          <w:rFonts w:ascii="Times New Roman"/>
          <w:b w:val="false"/>
          <w:i w:val="false"/>
          <w:color w:val="ff0000"/>
          <w:sz w:val="28"/>
        </w:rPr>
        <w:t>№ 204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2" w:id="0"/>
    <w:p>
      <w:pPr>
        <w:spacing w:after="0"/>
        <w:ind w:left="0"/>
        <w:jc w:val="both"/>
      </w:pPr>
      <w:r>
        <w:rPr>
          <w:rFonts w:ascii="Times New Roman"/>
          <w:b w:val="false"/>
          <w:i w:val="false"/>
          <w:color w:val="000000"/>
          <w:sz w:val="28"/>
        </w:rPr>
        <w:t>      «Қазақстан Республикасының Ұлттық Банкі туралы» 1995 жылғы 30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Республикасының аумағында чектерді қолдану тәртібін жетілдіру мақсатында Қазақстан Республикасы Ұлттық Банкінің Басқармасы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Республикасының аумағында чектерді қолдану </w:t>
      </w:r>
      <w:r>
        <w:rPr>
          <w:rFonts w:ascii="Times New Roman"/>
          <w:b w:val="false"/>
          <w:i w:val="false"/>
          <w:color w:val="000000"/>
          <w:sz w:val="28"/>
        </w:rPr>
        <w:t>қағидалары</w:t>
      </w:r>
      <w:r>
        <w:rPr>
          <w:rFonts w:ascii="Times New Roman"/>
          <w:b w:val="false"/>
          <w:i w:val="false"/>
          <w:color w:val="000000"/>
          <w:sz w:val="28"/>
        </w:rPr>
        <w:t xml:space="preserve"> бекітілсін. </w:t>
      </w:r>
      <w:r>
        <w:br/>
      </w:r>
      <w:r>
        <w:rPr>
          <w:rFonts w:ascii="Times New Roman"/>
          <w:b w:val="false"/>
          <w:i w:val="false"/>
          <w:color w:val="000000"/>
          <w:sz w:val="28"/>
        </w:rPr>
        <w:t>
</w:t>
      </w:r>
      <w:r>
        <w:rPr>
          <w:rFonts w:ascii="Times New Roman"/>
          <w:b w:val="false"/>
          <w:i w:val="false"/>
          <w:color w:val="000000"/>
          <w:sz w:val="28"/>
        </w:rPr>
        <w:t>
      2.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Республикасының Ұлттық Банкі қаулыларының күші жойылды деп танылсын.</w:t>
      </w:r>
      <w:r>
        <w:br/>
      </w:r>
      <w:r>
        <w:rPr>
          <w:rFonts w:ascii="Times New Roman"/>
          <w:b w:val="false"/>
          <w:i w:val="false"/>
          <w:color w:val="000000"/>
          <w:sz w:val="28"/>
        </w:rPr>
        <w:t>
</w:t>
      </w:r>
      <w:r>
        <w:rPr>
          <w:rFonts w:ascii="Times New Roman"/>
          <w:b w:val="false"/>
          <w:i w:val="false"/>
          <w:color w:val="000000"/>
          <w:sz w:val="28"/>
        </w:rPr>
        <w:t>
      3. Төлем жүйелерi департаменті (Мұсаев Р.Н.) Қазақстан Республикасының заңнамасында белгіленген тәртіппен:</w:t>
      </w:r>
      <w:r>
        <w:br/>
      </w:r>
      <w:r>
        <w:rPr>
          <w:rFonts w:ascii="Times New Roman"/>
          <w:b w:val="false"/>
          <w:i w:val="false"/>
          <w:color w:val="000000"/>
          <w:sz w:val="28"/>
        </w:rPr>
        <w:t>
</w:t>
      </w:r>
      <w:r>
        <w:rPr>
          <w:rFonts w:ascii="Times New Roman"/>
          <w:b w:val="false"/>
          <w:i w:val="false"/>
          <w:color w:val="000000"/>
          <w:sz w:val="28"/>
        </w:rPr>
        <w:t xml:space="preserve">
      1) Заң департаментімен (Сәрсенова Н.В.) бірлесіп осы қаулыны Қазақстан Республикасының Әділет министрлігінде мемлекеттік тіркеуді; </w:t>
      </w:r>
      <w:r>
        <w:br/>
      </w:r>
      <w:r>
        <w:rPr>
          <w:rFonts w:ascii="Times New Roman"/>
          <w:b w:val="false"/>
          <w:i w:val="false"/>
          <w:color w:val="000000"/>
          <w:sz w:val="28"/>
        </w:rPr>
        <w:t>
</w:t>
      </w:r>
      <w:r>
        <w:rPr>
          <w:rFonts w:ascii="Times New Roman"/>
          <w:b w:val="false"/>
          <w:i w:val="false"/>
          <w:color w:val="000000"/>
          <w:sz w:val="28"/>
        </w:rPr>
        <w:t>
      2) осы қаулыны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w:t>
      </w:r>
      <w:r>
        <w:br/>
      </w:r>
      <w:r>
        <w:rPr>
          <w:rFonts w:ascii="Times New Roman"/>
          <w:b w:val="false"/>
          <w:i w:val="false"/>
          <w:color w:val="000000"/>
          <w:sz w:val="28"/>
        </w:rPr>
        <w:t>
      Қазақстан Республикасының Әділет министрлігінде мемлекеттік тіркелгенінен кейін күнтізбелік он күн ішінде «Әділет» ақпараттық-құқықтық жүйесінде ресми жариялауға;</w:t>
      </w:r>
      <w:r>
        <w:br/>
      </w:r>
      <w:r>
        <w:rPr>
          <w:rFonts w:ascii="Times New Roman"/>
          <w:b w:val="false"/>
          <w:i w:val="false"/>
          <w:color w:val="000000"/>
          <w:sz w:val="28"/>
        </w:rPr>
        <w:t>
      Қазақстан Республикасының Әділет министрлігінде мемлекеттік тіркелгеннен кейін оны Қазақстан Республикасының Ұлттық Банкі алған күннен бастап бес жұмыс күні ішінде Қазақстан Республикасы нормативтік құқықтық актілерінің мемлекеттік тізіліміне, Қазақстан Республикасы нормативтік құқықтық актілерінің эталондық бақылау банкіне енгізуге жіберуді;</w:t>
      </w:r>
      <w:r>
        <w:br/>
      </w:r>
      <w:r>
        <w:rPr>
          <w:rFonts w:ascii="Times New Roman"/>
          <w:b w:val="false"/>
          <w:i w:val="false"/>
          <w:color w:val="000000"/>
          <w:sz w:val="28"/>
        </w:rPr>
        <w:t>
</w:t>
      </w:r>
      <w:r>
        <w:rPr>
          <w:rFonts w:ascii="Times New Roman"/>
          <w:b w:val="false"/>
          <w:i w:val="false"/>
          <w:color w:val="000000"/>
          <w:sz w:val="28"/>
        </w:rPr>
        <w:t>
      3) осы қаулы ресми жарияланғаннан кейін оны Қазақстан Республикасы Ұлттық Банкінің ресми интернет-ресурсына орналастыруды қамтамасыз етсін.</w:t>
      </w:r>
      <w:r>
        <w:br/>
      </w:r>
      <w:r>
        <w:rPr>
          <w:rFonts w:ascii="Times New Roman"/>
          <w:b w:val="false"/>
          <w:i w:val="false"/>
          <w:color w:val="000000"/>
          <w:sz w:val="28"/>
        </w:rPr>
        <w:t>
</w:t>
      </w:r>
      <w:r>
        <w:rPr>
          <w:rFonts w:ascii="Times New Roman"/>
          <w:b w:val="false"/>
          <w:i w:val="false"/>
          <w:color w:val="000000"/>
          <w:sz w:val="28"/>
        </w:rPr>
        <w:t>
      4. Қаржылық қызметтерді тұтынушылардың құқықтарын қорғау және сыртқы коммуникациялар басқармасы (Терентьев А.Л.) осы қаулыны Қазақстан Республикасының Әділет министрлігінде мемлекеттік тіркелгеннен кейін күнтізбелік он күн ішінде мерзімді баспасөз басылымдарына ресми жариялауға жіберуді қамтамасыз етсін.</w:t>
      </w:r>
      <w:r>
        <w:br/>
      </w:r>
      <w:r>
        <w:rPr>
          <w:rFonts w:ascii="Times New Roman"/>
          <w:b w:val="false"/>
          <w:i w:val="false"/>
          <w:color w:val="000000"/>
          <w:sz w:val="28"/>
        </w:rPr>
        <w:t>
</w:t>
      </w:r>
      <w:r>
        <w:rPr>
          <w:rFonts w:ascii="Times New Roman"/>
          <w:b w:val="false"/>
          <w:i w:val="false"/>
          <w:color w:val="000000"/>
          <w:sz w:val="28"/>
        </w:rPr>
        <w:t>
      5. Осы қаулының орындалуын бақылау Қазақстан Республикасының Ұлттық Банкі Төрағасының орынбасары Ғ.О. Пірматовқа жүктелсін.</w:t>
      </w:r>
      <w:r>
        <w:br/>
      </w:r>
      <w:r>
        <w:rPr>
          <w:rFonts w:ascii="Times New Roman"/>
          <w:b w:val="false"/>
          <w:i w:val="false"/>
          <w:color w:val="000000"/>
          <w:sz w:val="28"/>
        </w:rPr>
        <w:t>
</w:t>
      </w:r>
      <w:r>
        <w:rPr>
          <w:rFonts w:ascii="Times New Roman"/>
          <w:b w:val="false"/>
          <w:i w:val="false"/>
          <w:color w:val="000000"/>
          <w:sz w:val="28"/>
        </w:rPr>
        <w:t>
      6. Осы қаулы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Ұлттық Банк</w:t>
      </w:r>
      <w:r>
        <w:br/>
      </w:r>
      <w:r>
        <w:rPr>
          <w:rFonts w:ascii="Times New Roman"/>
          <w:b w:val="false"/>
          <w:i w:val="false"/>
          <w:color w:val="000000"/>
          <w:sz w:val="28"/>
        </w:rPr>
        <w:t>
</w:t>
      </w:r>
      <w:r>
        <w:rPr>
          <w:rFonts w:ascii="Times New Roman"/>
          <w:b w:val="false"/>
          <w:i/>
          <w:color w:val="000000"/>
          <w:sz w:val="28"/>
        </w:rPr>
        <w:t>      Төрағасы                                   Д. Ақышев</w:t>
      </w:r>
    </w:p>
    <w:bookmarkStart w:name="z21" w:id="1"/>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Ұлттық Банкі Басқармасының  </w:t>
      </w:r>
      <w:r>
        <w:br/>
      </w:r>
      <w:r>
        <w:rPr>
          <w:rFonts w:ascii="Times New Roman"/>
          <w:b w:val="false"/>
          <w:i w:val="false"/>
          <w:color w:val="000000"/>
          <w:sz w:val="28"/>
        </w:rPr>
        <w:t xml:space="preserve">
2016 жылғы 17 наурыздағы   </w:t>
      </w:r>
      <w:r>
        <w:br/>
      </w:r>
      <w:r>
        <w:rPr>
          <w:rFonts w:ascii="Times New Roman"/>
          <w:b w:val="false"/>
          <w:i w:val="false"/>
          <w:color w:val="000000"/>
          <w:sz w:val="28"/>
        </w:rPr>
        <w:t xml:space="preserve">
№ 91 қаулысымен       </w:t>
      </w:r>
      <w:r>
        <w:br/>
      </w:r>
      <w:r>
        <w:rPr>
          <w:rFonts w:ascii="Times New Roman"/>
          <w:b w:val="false"/>
          <w:i w:val="false"/>
          <w:color w:val="000000"/>
          <w:sz w:val="28"/>
        </w:rPr>
        <w:t xml:space="preserve">
бекітілген         </w:t>
      </w:r>
    </w:p>
    <w:bookmarkEnd w:id="1"/>
    <w:bookmarkStart w:name="z22" w:id="2"/>
    <w:p>
      <w:pPr>
        <w:spacing w:after="0"/>
        <w:ind w:left="0"/>
        <w:jc w:val="left"/>
      </w:pPr>
      <w:r>
        <w:rPr>
          <w:rFonts w:ascii="Times New Roman"/>
          <w:b/>
          <w:i w:val="false"/>
          <w:color w:val="000000"/>
        </w:rPr>
        <w:t xml:space="preserve"> 
Қазақстан Республикасының аумағында чектерді қолдану қағидалары</w:t>
      </w:r>
    </w:p>
    <w:bookmarkEnd w:id="2"/>
    <w:bookmarkStart w:name="z23" w:id="3"/>
    <w:p>
      <w:pPr>
        <w:spacing w:after="0"/>
        <w:ind w:left="0"/>
        <w:jc w:val="left"/>
      </w:pPr>
      <w:r>
        <w:rPr>
          <w:rFonts w:ascii="Times New Roman"/>
          <w:b/>
          <w:i w:val="false"/>
          <w:color w:val="000000"/>
        </w:rPr>
        <w:t xml:space="preserve"> 
1. Жалпы ережелер</w:t>
      </w:r>
    </w:p>
    <w:bookmarkEnd w:id="3"/>
    <w:bookmarkStart w:name="z24" w:id="4"/>
    <w:p>
      <w:pPr>
        <w:spacing w:after="0"/>
        <w:ind w:left="0"/>
        <w:jc w:val="both"/>
      </w:pPr>
      <w:r>
        <w:rPr>
          <w:rFonts w:ascii="Times New Roman"/>
          <w:b w:val="false"/>
          <w:i w:val="false"/>
          <w:color w:val="000000"/>
          <w:sz w:val="28"/>
        </w:rPr>
        <w:t>
      1. Осы Қазақстан Республикасының аумағында чектерді қолдану қағидалары (бұдан әрі – Қағидалар) </w:t>
      </w:r>
      <w:r>
        <w:rPr>
          <w:rFonts w:ascii="Times New Roman"/>
          <w:b w:val="false"/>
          <w:i w:val="false"/>
          <w:color w:val="000000"/>
          <w:sz w:val="28"/>
        </w:rPr>
        <w:t>«Қазақстан Республикасының Ұлттық Банкі туралы»</w:t>
      </w:r>
      <w:r>
        <w:rPr>
          <w:rFonts w:ascii="Times New Roman"/>
          <w:b w:val="false"/>
          <w:i w:val="false"/>
          <w:color w:val="000000"/>
          <w:sz w:val="28"/>
        </w:rPr>
        <w:t xml:space="preserve"> 1995 жылғы 30 наурыздағы, </w:t>
      </w:r>
      <w:r>
        <w:rPr>
          <w:rFonts w:ascii="Times New Roman"/>
          <w:b w:val="false"/>
          <w:i w:val="false"/>
          <w:color w:val="000000"/>
          <w:sz w:val="28"/>
        </w:rPr>
        <w:t>«Ақша төлемi мен аударымы туралы»</w:t>
      </w:r>
      <w:r>
        <w:rPr>
          <w:rFonts w:ascii="Times New Roman"/>
          <w:b w:val="false"/>
          <w:i w:val="false"/>
          <w:color w:val="000000"/>
          <w:sz w:val="28"/>
        </w:rPr>
        <w:t xml:space="preserve"> 1998 жылғы 29 маусымдағы (бұдан әрі – Төлемдер туралы заң) Қазақстан Республикасының заңдарына сәйкес әзірленді және Қазақстан Республикасының аумағында чектерді қолдану тәртібін айқындайды. </w:t>
      </w:r>
      <w:r>
        <w:br/>
      </w:r>
      <w:r>
        <w:rPr>
          <w:rFonts w:ascii="Times New Roman"/>
          <w:b w:val="false"/>
          <w:i w:val="false"/>
          <w:color w:val="000000"/>
          <w:sz w:val="28"/>
        </w:rPr>
        <w:t>
</w:t>
      </w:r>
      <w:r>
        <w:rPr>
          <w:rFonts w:ascii="Times New Roman"/>
          <w:b w:val="false"/>
          <w:i w:val="false"/>
          <w:color w:val="000000"/>
          <w:sz w:val="28"/>
        </w:rPr>
        <w:t>
      2. Қағидалар жол чектерін пайдалануға байланысты қатынастарға қолданылмайды. Көрсетілген қатынастар «Қылмыстық жолмен алынған кірістерді заңдастыруға (жылыстатуға) және терроризмді қаржыландыруға қарсы іс-қимыл туралы» 2009 жылғы 28 тамыздағы Қазақстан Республикасы  </w:t>
      </w:r>
      <w:r>
        <w:rPr>
          <w:rFonts w:ascii="Times New Roman"/>
          <w:b w:val="false"/>
          <w:i w:val="false"/>
          <w:color w:val="000000"/>
          <w:sz w:val="28"/>
        </w:rPr>
        <w:t>Заңында</w:t>
      </w:r>
      <w:r>
        <w:rPr>
          <w:rFonts w:ascii="Times New Roman"/>
          <w:b w:val="false"/>
          <w:i w:val="false"/>
          <w:color w:val="000000"/>
          <w:sz w:val="28"/>
        </w:rPr>
        <w:t xml:space="preserve"> белгіленген талаптар ескеріле отырып, осындай жол чектерінің чек берушінің банкі реттейді және банк практикасында қолданылатын iскерлiк айналым дәстүрлерiмен реттеледі. </w:t>
      </w:r>
      <w:r>
        <w:br/>
      </w:r>
      <w:r>
        <w:rPr>
          <w:rFonts w:ascii="Times New Roman"/>
          <w:b w:val="false"/>
          <w:i w:val="false"/>
          <w:color w:val="000000"/>
          <w:sz w:val="28"/>
        </w:rPr>
        <w:t>
</w:t>
      </w:r>
      <w:r>
        <w:rPr>
          <w:rFonts w:ascii="Times New Roman"/>
          <w:b w:val="false"/>
          <w:i w:val="false"/>
          <w:color w:val="000000"/>
          <w:sz w:val="28"/>
        </w:rPr>
        <w:t xml:space="preserve">
      3. Қағидаларда Төлемдер туралы заңда көзделген ұғымдар, сондай-ақ мынадай ұғымдар пайдаланылады: </w:t>
      </w:r>
      <w:r>
        <w:br/>
      </w:r>
      <w:r>
        <w:rPr>
          <w:rFonts w:ascii="Times New Roman"/>
          <w:b w:val="false"/>
          <w:i w:val="false"/>
          <w:color w:val="000000"/>
          <w:sz w:val="28"/>
        </w:rPr>
        <w:t>
</w:t>
      </w:r>
      <w:r>
        <w:rPr>
          <w:rFonts w:ascii="Times New Roman"/>
          <w:b w:val="false"/>
          <w:i w:val="false"/>
          <w:color w:val="000000"/>
          <w:sz w:val="28"/>
        </w:rPr>
        <w:t>
      1) чек беру – төлемдi жүзеге асыру әдiсi‚ төлем бұл ретте чек берушiнiң атауы бірдей төлем құжатын чек ұстаушыға беруi арқылы жүргізіледі;</w:t>
      </w:r>
      <w:r>
        <w:br/>
      </w:r>
      <w:r>
        <w:rPr>
          <w:rFonts w:ascii="Times New Roman"/>
          <w:b w:val="false"/>
          <w:i w:val="false"/>
          <w:color w:val="000000"/>
          <w:sz w:val="28"/>
        </w:rPr>
        <w:t>
</w:t>
      </w:r>
      <w:r>
        <w:rPr>
          <w:rFonts w:ascii="Times New Roman"/>
          <w:b w:val="false"/>
          <w:i w:val="false"/>
          <w:color w:val="000000"/>
          <w:sz w:val="28"/>
        </w:rPr>
        <w:t xml:space="preserve">
      2) чек берушiнiң банкi – чек кiтапшасын берген және ақша төлеу туралы бұйрық жiберiлетiн банк; </w:t>
      </w:r>
      <w:r>
        <w:br/>
      </w:r>
      <w:r>
        <w:rPr>
          <w:rFonts w:ascii="Times New Roman"/>
          <w:b w:val="false"/>
          <w:i w:val="false"/>
          <w:color w:val="000000"/>
          <w:sz w:val="28"/>
        </w:rPr>
        <w:t>
</w:t>
      </w:r>
      <w:r>
        <w:rPr>
          <w:rFonts w:ascii="Times New Roman"/>
          <w:b w:val="false"/>
          <w:i w:val="false"/>
          <w:color w:val="000000"/>
          <w:sz w:val="28"/>
        </w:rPr>
        <w:t>
      3) чек кiтапшасы – чектердiң брошюраланған және жүйелі түрде нөмiрленген бланктерi. Чектiң бiр бланкiнен тұратын чек кiтапшасына рұқсат етіледі;</w:t>
      </w:r>
      <w:r>
        <w:br/>
      </w:r>
      <w:r>
        <w:rPr>
          <w:rFonts w:ascii="Times New Roman"/>
          <w:b w:val="false"/>
          <w:i w:val="false"/>
          <w:color w:val="000000"/>
          <w:sz w:val="28"/>
        </w:rPr>
        <w:t>
</w:t>
      </w:r>
      <w:r>
        <w:rPr>
          <w:rFonts w:ascii="Times New Roman"/>
          <w:b w:val="false"/>
          <w:i w:val="false"/>
          <w:color w:val="000000"/>
          <w:sz w:val="28"/>
        </w:rPr>
        <w:t>
      4) чекті төлеу – чек берушiнiң чек ұстаушының чек бойынша ақша алуымен көрсетілген ақшалай міндеттемесінің орындалуы;</w:t>
      </w:r>
      <w:r>
        <w:br/>
      </w:r>
      <w:r>
        <w:rPr>
          <w:rFonts w:ascii="Times New Roman"/>
          <w:b w:val="false"/>
          <w:i w:val="false"/>
          <w:color w:val="000000"/>
          <w:sz w:val="28"/>
        </w:rPr>
        <w:t>
</w:t>
      </w:r>
      <w:r>
        <w:rPr>
          <w:rFonts w:ascii="Times New Roman"/>
          <w:b w:val="false"/>
          <w:i w:val="false"/>
          <w:color w:val="000000"/>
          <w:sz w:val="28"/>
        </w:rPr>
        <w:t>
      5) чектiң түбiртегi – бұл чектiң осы чектiң деректемелерi көрсетiлген бiр бөлiгi. Осы Қағидалардың мақсаты үшiн чектердiң түбiртегi деп чек кiтапшасына жүйелі түрде брошюраланған чектердiң көшiрмелерi түсініледі;</w:t>
      </w:r>
      <w:r>
        <w:br/>
      </w:r>
      <w:r>
        <w:rPr>
          <w:rFonts w:ascii="Times New Roman"/>
          <w:b w:val="false"/>
          <w:i w:val="false"/>
          <w:color w:val="000000"/>
          <w:sz w:val="28"/>
        </w:rPr>
        <w:t>
</w:t>
      </w:r>
      <w:r>
        <w:rPr>
          <w:rFonts w:ascii="Times New Roman"/>
          <w:b w:val="false"/>
          <w:i w:val="false"/>
          <w:color w:val="000000"/>
          <w:sz w:val="28"/>
        </w:rPr>
        <w:t>
      6) чек ұстаушының банкi – чек ұстаушы чекті төлеу не алынған чектi кейiннен төлеу үшiн ұсынған банк.</w:t>
      </w:r>
      <w:r>
        <w:br/>
      </w:r>
      <w:r>
        <w:rPr>
          <w:rFonts w:ascii="Times New Roman"/>
          <w:b w:val="false"/>
          <w:i w:val="false"/>
          <w:color w:val="000000"/>
          <w:sz w:val="28"/>
        </w:rPr>
        <w:t>
</w:t>
      </w:r>
      <w:r>
        <w:rPr>
          <w:rFonts w:ascii="Times New Roman"/>
          <w:b w:val="false"/>
          <w:i w:val="false"/>
          <w:color w:val="000000"/>
          <w:sz w:val="28"/>
        </w:rPr>
        <w:t xml:space="preserve">
      4. Чек мынадай мiндеттi деректемелердi қамтуға тиiс: </w:t>
      </w:r>
      <w:r>
        <w:br/>
      </w:r>
      <w:r>
        <w:rPr>
          <w:rFonts w:ascii="Times New Roman"/>
          <w:b w:val="false"/>
          <w:i w:val="false"/>
          <w:color w:val="000000"/>
          <w:sz w:val="28"/>
        </w:rPr>
        <w:t>
</w:t>
      </w:r>
      <w:r>
        <w:rPr>
          <w:rFonts w:ascii="Times New Roman"/>
          <w:b w:val="false"/>
          <w:i w:val="false"/>
          <w:color w:val="000000"/>
          <w:sz w:val="28"/>
        </w:rPr>
        <w:t xml:space="preserve">
      1) «чек» деген атауы; </w:t>
      </w:r>
      <w:r>
        <w:br/>
      </w:r>
      <w:r>
        <w:rPr>
          <w:rFonts w:ascii="Times New Roman"/>
          <w:b w:val="false"/>
          <w:i w:val="false"/>
          <w:color w:val="000000"/>
          <w:sz w:val="28"/>
        </w:rPr>
        <w:t>
</w:t>
      </w:r>
      <w:r>
        <w:rPr>
          <w:rFonts w:ascii="Times New Roman"/>
          <w:b w:val="false"/>
          <w:i w:val="false"/>
          <w:color w:val="000000"/>
          <w:sz w:val="28"/>
        </w:rPr>
        <w:t xml:space="preserve">
      2) чектiң сериясы және нөмірi; </w:t>
      </w:r>
      <w:r>
        <w:br/>
      </w:r>
      <w:r>
        <w:rPr>
          <w:rFonts w:ascii="Times New Roman"/>
          <w:b w:val="false"/>
          <w:i w:val="false"/>
          <w:color w:val="000000"/>
          <w:sz w:val="28"/>
        </w:rPr>
        <w:t>
</w:t>
      </w:r>
      <w:r>
        <w:rPr>
          <w:rFonts w:ascii="Times New Roman"/>
          <w:b w:val="false"/>
          <w:i w:val="false"/>
          <w:color w:val="000000"/>
          <w:sz w:val="28"/>
        </w:rPr>
        <w:t xml:space="preserve">
      3) чек берушiнiң немесе соның мүддесiн білдірушiнiң тегі, аты, әкесінің аты (ол бар болса); </w:t>
      </w:r>
      <w:r>
        <w:br/>
      </w:r>
      <w:r>
        <w:rPr>
          <w:rFonts w:ascii="Times New Roman"/>
          <w:b w:val="false"/>
          <w:i w:val="false"/>
          <w:color w:val="000000"/>
          <w:sz w:val="28"/>
        </w:rPr>
        <w:t>
</w:t>
      </w:r>
      <w:r>
        <w:rPr>
          <w:rFonts w:ascii="Times New Roman"/>
          <w:b w:val="false"/>
          <w:i w:val="false"/>
          <w:color w:val="000000"/>
          <w:sz w:val="28"/>
        </w:rPr>
        <w:t>
      4) чек берушінің/чек ұстаушының жеке сәйкестендіру (бизнес-сәйкестендіру) </w:t>
      </w:r>
      <w:r>
        <w:rPr>
          <w:rFonts w:ascii="Times New Roman"/>
          <w:b w:val="false"/>
          <w:i w:val="false"/>
          <w:color w:val="000000"/>
          <w:sz w:val="28"/>
        </w:rPr>
        <w:t>нөмірі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5) цифрлармен және жазумен көрсетiлген сомасы‚ чек берiлген күн‚ орын, чек берушiнiң немесе оның мүддесін білдірушiнiң қолы және заңды тұлға үшін мөр (ол бар болса); </w:t>
      </w:r>
      <w:r>
        <w:br/>
      </w:r>
      <w:r>
        <w:rPr>
          <w:rFonts w:ascii="Times New Roman"/>
          <w:b w:val="false"/>
          <w:i w:val="false"/>
          <w:color w:val="000000"/>
          <w:sz w:val="28"/>
        </w:rPr>
        <w:t>
</w:t>
      </w:r>
      <w:r>
        <w:rPr>
          <w:rFonts w:ascii="Times New Roman"/>
          <w:b w:val="false"/>
          <w:i w:val="false"/>
          <w:color w:val="000000"/>
          <w:sz w:val="28"/>
        </w:rPr>
        <w:t xml:space="preserve">
      6) чек ұстаушының атауы (тегі, аты, әкесінің аты (ол бар болса)); </w:t>
      </w:r>
      <w:r>
        <w:br/>
      </w:r>
      <w:r>
        <w:rPr>
          <w:rFonts w:ascii="Times New Roman"/>
          <w:b w:val="false"/>
          <w:i w:val="false"/>
          <w:color w:val="000000"/>
          <w:sz w:val="28"/>
        </w:rPr>
        <w:t>
</w:t>
      </w:r>
      <w:r>
        <w:rPr>
          <w:rFonts w:ascii="Times New Roman"/>
          <w:b w:val="false"/>
          <w:i w:val="false"/>
          <w:color w:val="000000"/>
          <w:sz w:val="28"/>
        </w:rPr>
        <w:t xml:space="preserve">
      7) чек берушінің банкінің атауы; </w:t>
      </w:r>
      <w:r>
        <w:br/>
      </w:r>
      <w:r>
        <w:rPr>
          <w:rFonts w:ascii="Times New Roman"/>
          <w:b w:val="false"/>
          <w:i w:val="false"/>
          <w:color w:val="000000"/>
          <w:sz w:val="28"/>
        </w:rPr>
        <w:t>
</w:t>
      </w:r>
      <w:r>
        <w:rPr>
          <w:rFonts w:ascii="Times New Roman"/>
          <w:b w:val="false"/>
          <w:i w:val="false"/>
          <w:color w:val="000000"/>
          <w:sz w:val="28"/>
        </w:rPr>
        <w:t xml:space="preserve">
      8) чек берушінің банкінің банктік сәйкестендіру коды; </w:t>
      </w:r>
      <w:r>
        <w:br/>
      </w:r>
      <w:r>
        <w:rPr>
          <w:rFonts w:ascii="Times New Roman"/>
          <w:b w:val="false"/>
          <w:i w:val="false"/>
          <w:color w:val="000000"/>
          <w:sz w:val="28"/>
        </w:rPr>
        <w:t>
</w:t>
      </w:r>
      <w:r>
        <w:rPr>
          <w:rFonts w:ascii="Times New Roman"/>
          <w:b w:val="false"/>
          <w:i w:val="false"/>
          <w:color w:val="000000"/>
          <w:sz w:val="28"/>
        </w:rPr>
        <w:t xml:space="preserve">
      9) «төлеңiз» деген баған; </w:t>
      </w:r>
      <w:r>
        <w:br/>
      </w:r>
      <w:r>
        <w:rPr>
          <w:rFonts w:ascii="Times New Roman"/>
          <w:b w:val="false"/>
          <w:i w:val="false"/>
          <w:color w:val="000000"/>
          <w:sz w:val="28"/>
        </w:rPr>
        <w:t>
</w:t>
      </w:r>
      <w:r>
        <w:rPr>
          <w:rFonts w:ascii="Times New Roman"/>
          <w:b w:val="false"/>
          <w:i w:val="false"/>
          <w:color w:val="000000"/>
          <w:sz w:val="28"/>
        </w:rPr>
        <w:t xml:space="preserve">
      10) «төлемнiң мақсаты» деген баған (қолма-қол ақша алуға арналған чекті қоспағанда); </w:t>
      </w:r>
      <w:r>
        <w:br/>
      </w:r>
      <w:r>
        <w:rPr>
          <w:rFonts w:ascii="Times New Roman"/>
          <w:b w:val="false"/>
          <w:i w:val="false"/>
          <w:color w:val="000000"/>
          <w:sz w:val="28"/>
        </w:rPr>
        <w:t>
</w:t>
      </w:r>
      <w:r>
        <w:rPr>
          <w:rFonts w:ascii="Times New Roman"/>
          <w:b w:val="false"/>
          <w:i w:val="false"/>
          <w:color w:val="000000"/>
          <w:sz w:val="28"/>
        </w:rPr>
        <w:t xml:space="preserve">
      11) «чек ұстаушының чектiң төлеуге қабылданғаны туралы белгiсi» деген баған; </w:t>
      </w:r>
      <w:r>
        <w:br/>
      </w:r>
      <w:r>
        <w:rPr>
          <w:rFonts w:ascii="Times New Roman"/>
          <w:b w:val="false"/>
          <w:i w:val="false"/>
          <w:color w:val="000000"/>
          <w:sz w:val="28"/>
        </w:rPr>
        <w:t>
</w:t>
      </w:r>
      <w:r>
        <w:rPr>
          <w:rFonts w:ascii="Times New Roman"/>
          <w:b w:val="false"/>
          <w:i w:val="false"/>
          <w:color w:val="000000"/>
          <w:sz w:val="28"/>
        </w:rPr>
        <w:t xml:space="preserve">
      12) АЖК (ақша жіберушінің коды), БеК (бенефициардың коды) және төлем мақсатының коды бағандары; </w:t>
      </w:r>
      <w:r>
        <w:br/>
      </w:r>
      <w:r>
        <w:rPr>
          <w:rFonts w:ascii="Times New Roman"/>
          <w:b w:val="false"/>
          <w:i w:val="false"/>
          <w:color w:val="000000"/>
          <w:sz w:val="28"/>
        </w:rPr>
        <w:t>
</w:t>
      </w:r>
      <w:r>
        <w:rPr>
          <w:rFonts w:ascii="Times New Roman"/>
          <w:b w:val="false"/>
          <w:i w:val="false"/>
          <w:color w:val="000000"/>
          <w:sz w:val="28"/>
        </w:rPr>
        <w:t>
      13) «шығыс мақсаттары» (қолма-қол ақша алуға арналған чектер үшін) деген баған.</w:t>
      </w:r>
      <w:r>
        <w:br/>
      </w:r>
      <w:r>
        <w:rPr>
          <w:rFonts w:ascii="Times New Roman"/>
          <w:b w:val="false"/>
          <w:i w:val="false"/>
          <w:color w:val="000000"/>
          <w:sz w:val="28"/>
        </w:rPr>
        <w:t>
</w:t>
      </w:r>
      <w:r>
        <w:rPr>
          <w:rFonts w:ascii="Times New Roman"/>
          <w:b w:val="false"/>
          <w:i w:val="false"/>
          <w:color w:val="000000"/>
          <w:sz w:val="28"/>
        </w:rPr>
        <w:t xml:space="preserve">
      5. Чек берушінің банкіне чекті пайдалана отырып операцияларды өңдеу үшін қажетті деректемелердің чекке қойылуын талап етуіне рұқсат етіледі. </w:t>
      </w:r>
      <w:r>
        <w:br/>
      </w:r>
      <w:r>
        <w:rPr>
          <w:rFonts w:ascii="Times New Roman"/>
          <w:b w:val="false"/>
          <w:i w:val="false"/>
          <w:color w:val="000000"/>
          <w:sz w:val="28"/>
        </w:rPr>
        <w:t>
</w:t>
      </w:r>
      <w:r>
        <w:rPr>
          <w:rFonts w:ascii="Times New Roman"/>
          <w:b w:val="false"/>
          <w:i w:val="false"/>
          <w:color w:val="000000"/>
          <w:sz w:val="28"/>
        </w:rPr>
        <w:t xml:space="preserve">
      6. Чек қолма-қол ақшасыз төлемдердi жүзеге асыру және қолма-қол ақшаны алу үшiн пайдаланылады. </w:t>
      </w:r>
      <w:r>
        <w:br/>
      </w:r>
      <w:r>
        <w:rPr>
          <w:rFonts w:ascii="Times New Roman"/>
          <w:b w:val="false"/>
          <w:i w:val="false"/>
          <w:color w:val="000000"/>
          <w:sz w:val="28"/>
        </w:rPr>
        <w:t>
</w:t>
      </w:r>
      <w:r>
        <w:rPr>
          <w:rFonts w:ascii="Times New Roman"/>
          <w:b w:val="false"/>
          <w:i w:val="false"/>
          <w:color w:val="000000"/>
          <w:sz w:val="28"/>
        </w:rPr>
        <w:t xml:space="preserve">
      7. Чектi беру чектi берушiнiң ақшалай мiндеттемесiн орындау болып табылмайды‚ оны орындау үшiн осындай чек жазып берiлген. Аталған мiндеттеме чек бойынша ақша алған кезде орындалады. </w:t>
      </w:r>
      <w:r>
        <w:br/>
      </w:r>
      <w:r>
        <w:rPr>
          <w:rFonts w:ascii="Times New Roman"/>
          <w:b w:val="false"/>
          <w:i w:val="false"/>
          <w:color w:val="000000"/>
          <w:sz w:val="28"/>
        </w:rPr>
        <w:t>
</w:t>
      </w:r>
      <w:r>
        <w:rPr>
          <w:rFonts w:ascii="Times New Roman"/>
          <w:b w:val="false"/>
          <w:i w:val="false"/>
          <w:color w:val="000000"/>
          <w:sz w:val="28"/>
        </w:rPr>
        <w:t xml:space="preserve">
      8. Қазақстан Республикасының аумағындағы чектер Қазақстан Республикасының ұлттық валютасы – теңгемен жазып берiледi. Қазақстан Республикасының аумағында шетел валютасындағы чектердiң айналысы «Валюталық реттеу және валюталық бақылау туралы» 2005 жылғы </w:t>
      </w:r>
      <w:r>
        <w:br/>
      </w:r>
      <w:r>
        <w:rPr>
          <w:rFonts w:ascii="Times New Roman"/>
          <w:b w:val="false"/>
          <w:i w:val="false"/>
          <w:color w:val="000000"/>
          <w:sz w:val="28"/>
        </w:rPr>
        <w:t>
</w:t>
      </w:r>
      <w:r>
        <w:rPr>
          <w:rFonts w:ascii="Times New Roman"/>
          <w:b w:val="false"/>
          <w:i w:val="false"/>
          <w:color w:val="000000"/>
          <w:sz w:val="28"/>
        </w:rPr>
        <w:t>
13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жүзеге асырылады. </w:t>
      </w:r>
      <w:r>
        <w:br/>
      </w:r>
      <w:r>
        <w:rPr>
          <w:rFonts w:ascii="Times New Roman"/>
          <w:b w:val="false"/>
          <w:i w:val="false"/>
          <w:color w:val="000000"/>
          <w:sz w:val="28"/>
        </w:rPr>
        <w:t>
</w:t>
      </w:r>
      <w:r>
        <w:rPr>
          <w:rFonts w:ascii="Times New Roman"/>
          <w:b w:val="false"/>
          <w:i w:val="false"/>
          <w:color w:val="000000"/>
          <w:sz w:val="28"/>
        </w:rPr>
        <w:t>
      9. Чектердi чек берушiнiң банкi чектердi пайдалану туралы шартқа және Қағидаларға сәйкес қабылдайды және төлейді.</w:t>
      </w:r>
      <w:r>
        <w:br/>
      </w:r>
      <w:r>
        <w:rPr>
          <w:rFonts w:ascii="Times New Roman"/>
          <w:b w:val="false"/>
          <w:i w:val="false"/>
          <w:color w:val="000000"/>
          <w:sz w:val="28"/>
        </w:rPr>
        <w:t>
</w:t>
      </w:r>
      <w:r>
        <w:rPr>
          <w:rFonts w:ascii="Times New Roman"/>
          <w:b w:val="false"/>
          <w:i w:val="false"/>
          <w:color w:val="000000"/>
          <w:sz w:val="28"/>
        </w:rPr>
        <w:t>
      10. Басқа банктер – чек ұстаушының банктерi чек бойынша қабылдауды және ақы төлеуді чек берушiнiң банкi мен чек ұстаушының банкi арасында жасалған чектердi қабылдау және төлеу шарты негізінде жүзеге асырады.</w:t>
      </w:r>
      <w:r>
        <w:br/>
      </w:r>
      <w:r>
        <w:rPr>
          <w:rFonts w:ascii="Times New Roman"/>
          <w:b w:val="false"/>
          <w:i w:val="false"/>
          <w:color w:val="000000"/>
          <w:sz w:val="28"/>
        </w:rPr>
        <w:t>
</w:t>
      </w:r>
      <w:r>
        <w:rPr>
          <w:rFonts w:ascii="Times New Roman"/>
          <w:b w:val="false"/>
          <w:i w:val="false"/>
          <w:color w:val="000000"/>
          <w:sz w:val="28"/>
        </w:rPr>
        <w:t xml:space="preserve">
      11. Чектегi сыйақы (мүдде) туралы нұсқау жазылмаған деп саналады. </w:t>
      </w:r>
      <w:r>
        <w:br/>
      </w:r>
      <w:r>
        <w:rPr>
          <w:rFonts w:ascii="Times New Roman"/>
          <w:b w:val="false"/>
          <w:i w:val="false"/>
          <w:color w:val="000000"/>
          <w:sz w:val="28"/>
        </w:rPr>
        <w:t>
</w:t>
      </w:r>
      <w:r>
        <w:rPr>
          <w:rFonts w:ascii="Times New Roman"/>
          <w:b w:val="false"/>
          <w:i w:val="false"/>
          <w:color w:val="000000"/>
          <w:sz w:val="28"/>
        </w:rPr>
        <w:t xml:space="preserve">
      12. Чек бланктерi (оның iшiнде олар чек кiтапшасы болып брошюраланбаған кезде де) қатаң есептегі құжаттар болып табылады және Қағидалардың 4-тармағында көзделген мiндеттi деректемелер және қорғау дәрежесi (кем дегенде бес еселенген) ескерiле отырып жасалады‚ олардың болмауы чектің жарамсыз болуына әкеп соғады. </w:t>
      </w:r>
      <w:r>
        <w:br/>
      </w:r>
      <w:r>
        <w:rPr>
          <w:rFonts w:ascii="Times New Roman"/>
          <w:b w:val="false"/>
          <w:i w:val="false"/>
          <w:color w:val="000000"/>
          <w:sz w:val="28"/>
        </w:rPr>
        <w:t>
      Чек берушінің банкі чек бланкінің пен чек кітапшасының үлгісін чек пен чек кітапшасының Қағидаларға сәйкес келуі шартымен дербес бекітеді.</w:t>
      </w:r>
      <w:r>
        <w:br/>
      </w:r>
      <w:r>
        <w:rPr>
          <w:rFonts w:ascii="Times New Roman"/>
          <w:b w:val="false"/>
          <w:i w:val="false"/>
          <w:color w:val="000000"/>
          <w:sz w:val="28"/>
        </w:rPr>
        <w:t>
</w:t>
      </w:r>
      <w:r>
        <w:rPr>
          <w:rFonts w:ascii="Times New Roman"/>
          <w:b w:val="false"/>
          <w:i w:val="false"/>
          <w:color w:val="000000"/>
          <w:sz w:val="28"/>
        </w:rPr>
        <w:t>
      13. Қорғалу дәрежесіне қойылатын ең төменгі талаптарды, сондай-ақ чек беруші банкінің төленген чектерді есепке алуы тәртібін чек берушінің банкі белгілейді.</w:t>
      </w:r>
    </w:p>
    <w:bookmarkEnd w:id="4"/>
    <w:bookmarkStart w:name="z57" w:id="5"/>
    <w:p>
      <w:pPr>
        <w:spacing w:after="0"/>
        <w:ind w:left="0"/>
        <w:jc w:val="left"/>
      </w:pPr>
      <w:r>
        <w:rPr>
          <w:rFonts w:ascii="Times New Roman"/>
          <w:b/>
          <w:i w:val="false"/>
          <w:color w:val="000000"/>
        </w:rPr>
        <w:t xml:space="preserve"> 
2. Чектердi пайдалану туралы шартты жасау тәртібі</w:t>
      </w:r>
    </w:p>
    <w:bookmarkEnd w:id="5"/>
    <w:bookmarkStart w:name="z58" w:id="6"/>
    <w:p>
      <w:pPr>
        <w:spacing w:after="0"/>
        <w:ind w:left="0"/>
        <w:jc w:val="both"/>
      </w:pPr>
      <w:r>
        <w:rPr>
          <w:rFonts w:ascii="Times New Roman"/>
          <w:b w:val="false"/>
          <w:i w:val="false"/>
          <w:color w:val="000000"/>
          <w:sz w:val="28"/>
        </w:rPr>
        <w:t xml:space="preserve">
      14. Чек берушiнiң және чек берушi банкiнiң чектi пайдалануға байланысты құқықтары мен мiндеттерi чектердi пайдалану туралы шарт негiзiнде туындайды. </w:t>
      </w:r>
      <w:r>
        <w:br/>
      </w:r>
      <w:r>
        <w:rPr>
          <w:rFonts w:ascii="Times New Roman"/>
          <w:b w:val="false"/>
          <w:i w:val="false"/>
          <w:color w:val="000000"/>
          <w:sz w:val="28"/>
        </w:rPr>
        <w:t>
</w:t>
      </w:r>
      <w:r>
        <w:rPr>
          <w:rFonts w:ascii="Times New Roman"/>
          <w:b w:val="false"/>
          <w:i w:val="false"/>
          <w:color w:val="000000"/>
          <w:sz w:val="28"/>
        </w:rPr>
        <w:t xml:space="preserve">
      15. Чектердi пайдалану туралы шартта мынадай талаптар қамтылады: </w:t>
      </w:r>
      <w:r>
        <w:br/>
      </w:r>
      <w:r>
        <w:rPr>
          <w:rFonts w:ascii="Times New Roman"/>
          <w:b w:val="false"/>
          <w:i w:val="false"/>
          <w:color w:val="000000"/>
          <w:sz w:val="28"/>
        </w:rPr>
        <w:t>
</w:t>
      </w:r>
      <w:r>
        <w:rPr>
          <w:rFonts w:ascii="Times New Roman"/>
          <w:b w:val="false"/>
          <w:i w:val="false"/>
          <w:color w:val="000000"/>
          <w:sz w:val="28"/>
        </w:rPr>
        <w:t xml:space="preserve">
      1) чек кiтапшасындағы чек бланктерiнiң саны туралы мәлiметтер; </w:t>
      </w:r>
      <w:r>
        <w:br/>
      </w:r>
      <w:r>
        <w:rPr>
          <w:rFonts w:ascii="Times New Roman"/>
          <w:b w:val="false"/>
          <w:i w:val="false"/>
          <w:color w:val="000000"/>
          <w:sz w:val="28"/>
        </w:rPr>
        <w:t>
</w:t>
      </w:r>
      <w:r>
        <w:rPr>
          <w:rFonts w:ascii="Times New Roman"/>
          <w:b w:val="false"/>
          <w:i w:val="false"/>
          <w:color w:val="000000"/>
          <w:sz w:val="28"/>
        </w:rPr>
        <w:t xml:space="preserve">
      2) мыналарды қоса алғанда чектердi дұрыс жазып беру талабы: </w:t>
      </w:r>
      <w:r>
        <w:br/>
      </w:r>
      <w:r>
        <w:rPr>
          <w:rFonts w:ascii="Times New Roman"/>
          <w:b w:val="false"/>
          <w:i w:val="false"/>
          <w:color w:val="000000"/>
          <w:sz w:val="28"/>
        </w:rPr>
        <w:t xml:space="preserve">
      чек бланктерi нөмiрлерiнiң реттiлiгiн сақтау; </w:t>
      </w:r>
      <w:r>
        <w:br/>
      </w:r>
      <w:r>
        <w:rPr>
          <w:rFonts w:ascii="Times New Roman"/>
          <w:b w:val="false"/>
          <w:i w:val="false"/>
          <w:color w:val="000000"/>
          <w:sz w:val="28"/>
        </w:rPr>
        <w:t xml:space="preserve">
      чек сомасын цифрлармен және жазумен көрсету (жазумен көрсетілген сома жолдың басынан бас әріппен басталуға тиiс‚ «теңге» деген сөз жазумен көрсетiлген сомадан кейiн бір бос орыннан кейін көрсетiледі‚ «тиын» деген сөз чекте көрсетiлмейдi, сома цифрлармен және жазумен жазылғаннан кейінгі бос жер қос сызықпен сызып тасталады); </w:t>
      </w:r>
      <w:r>
        <w:br/>
      </w:r>
      <w:r>
        <w:rPr>
          <w:rFonts w:ascii="Times New Roman"/>
          <w:b w:val="false"/>
          <w:i w:val="false"/>
          <w:color w:val="000000"/>
          <w:sz w:val="28"/>
        </w:rPr>
        <w:t xml:space="preserve">
      бағанда «төлеңiз» деген сөздерден кейiн атына чек жазып берiлетiн тұлғаның тегі, аты және әкесінің аты (ол бар болса) немесе атауы көрсетiледi; </w:t>
      </w:r>
      <w:r>
        <w:br/>
      </w:r>
      <w:r>
        <w:rPr>
          <w:rFonts w:ascii="Times New Roman"/>
          <w:b w:val="false"/>
          <w:i w:val="false"/>
          <w:color w:val="000000"/>
          <w:sz w:val="28"/>
        </w:rPr>
        <w:t xml:space="preserve">
      чек берушінің (жеке тұлғалар үшін) немесе оның мүддесін білдіретін тұлғаның (заңды және жеке тұлғалар үшін) жеке басын куәландыратын құжатының нөмірі, кім және қашан берген; </w:t>
      </w:r>
      <w:r>
        <w:br/>
      </w:r>
      <w:r>
        <w:rPr>
          <w:rFonts w:ascii="Times New Roman"/>
          <w:b w:val="false"/>
          <w:i w:val="false"/>
          <w:color w:val="000000"/>
          <w:sz w:val="28"/>
        </w:rPr>
        <w:t xml:space="preserve">
      чектi жазып берген күнді қою (күнi және жылы – цифрлармен‚ айы – жазумен); </w:t>
      </w:r>
      <w:r>
        <w:br/>
      </w:r>
      <w:r>
        <w:rPr>
          <w:rFonts w:ascii="Times New Roman"/>
          <w:b w:val="false"/>
          <w:i w:val="false"/>
          <w:color w:val="000000"/>
          <w:sz w:val="28"/>
        </w:rPr>
        <w:t>
      чек берушiнiң қолын (сондай-ақ заңды тұлға үшiн мөр (ол бар болса)) қою‚ ол чек берушiнiң жеке басын куәландыратын құжатына (жеке тұлғалар үшiн) немесе чек берушi чек кiтапшасына иелік етуге уәкiлеттiк берген тұлғаның (заңды тұлғалар үшiн) қол қою үлгілері және мөр бедерi бар құжаттағы қол қою үлгiсіне сәйкес келуге тиiс;</w:t>
      </w:r>
      <w:r>
        <w:br/>
      </w:r>
      <w:r>
        <w:rPr>
          <w:rFonts w:ascii="Times New Roman"/>
          <w:b w:val="false"/>
          <w:i w:val="false"/>
          <w:color w:val="000000"/>
          <w:sz w:val="28"/>
        </w:rPr>
        <w:t xml:space="preserve">
      чектiң түбiртегiнде чек жазып берілген ақша сомасы (сома цифрлармен қойылады), чек берушiнiң немесе чек берушi чек кiтапшасына иелік етуге уәкiлеттiк берген тұлғаның қолы қойылған чек жазып берілген күні және заңды тұлға чек беруші мөрінің бедері (ол бар болса), егер чек кітапшасы белгілі бір сомаға берілсе – операция жүргізілгенге дейінгі сома қалдығы және чек кітапшасы бойынша жаңа қалдық (қалдық цифрлармен және жазумен қойылады); </w:t>
      </w:r>
      <w:r>
        <w:br/>
      </w:r>
      <w:r>
        <w:rPr>
          <w:rFonts w:ascii="Times New Roman"/>
          <w:b w:val="false"/>
          <w:i w:val="false"/>
          <w:color w:val="000000"/>
          <w:sz w:val="28"/>
        </w:rPr>
        <w:t>
</w:t>
      </w:r>
      <w:r>
        <w:rPr>
          <w:rFonts w:ascii="Times New Roman"/>
          <w:b w:val="false"/>
          <w:i w:val="false"/>
          <w:color w:val="000000"/>
          <w:sz w:val="28"/>
        </w:rPr>
        <w:t xml:space="preserve">
      3) чектермен операциялар жүргізу кезіндегi чек берушiнiң банкi мен чек берушi арасындағы өзара төлемдер және ақша аударымдарын жүзеге асыру тәртiбi; </w:t>
      </w:r>
      <w:r>
        <w:br/>
      </w:r>
      <w:r>
        <w:rPr>
          <w:rFonts w:ascii="Times New Roman"/>
          <w:b w:val="false"/>
          <w:i w:val="false"/>
          <w:color w:val="000000"/>
          <w:sz w:val="28"/>
        </w:rPr>
        <w:t>
</w:t>
      </w:r>
      <w:r>
        <w:rPr>
          <w:rFonts w:ascii="Times New Roman"/>
          <w:b w:val="false"/>
          <w:i w:val="false"/>
          <w:color w:val="000000"/>
          <w:sz w:val="28"/>
        </w:rPr>
        <w:t xml:space="preserve">
      4) чек кiтапшасының қолданылу мерзiмi (егер чек кітапшасы белгілі бір мерзімге берілсе); </w:t>
      </w:r>
      <w:r>
        <w:br/>
      </w:r>
      <w:r>
        <w:rPr>
          <w:rFonts w:ascii="Times New Roman"/>
          <w:b w:val="false"/>
          <w:i w:val="false"/>
          <w:color w:val="000000"/>
          <w:sz w:val="28"/>
        </w:rPr>
        <w:t>
</w:t>
      </w:r>
      <w:r>
        <w:rPr>
          <w:rFonts w:ascii="Times New Roman"/>
          <w:b w:val="false"/>
          <w:i w:val="false"/>
          <w:color w:val="000000"/>
          <w:sz w:val="28"/>
        </w:rPr>
        <w:t xml:space="preserve">
      5) чек берушiнiң жоғалған немесе ұрланған чектері‚ чек кiтапшалары‚ чекке қол қоюға уәкiлеттiк берілген тұлғалар құрамының (заңды тұлғалар үшiн) өзгерiстері туралы чек берушiнiң банкiн хабардар ету рәсiмi; </w:t>
      </w:r>
      <w:r>
        <w:br/>
      </w:r>
      <w:r>
        <w:rPr>
          <w:rFonts w:ascii="Times New Roman"/>
          <w:b w:val="false"/>
          <w:i w:val="false"/>
          <w:color w:val="000000"/>
          <w:sz w:val="28"/>
        </w:rPr>
        <w:t>
</w:t>
      </w:r>
      <w:r>
        <w:rPr>
          <w:rFonts w:ascii="Times New Roman"/>
          <w:b w:val="false"/>
          <w:i w:val="false"/>
          <w:color w:val="000000"/>
          <w:sz w:val="28"/>
        </w:rPr>
        <w:t xml:space="preserve">
      6) чек берушiнi чек берушi банкiнің чектердi төлеуден бас тарту‚ сондай-ақ ақауы бар және қолдан жасалған чектер туралы хабардар ету рәсiмi; </w:t>
      </w:r>
      <w:r>
        <w:br/>
      </w:r>
      <w:r>
        <w:rPr>
          <w:rFonts w:ascii="Times New Roman"/>
          <w:b w:val="false"/>
          <w:i w:val="false"/>
          <w:color w:val="000000"/>
          <w:sz w:val="28"/>
        </w:rPr>
        <w:t>
</w:t>
      </w:r>
      <w:r>
        <w:rPr>
          <w:rFonts w:ascii="Times New Roman"/>
          <w:b w:val="false"/>
          <w:i w:val="false"/>
          <w:color w:val="000000"/>
          <w:sz w:val="28"/>
        </w:rPr>
        <w:t xml:space="preserve">
      7) чек берушiнiң чек беруші банкiнiң чектермен операция жүргiзу жөнiндегi қызметiн төлеу талаптары; </w:t>
      </w:r>
      <w:r>
        <w:br/>
      </w:r>
      <w:r>
        <w:rPr>
          <w:rFonts w:ascii="Times New Roman"/>
          <w:b w:val="false"/>
          <w:i w:val="false"/>
          <w:color w:val="000000"/>
          <w:sz w:val="28"/>
        </w:rPr>
        <w:t>
</w:t>
      </w:r>
      <w:r>
        <w:rPr>
          <w:rFonts w:ascii="Times New Roman"/>
          <w:b w:val="false"/>
          <w:i w:val="false"/>
          <w:color w:val="000000"/>
          <w:sz w:val="28"/>
        </w:rPr>
        <w:t xml:space="preserve">
      8) чек берушiнiң чектiң пайдаланылмаған бланктерiн чек берушiнiң банкiне қайтару тәртiбi; </w:t>
      </w:r>
      <w:r>
        <w:br/>
      </w:r>
      <w:r>
        <w:rPr>
          <w:rFonts w:ascii="Times New Roman"/>
          <w:b w:val="false"/>
          <w:i w:val="false"/>
          <w:color w:val="000000"/>
          <w:sz w:val="28"/>
        </w:rPr>
        <w:t>
</w:t>
      </w:r>
      <w:r>
        <w:rPr>
          <w:rFonts w:ascii="Times New Roman"/>
          <w:b w:val="false"/>
          <w:i w:val="false"/>
          <w:color w:val="000000"/>
          <w:sz w:val="28"/>
        </w:rPr>
        <w:t>
      9) чек берушi мен чек берушiнiң банкi арасындағы қатынастар кезіндегі тараптардың жауапкершiлiгi және талап қою тәртiбi.</w:t>
      </w:r>
      <w:r>
        <w:br/>
      </w:r>
      <w:r>
        <w:rPr>
          <w:rFonts w:ascii="Times New Roman"/>
          <w:b w:val="false"/>
          <w:i w:val="false"/>
          <w:color w:val="000000"/>
          <w:sz w:val="28"/>
        </w:rPr>
        <w:t>
</w:t>
      </w:r>
      <w:r>
        <w:rPr>
          <w:rFonts w:ascii="Times New Roman"/>
          <w:b w:val="false"/>
          <w:i w:val="false"/>
          <w:color w:val="000000"/>
          <w:sz w:val="28"/>
        </w:rPr>
        <w:t xml:space="preserve">
      16. Чектерді пайдалану туралы шарттың Қағидалардың 15-тармағында көрсетілген талаптарын чек берушінің банкі мен чек беруші арасында жасалатын өзге де шарттарға (аралас шарттарға) енгізуге жол беріледі. </w:t>
      </w:r>
      <w:r>
        <w:br/>
      </w:r>
      <w:r>
        <w:rPr>
          <w:rFonts w:ascii="Times New Roman"/>
          <w:b w:val="false"/>
          <w:i w:val="false"/>
          <w:color w:val="000000"/>
          <w:sz w:val="28"/>
        </w:rPr>
        <w:t>
</w:t>
      </w:r>
      <w:r>
        <w:rPr>
          <w:rFonts w:ascii="Times New Roman"/>
          <w:b w:val="false"/>
          <w:i w:val="false"/>
          <w:color w:val="000000"/>
          <w:sz w:val="28"/>
        </w:rPr>
        <w:t xml:space="preserve">
      17. Чектерді пайдалану туралы шарттарды жасамас бұрын банктер клиентті чектермен операциялар жүргізу жөніндегі қызметтердің құны туралы және чектерді пайдалану туралы шарттың талаптары туралы ақпаратты алу мүмкіндігімен қамтамасыз етеді. </w:t>
      </w:r>
    </w:p>
    <w:bookmarkEnd w:id="6"/>
    <w:bookmarkStart w:name="z71" w:id="7"/>
    <w:p>
      <w:pPr>
        <w:spacing w:after="0"/>
        <w:ind w:left="0"/>
        <w:jc w:val="left"/>
      </w:pPr>
      <w:r>
        <w:rPr>
          <w:rFonts w:ascii="Times New Roman"/>
          <w:b/>
          <w:i w:val="false"/>
          <w:color w:val="000000"/>
        </w:rPr>
        <w:t xml:space="preserve"> 
3. Чек кітапшаларын беру тәртібі</w:t>
      </w:r>
    </w:p>
    <w:bookmarkEnd w:id="7"/>
    <w:bookmarkStart w:name="z72" w:id="8"/>
    <w:p>
      <w:pPr>
        <w:spacing w:after="0"/>
        <w:ind w:left="0"/>
        <w:jc w:val="both"/>
      </w:pPr>
      <w:r>
        <w:rPr>
          <w:rFonts w:ascii="Times New Roman"/>
          <w:b w:val="false"/>
          <w:i w:val="false"/>
          <w:color w:val="000000"/>
          <w:sz w:val="28"/>
        </w:rPr>
        <w:t>
      18. Чек кiтапшаларын рәсiмдеген кезде чек берушiнiң банкiнiң уәкiлеттi тұлға мынадай іс-қимылдарды орындайды:</w:t>
      </w:r>
      <w:r>
        <w:br/>
      </w:r>
      <w:r>
        <w:rPr>
          <w:rFonts w:ascii="Times New Roman"/>
          <w:b w:val="false"/>
          <w:i w:val="false"/>
          <w:color w:val="000000"/>
          <w:sz w:val="28"/>
        </w:rPr>
        <w:t>
</w:t>
      </w:r>
      <w:r>
        <w:rPr>
          <w:rFonts w:ascii="Times New Roman"/>
          <w:b w:val="false"/>
          <w:i w:val="false"/>
          <w:color w:val="000000"/>
          <w:sz w:val="28"/>
        </w:rPr>
        <w:t xml:space="preserve">
      1) чек берушiнiң немесе оның мүддесiн білдіретін тұлғаның жеке басын куәландырады; </w:t>
      </w:r>
      <w:r>
        <w:br/>
      </w:r>
      <w:r>
        <w:rPr>
          <w:rFonts w:ascii="Times New Roman"/>
          <w:b w:val="false"/>
          <w:i w:val="false"/>
          <w:color w:val="000000"/>
          <w:sz w:val="28"/>
        </w:rPr>
        <w:t>
</w:t>
      </w:r>
      <w:r>
        <w:rPr>
          <w:rFonts w:ascii="Times New Roman"/>
          <w:b w:val="false"/>
          <w:i w:val="false"/>
          <w:color w:val="000000"/>
          <w:sz w:val="28"/>
        </w:rPr>
        <w:t xml:space="preserve">
      2) чек кiтапшасы мұқабасының мыналар көрсетiлетін немесе қойылатын сыртқы бетiн толтырады: </w:t>
      </w:r>
      <w:r>
        <w:br/>
      </w:r>
      <w:r>
        <w:rPr>
          <w:rFonts w:ascii="Times New Roman"/>
          <w:b w:val="false"/>
          <w:i w:val="false"/>
          <w:color w:val="000000"/>
          <w:sz w:val="28"/>
        </w:rPr>
        <w:t>
      чек берушiнiң тегі, аты, әкесінің аты (ол бар болса) немесе атауы;</w:t>
      </w:r>
      <w:r>
        <w:br/>
      </w:r>
      <w:r>
        <w:rPr>
          <w:rFonts w:ascii="Times New Roman"/>
          <w:b w:val="false"/>
          <w:i w:val="false"/>
          <w:color w:val="000000"/>
          <w:sz w:val="28"/>
        </w:rPr>
        <w:t>
      чек берушінің (жеке тұлғалар, дара кәсіпкерлер, жеке нотариустар, адвокаттар, сот орындаушылары және кәсіби медиаторлар үшін) жеке басын куәландыратын </w:t>
      </w:r>
      <w:r>
        <w:rPr>
          <w:rFonts w:ascii="Times New Roman"/>
          <w:b w:val="false"/>
          <w:i w:val="false"/>
          <w:color w:val="000000"/>
          <w:sz w:val="28"/>
        </w:rPr>
        <w:t>құжаттың</w:t>
      </w:r>
      <w:r>
        <w:rPr>
          <w:rFonts w:ascii="Times New Roman"/>
          <w:b w:val="false"/>
          <w:i w:val="false"/>
          <w:color w:val="000000"/>
          <w:sz w:val="28"/>
        </w:rPr>
        <w:t xml:space="preserve"> нөмірі;</w:t>
      </w:r>
      <w:r>
        <w:br/>
      </w:r>
      <w:r>
        <w:rPr>
          <w:rFonts w:ascii="Times New Roman"/>
          <w:b w:val="false"/>
          <w:i w:val="false"/>
          <w:color w:val="000000"/>
          <w:sz w:val="28"/>
        </w:rPr>
        <w:t>
      чек берушінің жеке сәйкестендіру (бизнес-сәйкестендіру) </w:t>
      </w:r>
      <w:r>
        <w:rPr>
          <w:rFonts w:ascii="Times New Roman"/>
          <w:b w:val="false"/>
          <w:i w:val="false"/>
          <w:color w:val="000000"/>
          <w:sz w:val="28"/>
        </w:rPr>
        <w:t>нөмірі</w:t>
      </w:r>
      <w:r>
        <w:rPr>
          <w:rFonts w:ascii="Times New Roman"/>
          <w:b w:val="false"/>
          <w:i w:val="false"/>
          <w:color w:val="000000"/>
          <w:sz w:val="28"/>
        </w:rPr>
        <w:t>;</w:t>
      </w:r>
      <w:r>
        <w:br/>
      </w:r>
      <w:r>
        <w:rPr>
          <w:rFonts w:ascii="Times New Roman"/>
          <w:b w:val="false"/>
          <w:i w:val="false"/>
          <w:color w:val="000000"/>
          <w:sz w:val="28"/>
        </w:rPr>
        <w:t>
      чек берушiнiң банкiнiң банктiк сәйкестендіру коды;</w:t>
      </w:r>
      <w:r>
        <w:br/>
      </w:r>
      <w:r>
        <w:rPr>
          <w:rFonts w:ascii="Times New Roman"/>
          <w:b w:val="false"/>
          <w:i w:val="false"/>
          <w:color w:val="000000"/>
          <w:sz w:val="28"/>
        </w:rPr>
        <w:t xml:space="preserve">
      чек бланктерiнiң нөмiрлерi; </w:t>
      </w:r>
      <w:r>
        <w:br/>
      </w:r>
      <w:r>
        <w:rPr>
          <w:rFonts w:ascii="Times New Roman"/>
          <w:b w:val="false"/>
          <w:i w:val="false"/>
          <w:color w:val="000000"/>
          <w:sz w:val="28"/>
        </w:rPr>
        <w:t xml:space="preserve">
      чек кiтапшасының қолданылу мерзімі және чек кітапшасының сомасы (егер ол белгіленсе); </w:t>
      </w:r>
      <w:r>
        <w:br/>
      </w:r>
      <w:r>
        <w:rPr>
          <w:rFonts w:ascii="Times New Roman"/>
          <w:b w:val="false"/>
          <w:i w:val="false"/>
          <w:color w:val="000000"/>
          <w:sz w:val="28"/>
        </w:rPr>
        <w:t xml:space="preserve">
      чек кітапшасының берілген күні; </w:t>
      </w:r>
      <w:r>
        <w:br/>
      </w:r>
      <w:r>
        <w:rPr>
          <w:rFonts w:ascii="Times New Roman"/>
          <w:b w:val="false"/>
          <w:i w:val="false"/>
          <w:color w:val="000000"/>
          <w:sz w:val="28"/>
        </w:rPr>
        <w:t>
      уәкiлеттi тұлғалардың қойылған қолдары және чек берушiнiң банкiнiң мөрi (ол бар болса) (чек кітапшасын қолма-қол ақшасыз төлемді жүзеге асыру мақсатында берген кезде);</w:t>
      </w:r>
      <w:r>
        <w:br/>
      </w:r>
      <w:r>
        <w:rPr>
          <w:rFonts w:ascii="Times New Roman"/>
          <w:b w:val="false"/>
          <w:i w:val="false"/>
          <w:color w:val="000000"/>
          <w:sz w:val="28"/>
        </w:rPr>
        <w:t>
</w:t>
      </w:r>
      <w:r>
        <w:rPr>
          <w:rFonts w:ascii="Times New Roman"/>
          <w:b w:val="false"/>
          <w:i w:val="false"/>
          <w:color w:val="000000"/>
          <w:sz w:val="28"/>
        </w:rPr>
        <w:t>
      3) чек кітапшасының әрбір бланкіне мөртабанмен чек берушінің банкінің банктік сәйкестендіру кодын және оның атауын қояды;</w:t>
      </w:r>
      <w:r>
        <w:br/>
      </w:r>
      <w:r>
        <w:rPr>
          <w:rFonts w:ascii="Times New Roman"/>
          <w:b w:val="false"/>
          <w:i w:val="false"/>
          <w:color w:val="000000"/>
          <w:sz w:val="28"/>
        </w:rPr>
        <w:t>
</w:t>
      </w:r>
      <w:r>
        <w:rPr>
          <w:rFonts w:ascii="Times New Roman"/>
          <w:b w:val="false"/>
          <w:i w:val="false"/>
          <w:color w:val="000000"/>
          <w:sz w:val="28"/>
        </w:rPr>
        <w:t xml:space="preserve">
      4) чек берушiнiң (жеке тұлғалар үшiн) немесе чек берушi чек кiтапшасына иелік етуге уәкiлеттiк берген тұлғаның (заңды тұлғалар үшiн) қол қою үлгілері және мөр бедерi бар құжатты қабылдайды. </w:t>
      </w:r>
      <w:r>
        <w:br/>
      </w:r>
      <w:r>
        <w:rPr>
          <w:rFonts w:ascii="Times New Roman"/>
          <w:b w:val="false"/>
          <w:i w:val="false"/>
          <w:color w:val="000000"/>
          <w:sz w:val="28"/>
        </w:rPr>
        <w:t>
</w:t>
      </w:r>
      <w:r>
        <w:rPr>
          <w:rFonts w:ascii="Times New Roman"/>
          <w:b w:val="false"/>
          <w:i w:val="false"/>
          <w:color w:val="000000"/>
          <w:sz w:val="28"/>
        </w:rPr>
        <w:t>
      19. Чектердi пайдалану туралы шартқа сәйкес бiрмезгiлде бiрнеше чек кiтапшаларын беруге жол берiледi.</w:t>
      </w:r>
    </w:p>
    <w:bookmarkEnd w:id="8"/>
    <w:bookmarkStart w:name="z78" w:id="9"/>
    <w:p>
      <w:pPr>
        <w:spacing w:after="0"/>
        <w:ind w:left="0"/>
        <w:jc w:val="left"/>
      </w:pPr>
      <w:r>
        <w:rPr>
          <w:rFonts w:ascii="Times New Roman"/>
          <w:b/>
          <w:i w:val="false"/>
          <w:color w:val="000000"/>
        </w:rPr>
        <w:t xml:space="preserve"> 
4. Чектерді пайдалана отырып төлемдерді және өзге операцияларды жүзеге асыру тәртібі</w:t>
      </w:r>
    </w:p>
    <w:bookmarkEnd w:id="9"/>
    <w:bookmarkStart w:name="z79" w:id="10"/>
    <w:p>
      <w:pPr>
        <w:spacing w:after="0"/>
        <w:ind w:left="0"/>
        <w:jc w:val="both"/>
      </w:pPr>
      <w:r>
        <w:rPr>
          <w:rFonts w:ascii="Times New Roman"/>
          <w:b w:val="false"/>
          <w:i w:val="false"/>
          <w:color w:val="000000"/>
          <w:sz w:val="28"/>
        </w:rPr>
        <w:t>
      20. Чек берушi заңды тұлғалар жазып беретiн чектерге чек кiтапшасына иелік етуге уәкiлеттi тұлғалар қол қояды және чек берушi мөрiнiң бедерi (ол бар болса) қойылады.</w:t>
      </w:r>
      <w:r>
        <w:br/>
      </w:r>
      <w:r>
        <w:rPr>
          <w:rFonts w:ascii="Times New Roman"/>
          <w:b w:val="false"/>
          <w:i w:val="false"/>
          <w:color w:val="000000"/>
          <w:sz w:val="28"/>
        </w:rPr>
        <w:t>
</w:t>
      </w:r>
      <w:r>
        <w:rPr>
          <w:rFonts w:ascii="Times New Roman"/>
          <w:b w:val="false"/>
          <w:i w:val="false"/>
          <w:color w:val="000000"/>
          <w:sz w:val="28"/>
        </w:rPr>
        <w:t xml:space="preserve">
      21. Чек ұстаушы чектi төлеуге қабылдап тұрып, чектiң «чек ұстаушының чектiң төлеуге қабылданғаны туралы белгiсi» деген бағанда және оның түбiртегiне чек ұстаушының тегiн‚ толық аты мен әкесiнiң атын (ол бар болса)‚ сондай-ақ қолын (жеке тұлғалар үшiн) немесе чек ұстаушының атауын көрсете отырып мөр бедерін не мөрiн (ол бар болса) және чек ұстаушы уәкiлеттiк берген тұлғаның қолын (заңды тұлғалар үшiн) қояды. </w:t>
      </w:r>
      <w:r>
        <w:br/>
      </w:r>
      <w:r>
        <w:rPr>
          <w:rFonts w:ascii="Times New Roman"/>
          <w:b w:val="false"/>
          <w:i w:val="false"/>
          <w:color w:val="000000"/>
          <w:sz w:val="28"/>
        </w:rPr>
        <w:t>
</w:t>
      </w:r>
      <w:r>
        <w:rPr>
          <w:rFonts w:ascii="Times New Roman"/>
          <w:b w:val="false"/>
          <w:i w:val="false"/>
          <w:color w:val="000000"/>
          <w:sz w:val="28"/>
        </w:rPr>
        <w:t>
      22. Чек берген кезде чекте Қағидалардың 4-тармағында көзделген деректемелерді онда Нормативтік құқықтық актілерді мемлекеттік тіркеу тізілімінде № 1011 тіркелген «Экономика секторларының және төлемдер белгілеу кодтарын қолдану және төлемдер бойынша оларға сәйкес мәліметтер ұсыну қағидаларын бекіту туралы» Қазақстан Республикасы Ұлттық Банкі Басқармасының 1999 жылғы 15 қарашадағы № 388 қаулысына сәйкес чек беруші қояды.</w:t>
      </w:r>
      <w:r>
        <w:br/>
      </w:r>
      <w:r>
        <w:rPr>
          <w:rFonts w:ascii="Times New Roman"/>
          <w:b w:val="false"/>
          <w:i w:val="false"/>
          <w:color w:val="000000"/>
          <w:sz w:val="28"/>
        </w:rPr>
        <w:t>
</w:t>
      </w:r>
      <w:r>
        <w:rPr>
          <w:rFonts w:ascii="Times New Roman"/>
          <w:b w:val="false"/>
          <w:i w:val="false"/>
          <w:color w:val="000000"/>
          <w:sz w:val="28"/>
        </w:rPr>
        <w:t>
      23. Чекте түзетулер және жөнделген жерлер болса – чек жарамсыз.</w:t>
      </w:r>
      <w:r>
        <w:br/>
      </w:r>
      <w:r>
        <w:rPr>
          <w:rFonts w:ascii="Times New Roman"/>
          <w:b w:val="false"/>
          <w:i w:val="false"/>
          <w:color w:val="000000"/>
          <w:sz w:val="28"/>
        </w:rPr>
        <w:t>
</w:t>
      </w:r>
      <w:r>
        <w:rPr>
          <w:rFonts w:ascii="Times New Roman"/>
          <w:b w:val="false"/>
          <w:i w:val="false"/>
          <w:color w:val="000000"/>
          <w:sz w:val="28"/>
        </w:rPr>
        <w:t>
      Чек бланкiн толтырған кезде чек берушi қате жiберiп қойса‚ бланкте және оның түбiртегiнде чек берушi қиғашынан «бүлінген» деп жазып‚ күнiн және қолын қояды.</w:t>
      </w:r>
      <w:r>
        <w:br/>
      </w:r>
      <w:r>
        <w:rPr>
          <w:rFonts w:ascii="Times New Roman"/>
          <w:b w:val="false"/>
          <w:i w:val="false"/>
          <w:color w:val="000000"/>
          <w:sz w:val="28"/>
        </w:rPr>
        <w:t>
</w:t>
      </w:r>
      <w:r>
        <w:rPr>
          <w:rFonts w:ascii="Times New Roman"/>
          <w:b w:val="false"/>
          <w:i w:val="false"/>
          <w:color w:val="000000"/>
          <w:sz w:val="28"/>
        </w:rPr>
        <w:t>
      24. Чек берушi жазып берген чектi чек ұстаушыға беру үшiн түбiртегiнен ажыратылады және чек ұстаушы егер ол сонымен қатар чек беруші болып саналмаса, чектiң дұрыс толтырылғанын тексереді (түзетулер мен жөнделген жерлерiнiң iзi болған-болмағаны‚ чек деректемелерiнiң дұрыс толтырылуы‚ чек түбiртегiндегi шығарылған қалдықтың дұрыстығы‚ чек түбiртектерiнiң нөмірленуі тексерiледi)‚ жеке басты куәландыратын </w:t>
      </w:r>
      <w:r>
        <w:rPr>
          <w:rFonts w:ascii="Times New Roman"/>
          <w:b w:val="false"/>
          <w:i w:val="false"/>
          <w:color w:val="000000"/>
          <w:sz w:val="28"/>
        </w:rPr>
        <w:t>құжат</w:t>
      </w:r>
      <w:r>
        <w:rPr>
          <w:rFonts w:ascii="Times New Roman"/>
          <w:b w:val="false"/>
          <w:i w:val="false"/>
          <w:color w:val="000000"/>
          <w:sz w:val="28"/>
        </w:rPr>
        <w:t xml:space="preserve"> бойынша чек жазып берген тұлғаның жеке басының кiм екенiне көз жеткiзеді‚ чек берген тұлғаның қолын чек кiтапшасы мұқабасының сыртқы бетiндегi қол қою үлгiсiмен салыстырып тексередi.</w:t>
      </w:r>
      <w:r>
        <w:br/>
      </w:r>
      <w:r>
        <w:rPr>
          <w:rFonts w:ascii="Times New Roman"/>
          <w:b w:val="false"/>
          <w:i w:val="false"/>
          <w:color w:val="000000"/>
          <w:sz w:val="28"/>
        </w:rPr>
        <w:t>
</w:t>
      </w:r>
      <w:r>
        <w:rPr>
          <w:rFonts w:ascii="Times New Roman"/>
          <w:b w:val="false"/>
          <w:i w:val="false"/>
          <w:color w:val="000000"/>
          <w:sz w:val="28"/>
        </w:rPr>
        <w:t xml:space="preserve">
      25. Чектi чек ұстаушы оны жазып берген күнi қабылдап алады. </w:t>
      </w:r>
      <w:r>
        <w:br/>
      </w:r>
      <w:r>
        <w:rPr>
          <w:rFonts w:ascii="Times New Roman"/>
          <w:b w:val="false"/>
          <w:i w:val="false"/>
          <w:color w:val="000000"/>
          <w:sz w:val="28"/>
        </w:rPr>
        <w:t>
      Чек ұстаушы чектi чек берушiнiң банкiне не чек ұстаушының банкiне ұсынады. Чектiң қолданылу мерзiмi оны жазып берген күндi есептемегенде, жазып берген күннен бастап күнтiзбелiк 10 (он) күнді құрайды.</w:t>
      </w:r>
      <w:r>
        <w:br/>
      </w:r>
      <w:r>
        <w:rPr>
          <w:rFonts w:ascii="Times New Roman"/>
          <w:b w:val="false"/>
          <w:i w:val="false"/>
          <w:color w:val="000000"/>
          <w:sz w:val="28"/>
        </w:rPr>
        <w:t>
</w:t>
      </w:r>
      <w:r>
        <w:rPr>
          <w:rFonts w:ascii="Times New Roman"/>
          <w:b w:val="false"/>
          <w:i w:val="false"/>
          <w:color w:val="000000"/>
          <w:sz w:val="28"/>
        </w:rPr>
        <w:t xml:space="preserve">
      26. Чек ұстаушының чек бойынша iшiнара төлемді қабылдаудан бас тартуына жол беріледі. </w:t>
      </w:r>
      <w:r>
        <w:br/>
      </w:r>
      <w:r>
        <w:rPr>
          <w:rFonts w:ascii="Times New Roman"/>
          <w:b w:val="false"/>
          <w:i w:val="false"/>
          <w:color w:val="000000"/>
          <w:sz w:val="28"/>
        </w:rPr>
        <w:t>
      Чек бойынша iшiнара төлем жасаған жағдайда чек ұстаушының банкi немесе чек берушiнiң банкi осындай төлем туралы чекте белгi қояды және чек ұстаушыға чек бойынша соманың қалдығына қолхат бередi.</w:t>
      </w:r>
      <w:r>
        <w:br/>
      </w:r>
      <w:r>
        <w:rPr>
          <w:rFonts w:ascii="Times New Roman"/>
          <w:b w:val="false"/>
          <w:i w:val="false"/>
          <w:color w:val="000000"/>
          <w:sz w:val="28"/>
        </w:rPr>
        <w:t>
</w:t>
      </w:r>
      <w:r>
        <w:rPr>
          <w:rFonts w:ascii="Times New Roman"/>
          <w:b w:val="false"/>
          <w:i w:val="false"/>
          <w:color w:val="000000"/>
          <w:sz w:val="28"/>
        </w:rPr>
        <w:t xml:space="preserve">
      27. Чек ұстаушының банкiне немесе чек берушiнiң банкiне ұсынылған чектердi уәкiлеттi тұлғалар чектер деректемелерiнің дұрыс толтырылуы және олардың қолданылу мерзiмiнiң сақталуы тұрғысынан тексередi. </w:t>
      </w:r>
      <w:r>
        <w:br/>
      </w:r>
      <w:r>
        <w:rPr>
          <w:rFonts w:ascii="Times New Roman"/>
          <w:b w:val="false"/>
          <w:i w:val="false"/>
          <w:color w:val="000000"/>
          <w:sz w:val="28"/>
        </w:rPr>
        <w:t>
</w:t>
      </w:r>
      <w:r>
        <w:rPr>
          <w:rFonts w:ascii="Times New Roman"/>
          <w:b w:val="false"/>
          <w:i w:val="false"/>
          <w:color w:val="000000"/>
          <w:sz w:val="28"/>
        </w:rPr>
        <w:t>
      28. Чек ұстаушының банкi немесе чек берушiнiң банкi төмендегi негіздер бойынша чектi ақы төлеуге қабылдаудан бас тартады:</w:t>
      </w:r>
      <w:r>
        <w:br/>
      </w:r>
      <w:r>
        <w:rPr>
          <w:rFonts w:ascii="Times New Roman"/>
          <w:b w:val="false"/>
          <w:i w:val="false"/>
          <w:color w:val="000000"/>
          <w:sz w:val="28"/>
        </w:rPr>
        <w:t>
</w:t>
      </w:r>
      <w:r>
        <w:rPr>
          <w:rFonts w:ascii="Times New Roman"/>
          <w:b w:val="false"/>
          <w:i w:val="false"/>
          <w:color w:val="000000"/>
          <w:sz w:val="28"/>
        </w:rPr>
        <w:t xml:space="preserve">
      1) жазумен жазылған сома цифрлармен жазылған сомаға сәйкес келмейді; </w:t>
      </w:r>
      <w:r>
        <w:br/>
      </w:r>
      <w:r>
        <w:rPr>
          <w:rFonts w:ascii="Times New Roman"/>
          <w:b w:val="false"/>
          <w:i w:val="false"/>
          <w:color w:val="000000"/>
          <w:sz w:val="28"/>
        </w:rPr>
        <w:t>
</w:t>
      </w:r>
      <w:r>
        <w:rPr>
          <w:rFonts w:ascii="Times New Roman"/>
          <w:b w:val="false"/>
          <w:i w:val="false"/>
          <w:color w:val="000000"/>
          <w:sz w:val="28"/>
        </w:rPr>
        <w:t xml:space="preserve">
      2) чектiң қолданылу мерзiмi өтiп кеткен; </w:t>
      </w:r>
      <w:r>
        <w:br/>
      </w:r>
      <w:r>
        <w:rPr>
          <w:rFonts w:ascii="Times New Roman"/>
          <w:b w:val="false"/>
          <w:i w:val="false"/>
          <w:color w:val="000000"/>
          <w:sz w:val="28"/>
        </w:rPr>
        <w:t>
</w:t>
      </w:r>
      <w:r>
        <w:rPr>
          <w:rFonts w:ascii="Times New Roman"/>
          <w:b w:val="false"/>
          <w:i w:val="false"/>
          <w:color w:val="000000"/>
          <w:sz w:val="28"/>
        </w:rPr>
        <w:t xml:space="preserve">
      3) чекте түзетулер және (немесе) жөнделген жерлер бар; </w:t>
      </w:r>
      <w:r>
        <w:br/>
      </w:r>
      <w:r>
        <w:rPr>
          <w:rFonts w:ascii="Times New Roman"/>
          <w:b w:val="false"/>
          <w:i w:val="false"/>
          <w:color w:val="000000"/>
          <w:sz w:val="28"/>
        </w:rPr>
        <w:t>
</w:t>
      </w:r>
      <w:r>
        <w:rPr>
          <w:rFonts w:ascii="Times New Roman"/>
          <w:b w:val="false"/>
          <w:i w:val="false"/>
          <w:color w:val="000000"/>
          <w:sz w:val="28"/>
        </w:rPr>
        <w:t xml:space="preserve">
      4) чектегi жазу мен сияның түсiнде айтарлықтай айырмашылықтар бар; </w:t>
      </w:r>
      <w:r>
        <w:br/>
      </w:r>
      <w:r>
        <w:rPr>
          <w:rFonts w:ascii="Times New Roman"/>
          <w:b w:val="false"/>
          <w:i w:val="false"/>
          <w:color w:val="000000"/>
          <w:sz w:val="28"/>
        </w:rPr>
        <w:t>
</w:t>
      </w:r>
      <w:r>
        <w:rPr>
          <w:rFonts w:ascii="Times New Roman"/>
          <w:b w:val="false"/>
          <w:i w:val="false"/>
          <w:color w:val="000000"/>
          <w:sz w:val="28"/>
        </w:rPr>
        <w:t xml:space="preserve">
      5) чекте бiр немесе бiрнеше қорғаныш дәрежесi жоқ; </w:t>
      </w:r>
      <w:r>
        <w:br/>
      </w:r>
      <w:r>
        <w:rPr>
          <w:rFonts w:ascii="Times New Roman"/>
          <w:b w:val="false"/>
          <w:i w:val="false"/>
          <w:color w:val="000000"/>
          <w:sz w:val="28"/>
        </w:rPr>
        <w:t>
</w:t>
      </w:r>
      <w:r>
        <w:rPr>
          <w:rFonts w:ascii="Times New Roman"/>
          <w:b w:val="false"/>
          <w:i w:val="false"/>
          <w:color w:val="000000"/>
          <w:sz w:val="28"/>
        </w:rPr>
        <w:t xml:space="preserve">
      6) чекте чек деректерiн көрсетуде қателер бар; </w:t>
      </w:r>
      <w:r>
        <w:br/>
      </w:r>
      <w:r>
        <w:rPr>
          <w:rFonts w:ascii="Times New Roman"/>
          <w:b w:val="false"/>
          <w:i w:val="false"/>
          <w:color w:val="000000"/>
          <w:sz w:val="28"/>
        </w:rPr>
        <w:t>
</w:t>
      </w:r>
      <w:r>
        <w:rPr>
          <w:rFonts w:ascii="Times New Roman"/>
          <w:b w:val="false"/>
          <w:i w:val="false"/>
          <w:color w:val="000000"/>
          <w:sz w:val="28"/>
        </w:rPr>
        <w:t xml:space="preserve">
      7) чектегi қойылған қол, мөр бедері (бар болса) мен чек берушiнiң (жеке тұлғалар үшін) немесе чек берушi чек кiтапшасына иелiк етуге уәкiлеттiк берген тұлғаның (заңды тұлға үшін) қол қою үлгiлерi және мөр бедері бар құжаттағы қойылған қолдардың, мөр бедерiнiң (бар болса) сәйкес келмеуі; </w:t>
      </w:r>
      <w:r>
        <w:br/>
      </w:r>
      <w:r>
        <w:rPr>
          <w:rFonts w:ascii="Times New Roman"/>
          <w:b w:val="false"/>
          <w:i w:val="false"/>
          <w:color w:val="000000"/>
          <w:sz w:val="28"/>
        </w:rPr>
        <w:t>
</w:t>
      </w:r>
      <w:r>
        <w:rPr>
          <w:rFonts w:ascii="Times New Roman"/>
          <w:b w:val="false"/>
          <w:i w:val="false"/>
          <w:color w:val="000000"/>
          <w:sz w:val="28"/>
        </w:rPr>
        <w:t xml:space="preserve">
      8) чекті төлеу үшін ақша сомасы жеткіліксіз болған кезде; </w:t>
      </w:r>
      <w:r>
        <w:br/>
      </w:r>
      <w:r>
        <w:rPr>
          <w:rFonts w:ascii="Times New Roman"/>
          <w:b w:val="false"/>
          <w:i w:val="false"/>
          <w:color w:val="000000"/>
          <w:sz w:val="28"/>
        </w:rPr>
        <w:t>
</w:t>
      </w:r>
      <w:r>
        <w:rPr>
          <w:rFonts w:ascii="Times New Roman"/>
          <w:b w:val="false"/>
          <w:i w:val="false"/>
          <w:color w:val="000000"/>
          <w:sz w:val="28"/>
        </w:rPr>
        <w:t xml:space="preserve">
      9) қолдан жасалған немесе ақауы бар чектiң анықталуы; </w:t>
      </w:r>
      <w:r>
        <w:br/>
      </w:r>
      <w:r>
        <w:rPr>
          <w:rFonts w:ascii="Times New Roman"/>
          <w:b w:val="false"/>
          <w:i w:val="false"/>
          <w:color w:val="000000"/>
          <w:sz w:val="28"/>
        </w:rPr>
        <w:t>
</w:t>
      </w:r>
      <w:r>
        <w:rPr>
          <w:rFonts w:ascii="Times New Roman"/>
          <w:b w:val="false"/>
          <w:i w:val="false"/>
          <w:color w:val="000000"/>
          <w:sz w:val="28"/>
        </w:rPr>
        <w:t xml:space="preserve">
      10) чектердi пайдалану туралы шартта көзделген өзге де негіздер. </w:t>
      </w:r>
      <w:r>
        <w:br/>
      </w:r>
      <w:r>
        <w:rPr>
          <w:rFonts w:ascii="Times New Roman"/>
          <w:b w:val="false"/>
          <w:i w:val="false"/>
          <w:color w:val="000000"/>
          <w:sz w:val="28"/>
        </w:rPr>
        <w:t>
</w:t>
      </w:r>
      <w:r>
        <w:rPr>
          <w:rFonts w:ascii="Times New Roman"/>
          <w:b w:val="false"/>
          <w:i w:val="false"/>
          <w:color w:val="000000"/>
          <w:sz w:val="28"/>
        </w:rPr>
        <w:t xml:space="preserve">
      29. Чек кітапшасының қолданылу мерзімінің аяқталуына байланысты пайдаланылмаған әрбір чекке чек беруші «өтелді» деп жазады және чек кітапшасын чек берушінің банкіне қайтарады. </w:t>
      </w:r>
      <w:r>
        <w:br/>
      </w:r>
      <w:r>
        <w:rPr>
          <w:rFonts w:ascii="Times New Roman"/>
          <w:b w:val="false"/>
          <w:i w:val="false"/>
          <w:color w:val="000000"/>
          <w:sz w:val="28"/>
        </w:rPr>
        <w:t>
</w:t>
      </w:r>
      <w:r>
        <w:rPr>
          <w:rFonts w:ascii="Times New Roman"/>
          <w:b w:val="false"/>
          <w:i w:val="false"/>
          <w:color w:val="000000"/>
          <w:sz w:val="28"/>
        </w:rPr>
        <w:t xml:space="preserve">
      30. Чек берушінің банкі өтеген чектер банктің жеке банк шотында есепке алатын, чек беруші енгізген сома шегінде белгілі бір ақша сомасына шығарылады. </w:t>
      </w:r>
      <w:r>
        <w:br/>
      </w:r>
      <w:r>
        <w:rPr>
          <w:rFonts w:ascii="Times New Roman"/>
          <w:b w:val="false"/>
          <w:i w:val="false"/>
          <w:color w:val="000000"/>
          <w:sz w:val="28"/>
        </w:rPr>
        <w:t>
</w:t>
      </w:r>
      <w:r>
        <w:rPr>
          <w:rFonts w:ascii="Times New Roman"/>
          <w:b w:val="false"/>
          <w:i w:val="false"/>
          <w:color w:val="000000"/>
          <w:sz w:val="28"/>
        </w:rPr>
        <w:t xml:space="preserve">
      Өтелмеген чектердің төлемі чек берушінің банк шотындағы ақша сомасы шегінде не чектерді пайдалану туралы чек берушімен жасасқан шартқа сәйкес берілген банктің банктік қарызы есебінен жүзеге асырылады. </w:t>
      </w:r>
      <w:r>
        <w:br/>
      </w:r>
      <w:r>
        <w:rPr>
          <w:rFonts w:ascii="Times New Roman"/>
          <w:b w:val="false"/>
          <w:i w:val="false"/>
          <w:color w:val="000000"/>
          <w:sz w:val="28"/>
        </w:rPr>
        <w:t>
</w:t>
      </w:r>
      <w:r>
        <w:rPr>
          <w:rFonts w:ascii="Times New Roman"/>
          <w:b w:val="false"/>
          <w:i w:val="false"/>
          <w:color w:val="000000"/>
          <w:sz w:val="28"/>
        </w:rPr>
        <w:t>
      31. Чек кітапшасының қолданылу мерзімінің аяқталу күніне таман оның сомасы бойынша қалдық қалған жағдайда немесе чек беруші чектерді пайдалана отырып жасайтын операцияларын тоқтатқан кезде чек беруші чек кітапшасын чек берушінің банкіне ұсынады. Чек берушінің банкі чек беруші чек кітапшасын қайтарған кезде оған чек кітапшасы бойынша қалған қалдық сомасын қайтарады.</w:t>
      </w:r>
      <w:r>
        <w:br/>
      </w:r>
      <w:r>
        <w:rPr>
          <w:rFonts w:ascii="Times New Roman"/>
          <w:b w:val="false"/>
          <w:i w:val="false"/>
          <w:color w:val="000000"/>
          <w:sz w:val="28"/>
        </w:rPr>
        <w:t>
</w:t>
      </w:r>
      <w:r>
        <w:rPr>
          <w:rFonts w:ascii="Times New Roman"/>
          <w:b w:val="false"/>
          <w:i w:val="false"/>
          <w:color w:val="000000"/>
          <w:sz w:val="28"/>
        </w:rPr>
        <w:t>
      32. Чектерді пайдалану туралы шартта көзделген жағдайда чек кітапшасының сомасы бойынша қалдық чек беруші банкінің тиісті баланстық шотында сақталады және жаңа чек кітапшасының сомасын белгілеу кезінде есепке алынады.</w:t>
      </w:r>
      <w:r>
        <w:br/>
      </w:r>
      <w:r>
        <w:rPr>
          <w:rFonts w:ascii="Times New Roman"/>
          <w:b w:val="false"/>
          <w:i w:val="false"/>
          <w:color w:val="000000"/>
          <w:sz w:val="28"/>
        </w:rPr>
        <w:t>
</w:t>
      </w:r>
      <w:r>
        <w:rPr>
          <w:rFonts w:ascii="Times New Roman"/>
          <w:b w:val="false"/>
          <w:i w:val="false"/>
          <w:color w:val="000000"/>
          <w:sz w:val="28"/>
        </w:rPr>
        <w:t>
      33. Чек берушінің банкі чек кітапшасын қайтарған кезде немесе толық пайдаланған жағдайда чек кітапшаларын тіркеу журналында тиісті белгі қойылады.</w:t>
      </w:r>
      <w:r>
        <w:br/>
      </w:r>
      <w:r>
        <w:rPr>
          <w:rFonts w:ascii="Times New Roman"/>
          <w:b w:val="false"/>
          <w:i w:val="false"/>
          <w:color w:val="000000"/>
          <w:sz w:val="28"/>
        </w:rPr>
        <w:t>
      Чектерді толық пайдаланған кезде чек кітапшасы бойынша сома пайдаланылмаған болып табылған жағдайда, чектерді пайдалану туралы шартта көзделген болса, клиентке жаңа чек кітапшасы беріледі.</w:t>
      </w:r>
    </w:p>
    <w:bookmarkEnd w:id="10"/>
    <w:bookmarkStart w:name="z105" w:id="11"/>
    <w:p>
      <w:pPr>
        <w:spacing w:after="0"/>
        <w:ind w:left="0"/>
        <w:jc w:val="left"/>
      </w:pPr>
      <w:r>
        <w:rPr>
          <w:rFonts w:ascii="Times New Roman"/>
          <w:b/>
          <w:i w:val="false"/>
          <w:color w:val="000000"/>
        </w:rPr>
        <w:t xml:space="preserve"> 
5. Қолдан жасалған не ақаулы бар чек анықталған жағдайда іс-әрекеттерді жүзеге асыру тәртібі</w:t>
      </w:r>
    </w:p>
    <w:bookmarkEnd w:id="11"/>
    <w:bookmarkStart w:name="z106" w:id="12"/>
    <w:p>
      <w:pPr>
        <w:spacing w:after="0"/>
        <w:ind w:left="0"/>
        <w:jc w:val="both"/>
      </w:pPr>
      <w:r>
        <w:rPr>
          <w:rFonts w:ascii="Times New Roman"/>
          <w:b w:val="false"/>
          <w:i w:val="false"/>
          <w:color w:val="000000"/>
          <w:sz w:val="28"/>
        </w:rPr>
        <w:t>
      34. Қағидаларда белгіленген талаптарды бұза отырып жазылған, сондай-ақ Қағидалардың 4-тармағында көзделген чектің міндетті деректемелерін толтыруда қате жіберілген және (немесе) түзетулер жасалған чек ақаулы деп танылады және банк чек ұстаушыға қолхат ала отырып қайтарады.</w:t>
      </w:r>
      <w:r>
        <w:br/>
      </w:r>
      <w:r>
        <w:rPr>
          <w:rFonts w:ascii="Times New Roman"/>
          <w:b w:val="false"/>
          <w:i w:val="false"/>
          <w:color w:val="000000"/>
          <w:sz w:val="28"/>
        </w:rPr>
        <w:t>
</w:t>
      </w:r>
      <w:r>
        <w:rPr>
          <w:rFonts w:ascii="Times New Roman"/>
          <w:b w:val="false"/>
          <w:i w:val="false"/>
          <w:color w:val="000000"/>
          <w:sz w:val="28"/>
        </w:rPr>
        <w:t>
      35. Егер:</w:t>
      </w:r>
      <w:r>
        <w:br/>
      </w:r>
      <w:r>
        <w:rPr>
          <w:rFonts w:ascii="Times New Roman"/>
          <w:b w:val="false"/>
          <w:i w:val="false"/>
          <w:color w:val="000000"/>
          <w:sz w:val="28"/>
        </w:rPr>
        <w:t>
</w:t>
      </w:r>
      <w:r>
        <w:rPr>
          <w:rFonts w:ascii="Times New Roman"/>
          <w:b w:val="false"/>
          <w:i w:val="false"/>
          <w:color w:val="000000"/>
          <w:sz w:val="28"/>
        </w:rPr>
        <w:t>
      1) төлемге ұсынылған чек осы чекте көрсетілген банк бермеген чек кітапшасынан жазылса;</w:t>
      </w:r>
      <w:r>
        <w:br/>
      </w:r>
      <w:r>
        <w:rPr>
          <w:rFonts w:ascii="Times New Roman"/>
          <w:b w:val="false"/>
          <w:i w:val="false"/>
          <w:color w:val="000000"/>
          <w:sz w:val="28"/>
        </w:rPr>
        <w:t>
</w:t>
      </w:r>
      <w:r>
        <w:rPr>
          <w:rFonts w:ascii="Times New Roman"/>
          <w:b w:val="false"/>
          <w:i w:val="false"/>
          <w:color w:val="000000"/>
          <w:sz w:val="28"/>
        </w:rPr>
        <w:t>
      2) чектің бланкі Қағидаларда белгіленген талаптарға сәйкес келмесе;</w:t>
      </w:r>
      <w:r>
        <w:br/>
      </w:r>
      <w:r>
        <w:rPr>
          <w:rFonts w:ascii="Times New Roman"/>
          <w:b w:val="false"/>
          <w:i w:val="false"/>
          <w:color w:val="000000"/>
          <w:sz w:val="28"/>
        </w:rPr>
        <w:t>
</w:t>
      </w:r>
      <w:r>
        <w:rPr>
          <w:rFonts w:ascii="Times New Roman"/>
          <w:b w:val="false"/>
          <w:i w:val="false"/>
          <w:color w:val="000000"/>
          <w:sz w:val="28"/>
        </w:rPr>
        <w:t>
      3) чек берушінің немесе чек берушінің уәкілеттік берген тұлғаның қойған қолы чек берушінің (жеке тұлғалар үшін) немесе чек берушінің чек кітапшасына иелік етуге уәкілеттік берген тұлғаның қол қою үлгілері және мөр бедері бар құжаттағы қойылған қол үлгілеріне сәйкес келмесе не айқын жалғандық белгілері бар болса;</w:t>
      </w:r>
      <w:r>
        <w:br/>
      </w:r>
      <w:r>
        <w:rPr>
          <w:rFonts w:ascii="Times New Roman"/>
          <w:b w:val="false"/>
          <w:i w:val="false"/>
          <w:color w:val="000000"/>
          <w:sz w:val="28"/>
        </w:rPr>
        <w:t>
</w:t>
      </w:r>
      <w:r>
        <w:rPr>
          <w:rFonts w:ascii="Times New Roman"/>
          <w:b w:val="false"/>
          <w:i w:val="false"/>
          <w:color w:val="000000"/>
          <w:sz w:val="28"/>
        </w:rPr>
        <w:t>
      4) чек беруші мөрінің бедері (бар болса) чек берушінің қойған қол қою үлгілері және мөр бедері бар құжаттағы мөр бедерінің үлгісіне (заңды тұлға үшін) сәйкес келмесе, чек қолдан жасалған болып саналады.</w:t>
      </w:r>
      <w:r>
        <w:br/>
      </w:r>
      <w:r>
        <w:rPr>
          <w:rFonts w:ascii="Times New Roman"/>
          <w:b w:val="false"/>
          <w:i w:val="false"/>
          <w:color w:val="000000"/>
          <w:sz w:val="28"/>
        </w:rPr>
        <w:t>
</w:t>
      </w:r>
      <w:r>
        <w:rPr>
          <w:rFonts w:ascii="Times New Roman"/>
          <w:b w:val="false"/>
          <w:i w:val="false"/>
          <w:color w:val="000000"/>
          <w:sz w:val="28"/>
        </w:rPr>
        <w:t>
      36. Төлем жасау үшін чек ұсынған банктің уәкілетті тұлғасы қолдан жасалған чекті анықтаған сәтте қолдан жасалған чектің анықталғаны туралы акт жасайды.</w:t>
      </w:r>
      <w:r>
        <w:br/>
      </w:r>
      <w:r>
        <w:rPr>
          <w:rFonts w:ascii="Times New Roman"/>
          <w:b w:val="false"/>
          <w:i w:val="false"/>
          <w:color w:val="000000"/>
          <w:sz w:val="28"/>
        </w:rPr>
        <w:t>
      Қолдан жасалған чектің анықталғаны туралы акт Қағидалардың қосымшасына сәйкес нысан бойынша екі данада жасалады.</w:t>
      </w:r>
      <w:r>
        <w:br/>
      </w:r>
      <w:r>
        <w:rPr>
          <w:rFonts w:ascii="Times New Roman"/>
          <w:b w:val="false"/>
          <w:i w:val="false"/>
          <w:color w:val="000000"/>
          <w:sz w:val="28"/>
        </w:rPr>
        <w:t>
</w:t>
      </w:r>
      <w:r>
        <w:rPr>
          <w:rFonts w:ascii="Times New Roman"/>
          <w:b w:val="false"/>
          <w:i w:val="false"/>
          <w:color w:val="000000"/>
          <w:sz w:val="28"/>
        </w:rPr>
        <w:t>
      37. Чек беруші қолдан жасалған чекті ұсынған кезде банктің уәкілетті тұлғасы Қазақстан Республикасының ішкі істер органдарына хабар береді.</w:t>
      </w:r>
      <w:r>
        <w:br/>
      </w:r>
      <w:r>
        <w:rPr>
          <w:rFonts w:ascii="Times New Roman"/>
          <w:b w:val="false"/>
          <w:i w:val="false"/>
          <w:color w:val="000000"/>
          <w:sz w:val="28"/>
        </w:rPr>
        <w:t>
      Қолдан жасалған чек қолдан жасалған чектің анықталғаны туралы актінің бір данасымен бірге Қазақстан Республикасының ішкі істер органдарына беріледі.</w:t>
      </w:r>
      <w:r>
        <w:br/>
      </w:r>
      <w:r>
        <w:rPr>
          <w:rFonts w:ascii="Times New Roman"/>
          <w:b w:val="false"/>
          <w:i w:val="false"/>
          <w:color w:val="000000"/>
          <w:sz w:val="28"/>
        </w:rPr>
        <w:t>
      Қазақстан Республикасының ішкі істер органдары қолдан жасалған чекті алған жағдайда және чектің қолдан жасалғандығы расталмаған кезде банк чекті қайтару шараларын қабылдайды. Чекті алғаннан кейін банк чекті чек берушіге қайтарады.</w:t>
      </w:r>
      <w:r>
        <w:br/>
      </w:r>
      <w:r>
        <w:rPr>
          <w:rFonts w:ascii="Times New Roman"/>
          <w:b w:val="false"/>
          <w:i w:val="false"/>
          <w:color w:val="000000"/>
          <w:sz w:val="28"/>
        </w:rPr>
        <w:t xml:space="preserve">
      Егер қолдан жасалған чекті чек берушінің банкі болып табылмайтын чек ұстаушының банкі анықтаған жағдайда, қолдан жасалған чекті анықтағаннан кейінгі келесі жұмыс күнінен кешіктірмей чек ұстаушының банкі қолдан жасалған чектің көшірмесін, қолдан жасалған чектің анықталғаны туралы актінің көшірмесін чек берушінің банкіне береді. </w:t>
      </w:r>
      <w:r>
        <w:br/>
      </w:r>
      <w:r>
        <w:rPr>
          <w:rFonts w:ascii="Times New Roman"/>
          <w:b w:val="false"/>
          <w:i w:val="false"/>
          <w:color w:val="000000"/>
          <w:sz w:val="28"/>
        </w:rPr>
        <w:t>
      Егер қолдан жасалған чекті чек берушінің банкі анықтаған жағдайда, қолдан жасалған чекті анықтағаннан кейінгі келесі жұмыс күнінен кешіктірмей қолдан жасалған чектің көшірмесі, қолдан жасалған чектің анықталғаны туралы актінің көшірмесі чек ұстаушының банкіне немесе чек ұстаушыға беріледі.</w:t>
      </w:r>
      <w:r>
        <w:br/>
      </w:r>
      <w:r>
        <w:rPr>
          <w:rFonts w:ascii="Times New Roman"/>
          <w:b w:val="false"/>
          <w:i w:val="false"/>
          <w:color w:val="000000"/>
          <w:sz w:val="28"/>
        </w:rPr>
        <w:t>
</w:t>
      </w:r>
      <w:r>
        <w:rPr>
          <w:rFonts w:ascii="Times New Roman"/>
          <w:b w:val="false"/>
          <w:i w:val="false"/>
          <w:color w:val="000000"/>
          <w:sz w:val="28"/>
        </w:rPr>
        <w:t xml:space="preserve">
      38. Чекті жазғаннан кейін жеке тұлға чек берушінің іс-әрекетке қабілетсіздігі немесе қайтыс болуы, сондай-ақ заңды тұлға чек берушінің таратылуы немесе қайта ұйымдастырылуы чектің жарамсыздығына алып келмейді. </w:t>
      </w:r>
      <w:r>
        <w:br/>
      </w:r>
      <w:r>
        <w:rPr>
          <w:rFonts w:ascii="Times New Roman"/>
          <w:b w:val="false"/>
          <w:i w:val="false"/>
          <w:color w:val="000000"/>
          <w:sz w:val="28"/>
        </w:rPr>
        <w:t>
</w:t>
      </w:r>
      <w:r>
        <w:rPr>
          <w:rFonts w:ascii="Times New Roman"/>
          <w:b w:val="false"/>
          <w:i w:val="false"/>
          <w:color w:val="000000"/>
          <w:sz w:val="28"/>
        </w:rPr>
        <w:t>
      39. Чек кітапшасын жоғалтқан жағдайда чек беруші бұл туралы чек берушінің банкіне чектерді пайдалану туралы шартта белгіленген тәртіппен және мерзімдерде чектердің пайдаланылмаған бланктерінің нөмірлерін көрсете отырып хабарлайды.</w:t>
      </w:r>
    </w:p>
    <w:bookmarkEnd w:id="12"/>
    <w:bookmarkStart w:name="z116" w:id="13"/>
    <w:p>
      <w:pPr>
        <w:spacing w:after="0"/>
        <w:ind w:left="0"/>
        <w:jc w:val="both"/>
      </w:pPr>
      <w:r>
        <w:rPr>
          <w:rFonts w:ascii="Times New Roman"/>
          <w:b w:val="false"/>
          <w:i w:val="false"/>
          <w:color w:val="000000"/>
          <w:sz w:val="28"/>
        </w:rPr>
        <w:t xml:space="preserve">
Қазақстан Республикасының аумағында </w:t>
      </w:r>
      <w:r>
        <w:br/>
      </w:r>
      <w:r>
        <w:rPr>
          <w:rFonts w:ascii="Times New Roman"/>
          <w:b w:val="false"/>
          <w:i w:val="false"/>
          <w:color w:val="000000"/>
          <w:sz w:val="28"/>
        </w:rPr>
        <w:t xml:space="preserve">
чектерді қолдану қағидаларына    </w:t>
      </w:r>
      <w:r>
        <w:br/>
      </w:r>
      <w:r>
        <w:rPr>
          <w:rFonts w:ascii="Times New Roman"/>
          <w:b w:val="false"/>
          <w:i w:val="false"/>
          <w:color w:val="000000"/>
          <w:sz w:val="28"/>
        </w:rPr>
        <w:t xml:space="preserve">
қосымша               </w:t>
      </w:r>
    </w:p>
    <w:bookmarkEnd w:id="13"/>
    <w:p>
      <w:pPr>
        <w:spacing w:after="0"/>
        <w:ind w:left="0"/>
        <w:jc w:val="both"/>
      </w:pPr>
      <w:r>
        <w:rPr>
          <w:rFonts w:ascii="Times New Roman"/>
          <w:b w:val="false"/>
          <w:i w:val="false"/>
          <w:color w:val="000000"/>
          <w:sz w:val="28"/>
        </w:rPr>
        <w:t>Нысан</w:t>
      </w:r>
    </w:p>
    <w:p>
      <w:pPr>
        <w:spacing w:after="0"/>
        <w:ind w:left="0"/>
        <w:jc w:val="both"/>
      </w:pPr>
      <w:r>
        <w:rPr>
          <w:rFonts w:ascii="Times New Roman"/>
          <w:b w:val="false"/>
          <w:i w:val="false"/>
          <w:color w:val="000000"/>
          <w:sz w:val="28"/>
        </w:rPr>
        <w:t>«Бекiтемiн»</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(Банктің уәкілетті тұлғаның тегі, аты, әкесінің аты (ол бар болса)</w:t>
      </w:r>
      <w:r>
        <w:br/>
      </w:r>
      <w:r>
        <w:rPr>
          <w:rFonts w:ascii="Times New Roman"/>
          <w:b w:val="false"/>
          <w:i w:val="false"/>
          <w:color w:val="000000"/>
          <w:sz w:val="28"/>
        </w:rPr>
        <w:t>
_______________________</w:t>
      </w:r>
      <w:r>
        <w:br/>
      </w:r>
      <w:r>
        <w:rPr>
          <w:rFonts w:ascii="Times New Roman"/>
          <w:b w:val="false"/>
          <w:i w:val="false"/>
          <w:color w:val="000000"/>
          <w:sz w:val="28"/>
        </w:rPr>
        <w:t xml:space="preserve">
(қолы)        </w:t>
      </w:r>
    </w:p>
    <w:p>
      <w:pPr>
        <w:spacing w:after="0"/>
        <w:ind w:left="0"/>
        <w:jc w:val="both"/>
      </w:pPr>
      <w:r>
        <w:rPr>
          <w:rFonts w:ascii="Times New Roman"/>
          <w:b w:val="false"/>
          <w:i w:val="false"/>
          <w:color w:val="000000"/>
          <w:sz w:val="28"/>
        </w:rPr>
        <w:t>__________________ қ.                 20__ жылғы «____»______________</w:t>
      </w:r>
    </w:p>
    <w:p>
      <w:pPr>
        <w:spacing w:after="0"/>
        <w:ind w:left="0"/>
        <w:jc w:val="left"/>
      </w:pPr>
      <w:r>
        <w:rPr>
          <w:rFonts w:ascii="Times New Roman"/>
          <w:b/>
          <w:i w:val="false"/>
          <w:color w:val="000000"/>
        </w:rPr>
        <w:t xml:space="preserve"> Қолдан жасалған чектің анықталғаны туралы</w:t>
      </w:r>
      <w:r>
        <w:br/>
      </w:r>
      <w:r>
        <w:rPr>
          <w:rFonts w:ascii="Times New Roman"/>
          <w:b/>
          <w:i w:val="false"/>
          <w:color w:val="000000"/>
        </w:rPr>
        <w:t>
акт</w:t>
      </w:r>
    </w:p>
    <w:p>
      <w:pPr>
        <w:spacing w:after="0"/>
        <w:ind w:left="0"/>
        <w:jc w:val="both"/>
      </w:pPr>
      <w:r>
        <w:rPr>
          <w:rFonts w:ascii="Times New Roman"/>
          <w:b w:val="false"/>
          <w:i w:val="false"/>
          <w:color w:val="000000"/>
          <w:sz w:val="28"/>
        </w:rPr>
        <w:t>      Мен, төменде қол қойған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(қолдан жасалған чекті анықтаған банктің уәкілетті тұлғасының</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тегі, аты, әкесінің аты (ол бар болса) және лауазымы)</w:t>
      </w:r>
      <w:r>
        <w:br/>
      </w:r>
      <w:r>
        <w:rPr>
          <w:rFonts w:ascii="Times New Roman"/>
          <w:b w:val="false"/>
          <w:i w:val="false"/>
          <w:color w:val="000000"/>
          <w:sz w:val="28"/>
        </w:rPr>
        <w:t>
______________________________________________________________ сомаға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(чек ұстаушының тегі, аты, әкесінің аты (ол бар болса)</w:t>
      </w:r>
      <w:r>
        <w:br/>
      </w:r>
      <w:r>
        <w:rPr>
          <w:rFonts w:ascii="Times New Roman"/>
          <w:b w:val="false"/>
          <w:i w:val="false"/>
          <w:color w:val="000000"/>
          <w:sz w:val="28"/>
        </w:rPr>
        <w:t>
жазылған № _____________ чекті тексеру кезінде ______________________</w:t>
      </w:r>
      <w:r>
        <w:br/>
      </w:r>
      <w:r>
        <w:rPr>
          <w:rFonts w:ascii="Times New Roman"/>
          <w:b w:val="false"/>
          <w:i w:val="false"/>
          <w:color w:val="000000"/>
          <w:sz w:val="28"/>
        </w:rPr>
        <w:t>
чектің анықталғаны туралы осы актіні жасады, осыған байланысты</w:t>
      </w:r>
      <w:r>
        <w:br/>
      </w:r>
      <w:r>
        <w:rPr>
          <w:rFonts w:ascii="Times New Roman"/>
          <w:b w:val="false"/>
          <w:i w:val="false"/>
          <w:color w:val="000000"/>
          <w:sz w:val="28"/>
        </w:rPr>
        <w:t>
аталған чек төлем жасауға қабылданбайды.</w:t>
      </w:r>
      <w:r>
        <w:br/>
      </w:r>
      <w:r>
        <w:rPr>
          <w:rFonts w:ascii="Times New Roman"/>
          <w:b w:val="false"/>
          <w:i w:val="false"/>
          <w:color w:val="000000"/>
          <w:sz w:val="28"/>
        </w:rPr>
        <w:t>
      ______________________ ______________________</w:t>
      </w:r>
      <w:r>
        <w:br/>
      </w:r>
      <w:r>
        <w:rPr>
          <w:rFonts w:ascii="Times New Roman"/>
          <w:b w:val="false"/>
          <w:i w:val="false"/>
          <w:color w:val="000000"/>
          <w:sz w:val="28"/>
        </w:rPr>
        <w:t>
              (қолы)                 (қолы)</w:t>
      </w:r>
    </w:p>
    <w:p>
      <w:pPr>
        <w:spacing w:after="0"/>
        <w:ind w:left="0"/>
        <w:jc w:val="both"/>
      </w:pPr>
      <w:r>
        <w:rPr>
          <w:rFonts w:ascii="Times New Roman"/>
          <w:b w:val="false"/>
          <w:i w:val="false"/>
          <w:color w:val="000000"/>
          <w:sz w:val="28"/>
        </w:rPr>
        <w:t>      Қолдан жасалған чек Қазақстан Республикасының ішкі істер</w:t>
      </w:r>
      <w:r>
        <w:br/>
      </w:r>
      <w:r>
        <w:rPr>
          <w:rFonts w:ascii="Times New Roman"/>
          <w:b w:val="false"/>
          <w:i w:val="false"/>
          <w:color w:val="000000"/>
          <w:sz w:val="28"/>
        </w:rPr>
        <w:t>
органына ____________________________________ ұсынылды.</w:t>
      </w:r>
    </w:p>
    <w:p>
      <w:pPr>
        <w:spacing w:after="0"/>
        <w:ind w:left="0"/>
        <w:jc w:val="both"/>
      </w:pPr>
      <w:r>
        <w:rPr>
          <w:rFonts w:ascii="Times New Roman"/>
          <w:b w:val="false"/>
          <w:i w:val="false"/>
          <w:color w:val="000000"/>
          <w:sz w:val="28"/>
        </w:rPr>
        <w:t>Мөр (бар болса)</w:t>
      </w:r>
    </w:p>
    <w:bookmarkStart w:name="z11" w:id="1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Ұлттық Банкі Басқармасының </w:t>
      </w:r>
      <w:r>
        <w:br/>
      </w:r>
      <w:r>
        <w:rPr>
          <w:rFonts w:ascii="Times New Roman"/>
          <w:b w:val="false"/>
          <w:i w:val="false"/>
          <w:color w:val="000000"/>
          <w:sz w:val="28"/>
        </w:rPr>
        <w:t xml:space="preserve">
2016 жылғы 17 наурыздағы  </w:t>
      </w:r>
      <w:r>
        <w:br/>
      </w:r>
      <w:r>
        <w:rPr>
          <w:rFonts w:ascii="Times New Roman"/>
          <w:b w:val="false"/>
          <w:i w:val="false"/>
          <w:color w:val="000000"/>
          <w:sz w:val="28"/>
        </w:rPr>
        <w:t xml:space="preserve">
№ 91 қаулысына       </w:t>
      </w:r>
      <w:r>
        <w:br/>
      </w:r>
      <w:r>
        <w:rPr>
          <w:rFonts w:ascii="Times New Roman"/>
          <w:b w:val="false"/>
          <w:i w:val="false"/>
          <w:color w:val="000000"/>
          <w:sz w:val="28"/>
        </w:rPr>
        <w:t xml:space="preserve">
қосымша           </w:t>
      </w:r>
    </w:p>
    <w:bookmarkEnd w:id="14"/>
    <w:bookmarkStart w:name="z12" w:id="15"/>
    <w:p>
      <w:pPr>
        <w:spacing w:after="0"/>
        <w:ind w:left="0"/>
        <w:jc w:val="left"/>
      </w:pPr>
      <w:r>
        <w:rPr>
          <w:rFonts w:ascii="Times New Roman"/>
          <w:b/>
          <w:i w:val="false"/>
          <w:color w:val="000000"/>
        </w:rPr>
        <w:t xml:space="preserve"> 
Қазақстан Республикасы Ұлттық Банкінің күші жойылған қаулыларының тізбесі</w:t>
      </w:r>
    </w:p>
    <w:bookmarkEnd w:id="15"/>
    <w:bookmarkStart w:name="z13" w:id="16"/>
    <w:p>
      <w:pPr>
        <w:spacing w:after="0"/>
        <w:ind w:left="0"/>
        <w:jc w:val="both"/>
      </w:pPr>
      <w:r>
        <w:rPr>
          <w:rFonts w:ascii="Times New Roman"/>
          <w:b w:val="false"/>
          <w:i w:val="false"/>
          <w:color w:val="000000"/>
          <w:sz w:val="28"/>
        </w:rPr>
        <w:t>
      1. «Қазақстан Республикасының аумағында чектерді қолдану ережесін бекіту туралы» Қазақстан Республикасы Ұлттық Банкі Басқармасының 1998 жылғы 5 желтоқсандағы № 266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662 тіркелген, 1999 жылы Қазақстан Республикасының орталық атқарушы және өзге мемлекеттік органдарының нормативтік құқықтық актілерінің бюллетенінде жарияланған, № 5, 129-құжат). </w:t>
      </w:r>
      <w:r>
        <w:br/>
      </w:r>
      <w:r>
        <w:rPr>
          <w:rFonts w:ascii="Times New Roman"/>
          <w:b w:val="false"/>
          <w:i w:val="false"/>
          <w:color w:val="000000"/>
          <w:sz w:val="28"/>
        </w:rPr>
        <w:t>
</w:t>
      </w:r>
      <w:r>
        <w:rPr>
          <w:rFonts w:ascii="Times New Roman"/>
          <w:b w:val="false"/>
          <w:i w:val="false"/>
          <w:color w:val="000000"/>
          <w:sz w:val="28"/>
        </w:rPr>
        <w:t>
      2. «Қазақстан Республикасы Ұлттық Банкі Басқармасының 1998 жылғы 5 желтоқсандағы № 266 қаулысымен бекітілген Қазақстан Республикасының аумағында чектерді қолдану туралы ережеге өзгеріс пен толықтыру енгізу туралы» Қазақстан Республикасы Ұлттық Банкі Басқармасының 2000 жылғы 13 қазандағы № 390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1334 тіркелген, 2000 жылғы 18-31 желтоқсанда Қазақстан Ұлттық Банкінің Хабаршысы № 26 (197) жарияланған).</w:t>
      </w:r>
      <w:r>
        <w:br/>
      </w:r>
      <w:r>
        <w:rPr>
          <w:rFonts w:ascii="Times New Roman"/>
          <w:b w:val="false"/>
          <w:i w:val="false"/>
          <w:color w:val="000000"/>
          <w:sz w:val="28"/>
        </w:rPr>
        <w:t>
</w:t>
      </w:r>
      <w:r>
        <w:rPr>
          <w:rFonts w:ascii="Times New Roman"/>
          <w:b w:val="false"/>
          <w:i w:val="false"/>
          <w:color w:val="000000"/>
          <w:sz w:val="28"/>
        </w:rPr>
        <w:t>
      3. «Қазақстан Республикасының Ұлттық Банкі Басқармасының «Қазақстан Республикасының аумағында чектерді қолдану туралы ережені бекіту жөнінде» 1998 жылғы 5 желтоқсандағы № 266 қаулысына өзгерістер мен толықтырулар енгізу туралы» Қазақстан Республикасы Ұлттық Банкі Басқармасының 2002 жылғы 13 мамырдағы № 169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1886 тіркелген, 2002 жылы Қазақстан Республикасының орталық атқарушы және өзге мемлекеттік органдарының нормативтік құқықтық актілерінің бюллетенінде жарияланған, № 31, 660-құжат). </w:t>
      </w:r>
      <w:r>
        <w:br/>
      </w:r>
      <w:r>
        <w:rPr>
          <w:rFonts w:ascii="Times New Roman"/>
          <w:b w:val="false"/>
          <w:i w:val="false"/>
          <w:color w:val="000000"/>
          <w:sz w:val="28"/>
        </w:rPr>
        <w:t>
</w:t>
      </w:r>
      <w:r>
        <w:rPr>
          <w:rFonts w:ascii="Times New Roman"/>
          <w:b w:val="false"/>
          <w:i w:val="false"/>
          <w:color w:val="000000"/>
          <w:sz w:val="28"/>
        </w:rPr>
        <w:t>
      4. «Қазақстан Республикасы Ұлттық Банкінің кейбір нормативтік құқықтық актілеріне лицензиялау мәселелері бойынша өзгерістер мен толықтырулар енгізу және күші жойылды деп тану туралы» Қазақстан Республикасы Ұлттық Банкі Басқармасының 2005 жылғы 27 тамыздағы № 93 </w:t>
      </w:r>
      <w:r>
        <w:rPr>
          <w:rFonts w:ascii="Times New Roman"/>
          <w:b w:val="false"/>
          <w:i w:val="false"/>
          <w:color w:val="000000"/>
          <w:sz w:val="28"/>
        </w:rPr>
        <w:t>қаулысына</w:t>
      </w:r>
      <w:r>
        <w:rPr>
          <w:rFonts w:ascii="Times New Roman"/>
          <w:b w:val="false"/>
          <w:i w:val="false"/>
          <w:color w:val="000000"/>
          <w:sz w:val="28"/>
        </w:rPr>
        <w:t xml:space="preserve"> қоса берілген Қазақстан Республикасының Ұлттық Банкi Басқармасының өзгерістер мен толықтырулар енгiзiлетiн қаулыларының тiзбесiнің 1-тармағы (Нормативтік құқықтық актілерді мемлекеттік тіркеу тізілімінде № 3847 тіркелген, 2005 жылғы 16-31 шілдеде Қазақстан Ұлттық Банкінің Хабаршысы № 14 (314) жарияланған). </w:t>
      </w:r>
      <w:r>
        <w:br/>
      </w:r>
      <w:r>
        <w:rPr>
          <w:rFonts w:ascii="Times New Roman"/>
          <w:b w:val="false"/>
          <w:i w:val="false"/>
          <w:color w:val="000000"/>
          <w:sz w:val="28"/>
        </w:rPr>
        <w:t>
</w:t>
      </w:r>
      <w:r>
        <w:rPr>
          <w:rFonts w:ascii="Times New Roman"/>
          <w:b w:val="false"/>
          <w:i w:val="false"/>
          <w:color w:val="000000"/>
          <w:sz w:val="28"/>
        </w:rPr>
        <w:t>
      5. «Қазақстан Республикасы Ұлттық Банкінің сәйкестендіру нөмірлерінің мәселелері жөніндегі кейбір нормативтік құқықтық актілеріне өзгерістер енгізу туралы» Қазақстан Республикасы Ұлттық Банкі Басқармасының 2007 жылғы 20 шілдедегі № 76 </w:t>
      </w:r>
      <w:r>
        <w:rPr>
          <w:rFonts w:ascii="Times New Roman"/>
          <w:b w:val="false"/>
          <w:i w:val="false"/>
          <w:color w:val="000000"/>
          <w:sz w:val="28"/>
        </w:rPr>
        <w:t>қаулысына</w:t>
      </w:r>
      <w:r>
        <w:rPr>
          <w:rFonts w:ascii="Times New Roman"/>
          <w:b w:val="false"/>
          <w:i w:val="false"/>
          <w:color w:val="000000"/>
          <w:sz w:val="28"/>
        </w:rPr>
        <w:t xml:space="preserve"> қоса берілген Қазақстан Республикасы Ұлттық Банкінің өзгерістер енгізілетін кейбір нормативтік құқықтық актілерінің тізбесінің 1-тармағы (Нормативтік құқықтық актілерді мемлекеттік тіркеу тізілімінде № 4880 тіркелген, 2007 жылғы 5 қыркүйекте «Заң газеті» газетінде № 135 (1164) жарияланған).</w:t>
      </w:r>
      <w:r>
        <w:br/>
      </w:r>
      <w:r>
        <w:rPr>
          <w:rFonts w:ascii="Times New Roman"/>
          <w:b w:val="false"/>
          <w:i w:val="false"/>
          <w:color w:val="000000"/>
          <w:sz w:val="28"/>
        </w:rPr>
        <w:t>
</w:t>
      </w:r>
      <w:r>
        <w:rPr>
          <w:rFonts w:ascii="Times New Roman"/>
          <w:b w:val="false"/>
          <w:i w:val="false"/>
          <w:color w:val="000000"/>
          <w:sz w:val="28"/>
        </w:rPr>
        <w:t>
      6. «Қазақстан Республикасы Ұлттық Банкінің сәйкестендіру нөмірлерінің мәселелері жөніндегі кейбір нормативтік құқықтық актілеріне өзгерістер мен толықтырулар енгізу туралы» Қазақстан Республикасы Ұлттық Банкі Басқармасының 2010 жылғы 20 тамыздағы № 76 </w:t>
      </w:r>
      <w:r>
        <w:rPr>
          <w:rFonts w:ascii="Times New Roman"/>
          <w:b w:val="false"/>
          <w:i w:val="false"/>
          <w:color w:val="000000"/>
          <w:sz w:val="28"/>
        </w:rPr>
        <w:t>қаулысына</w:t>
      </w:r>
      <w:r>
        <w:rPr>
          <w:rFonts w:ascii="Times New Roman"/>
          <w:b w:val="false"/>
          <w:i w:val="false"/>
          <w:color w:val="000000"/>
          <w:sz w:val="28"/>
        </w:rPr>
        <w:t xml:space="preserve"> қоса берілген Қазақстан Республикасы Ұлттық Банкінің өзгерістер мен толықтырулар енгізілетін нормативтік құқықтық актілерінің тізбесінің 1-тармағы (Нормативтік құқықтық актілерді мемлекеттік тіркеу тізілімінде № 6534 тіркелген, 2010 жылғы 21 қазанда «Егемен Қазақстан» газетінде № 435 (26278) жарияланған). </w:t>
      </w:r>
      <w:r>
        <w:br/>
      </w:r>
      <w:r>
        <w:rPr>
          <w:rFonts w:ascii="Times New Roman"/>
          <w:b w:val="false"/>
          <w:i w:val="false"/>
          <w:color w:val="000000"/>
          <w:sz w:val="28"/>
        </w:rPr>
        <w:t>
</w:t>
      </w:r>
      <w:r>
        <w:rPr>
          <w:rFonts w:ascii="Times New Roman"/>
          <w:b w:val="false"/>
          <w:i w:val="false"/>
          <w:color w:val="000000"/>
          <w:sz w:val="28"/>
        </w:rPr>
        <w:t>
      7. «Қазақстан Республикасы Ұлттық Банкінің кейбір нормативтік құқықтық актілеріне сәйкестендіру нөмірлерінің мәселелері бойынша өзгерістер енгізу туралы» Қазақстан Республикасы Ұлттық Банкі Басқармасының 2011 жылғы 1 шілдедегі № 65 </w:t>
      </w:r>
      <w:r>
        <w:rPr>
          <w:rFonts w:ascii="Times New Roman"/>
          <w:b w:val="false"/>
          <w:i w:val="false"/>
          <w:color w:val="000000"/>
          <w:sz w:val="28"/>
        </w:rPr>
        <w:t>қаулысына</w:t>
      </w:r>
      <w:r>
        <w:rPr>
          <w:rFonts w:ascii="Times New Roman"/>
          <w:b w:val="false"/>
          <w:i w:val="false"/>
          <w:color w:val="000000"/>
          <w:sz w:val="28"/>
        </w:rPr>
        <w:t xml:space="preserve"> қосымша болып табылатын Қазақстан Республикасы Ұлттық Банкінің өзгерістер енгізілетін нормативтік құқықтық актілерінің тізбесінің 1-тармағы (Нормативтік құқықтық актілерді мемлекеттік тіркеу тізілімінде № 7122 тіркелген, 2011 жылғы 15 қыркүйекте «Заң газеті» газетінде № 133 (1949) жарияланған).</w:t>
      </w:r>
      <w:r>
        <w:br/>
      </w:r>
      <w:r>
        <w:rPr>
          <w:rFonts w:ascii="Times New Roman"/>
          <w:b w:val="false"/>
          <w:i w:val="false"/>
          <w:color w:val="000000"/>
          <w:sz w:val="28"/>
        </w:rPr>
        <w:t>
</w:t>
      </w:r>
      <w:r>
        <w:rPr>
          <w:rFonts w:ascii="Times New Roman"/>
          <w:b w:val="false"/>
          <w:i w:val="false"/>
          <w:color w:val="000000"/>
          <w:sz w:val="28"/>
        </w:rPr>
        <w:t>
      8. «Қазақстан Республикасы Ұлттық Банкінің кейбір нормативтік құқықтық актілеріне сәйкестендіру нөмірлері мәселелері бойынша өзгерістер енгізу туралы» Қазақстан Республикасы Ұлттық Банкі Басқармасының 2012 жылғы 26 наурыздағы № 108 </w:t>
      </w:r>
      <w:r>
        <w:rPr>
          <w:rFonts w:ascii="Times New Roman"/>
          <w:b w:val="false"/>
          <w:i w:val="false"/>
          <w:color w:val="000000"/>
          <w:sz w:val="28"/>
        </w:rPr>
        <w:t>қаулысына</w:t>
      </w:r>
      <w:r>
        <w:rPr>
          <w:rFonts w:ascii="Times New Roman"/>
          <w:b w:val="false"/>
          <w:i w:val="false"/>
          <w:color w:val="000000"/>
          <w:sz w:val="28"/>
        </w:rPr>
        <w:t xml:space="preserve"> қосымша болып табылатын Қазақстан Республикасы Ұлттық Банкінің кейбір нормативтік құқықтық актілеріне сәйкестендіру мәселелері бойынша енгізілетін өзгерістердің 1-тармағы (Нормативтік құқықтық актілерді мемлекеттік тіркеу тізілімінде № 7625 тіркелген, 2012 жылғы 23 тамызда «Егемен Қазақстан» газетінде № 540-545 (27618) жарияланған). </w:t>
      </w:r>
    </w:p>
    <w:bookmarkEnd w:id="1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