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9ce0" w14:textId="a0c9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министрiнiң кейбiр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29 наурыздағы № 145 бұйрығы. Қазақстан Республикасының Әділет министрлігінде 2016 жылы 27 сәуірде № 13641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00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мен толықтырулар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Қаржы министрінің 18.04.2025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2)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w:t>
      </w:r>
    </w:p>
    <w:bookmarkEnd w:id="2"/>
    <w:bookmarkStart w:name="z15" w:id="3"/>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Бюджеттiк өтiнiм базалық шығыстар мен жаңа бастамалар шығыстарына бөлiнетiн шығыстар көлемiн негiздеу үшiн кезектi жоспарлы кезеңге бюджеттiк бағдарламалардың әкiмшiсi жасайтын құжаттардың жиынтығы болып табылады.</w:t>
      </w:r>
    </w:p>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(бұдан әрі – Бюджет кодексі) </w:t>
      </w:r>
      <w:r>
        <w:rPr>
          <w:rFonts w:ascii="Times New Roman"/>
          <w:b w:val="false"/>
          <w:i w:val="false"/>
          <w:color w:val="000000"/>
          <w:sz w:val="28"/>
        </w:rPr>
        <w:t>67-бабына</w:t>
      </w:r>
      <w:r>
        <w:rPr>
          <w:rFonts w:ascii="Times New Roman"/>
          <w:b w:val="false"/>
          <w:i w:val="false"/>
          <w:color w:val="000000"/>
          <w:sz w:val="28"/>
        </w:rPr>
        <w:t xml:space="preserve"> сәйкес тұрақты сипаттағы шығыстар, күрделі шығыстар, сондай-ақ басталған (жалғасатын) бюджеттік инвестициялық жобаларға және қабылданған мемлекеттік-жекешелік әріптестік жобалары бойынша мемлекеттік міндеттемелерді, оның ішінде мемлекеттік концессиялық міндеттемелерді орындауға арналған шығыстар базалық шығыстар болып табылады.</w:t>
      </w:r>
    </w:p>
    <w:p>
      <w:pPr>
        <w:spacing w:after="0"/>
        <w:ind w:left="0"/>
        <w:jc w:val="both"/>
      </w:pPr>
      <w:r>
        <w:rPr>
          <w:rFonts w:ascii="Times New Roman"/>
          <w:b w:val="false"/>
          <w:i w:val="false"/>
          <w:color w:val="000000"/>
          <w:sz w:val="28"/>
        </w:rPr>
        <w:t>
      Мемлекеттік функцияларды, өкілеттіктерді орындауға және мемлекеттік қызметтер көрсетуге, трансферттердің төлемдеріне және мемлекеттің басқа да міндеттемелеріне байланысты шығыстар тұрақты сипаттағы шығыстар болып табылады.</w:t>
      </w:r>
    </w:p>
    <w:p>
      <w:pPr>
        <w:spacing w:after="0"/>
        <w:ind w:left="0"/>
        <w:jc w:val="both"/>
      </w:pPr>
      <w:r>
        <w:rPr>
          <w:rFonts w:ascii="Times New Roman"/>
          <w:b w:val="false"/>
          <w:i w:val="false"/>
          <w:color w:val="000000"/>
          <w:sz w:val="28"/>
        </w:rPr>
        <w:t>
      Жаңа бастамалар шығыстарына мыналарға:</w:t>
      </w:r>
    </w:p>
    <w:p>
      <w:pPr>
        <w:spacing w:after="0"/>
        <w:ind w:left="0"/>
        <w:jc w:val="both"/>
      </w:pPr>
      <w:r>
        <w:rPr>
          <w:rFonts w:ascii="Times New Roman"/>
          <w:b w:val="false"/>
          <w:i w:val="false"/>
          <w:color w:val="000000"/>
          <w:sz w:val="28"/>
        </w:rPr>
        <w:t>
      кейiннен жаңа бюджеттiк бағдарламалар бойынша қаржыландырылатын стратегиялық және бағдарламалық құжаттарға сәйкес әлеуметтiк-экономикалық дамудың жаңа басым бағыттарын iске асыруға;</w:t>
      </w:r>
    </w:p>
    <w:p>
      <w:pPr>
        <w:spacing w:after="0"/>
        <w:ind w:left="0"/>
        <w:jc w:val="both"/>
      </w:pPr>
      <w:r>
        <w:rPr>
          <w:rFonts w:ascii="Times New Roman"/>
          <w:b w:val="false"/>
          <w:i w:val="false"/>
          <w:color w:val="000000"/>
          <w:sz w:val="28"/>
        </w:rPr>
        <w:t>
      макроэкономикалық және әлеуметтiк көрсеткiштердiң өзгеруiне байланысты емес және iс жүзiндегi бюджеттiк бағдарламалар шеңберiнде бюджет қаражатын жұмсаудың қосымша бағыттарын (атқарылатын мемлекеттiк функциялардың, өкiлеттiктердiң және көрсетiлетiн мемлекеттiк қызметтер көлемiн кеңейтудi) көздейтiн базалық шығыстарды ұлғайтуға бағытталған шығыстар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Бюджеттiк өтiнiм мыналарды:</w:t>
      </w:r>
    </w:p>
    <w:p>
      <w:pPr>
        <w:spacing w:after="0"/>
        <w:ind w:left="0"/>
        <w:jc w:val="both"/>
      </w:pPr>
      <w:r>
        <w:rPr>
          <w:rFonts w:ascii="Times New Roman"/>
          <w:b w:val="false"/>
          <w:i w:val="false"/>
          <w:color w:val="000000"/>
          <w:sz w:val="28"/>
        </w:rPr>
        <w:t>
      1) бюджеттiк бағдарламалар әкiмшiсiнiң әрбiр бюджеттiк бағдарламасы бойынша шығыстардың түрлерi жөніндегі есептеулерді;</w:t>
      </w:r>
    </w:p>
    <w:p>
      <w:pPr>
        <w:spacing w:after="0"/>
        <w:ind w:left="0"/>
        <w:jc w:val="both"/>
      </w:pPr>
      <w:r>
        <w:rPr>
          <w:rFonts w:ascii="Times New Roman"/>
          <w:b w:val="false"/>
          <w:i w:val="false"/>
          <w:color w:val="000000"/>
          <w:sz w:val="28"/>
        </w:rPr>
        <w:t>
      2)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p>
      <w:pPr>
        <w:spacing w:after="0"/>
        <w:ind w:left="0"/>
        <w:jc w:val="both"/>
      </w:pPr>
      <w:r>
        <w:rPr>
          <w:rFonts w:ascii="Times New Roman"/>
          <w:b w:val="false"/>
          <w:i w:val="false"/>
          <w:color w:val="000000"/>
          <w:sz w:val="28"/>
        </w:rPr>
        <w:t>
      3) ағымдағы қаржы жылының 1 қаңтарындағы жағдай бойынша алынған және пайдаланылған байланысты емес гранттар туралы ақпаратты;</w:t>
      </w:r>
    </w:p>
    <w:p>
      <w:pPr>
        <w:spacing w:after="0"/>
        <w:ind w:left="0"/>
        <w:jc w:val="both"/>
      </w:pPr>
      <w:r>
        <w:rPr>
          <w:rFonts w:ascii="Times New Roman"/>
          <w:b w:val="false"/>
          <w:i w:val="false"/>
          <w:color w:val="000000"/>
          <w:sz w:val="28"/>
        </w:rPr>
        <w:t>
      4)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p>
      <w:pPr>
        <w:spacing w:after="0"/>
        <w:ind w:left="0"/>
        <w:jc w:val="both"/>
      </w:pPr>
      <w:r>
        <w:rPr>
          <w:rFonts w:ascii="Times New Roman"/>
          <w:b w:val="false"/>
          <w:i w:val="false"/>
          <w:color w:val="000000"/>
          <w:sz w:val="28"/>
        </w:rPr>
        <w:t>
      5)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p>
      <w:pPr>
        <w:spacing w:after="0"/>
        <w:ind w:left="0"/>
        <w:jc w:val="both"/>
      </w:pPr>
      <w:r>
        <w:rPr>
          <w:rFonts w:ascii="Times New Roman"/>
          <w:b w:val="false"/>
          <w:i w:val="false"/>
          <w:color w:val="000000"/>
          <w:sz w:val="28"/>
        </w:rPr>
        <w:t>
      6) түсiндiрме жазбаны;</w:t>
      </w:r>
    </w:p>
    <w:p>
      <w:pPr>
        <w:spacing w:after="0"/>
        <w:ind w:left="0"/>
        <w:jc w:val="both"/>
      </w:pPr>
      <w:r>
        <w:rPr>
          <w:rFonts w:ascii="Times New Roman"/>
          <w:b w:val="false"/>
          <w:i w:val="false"/>
          <w:color w:val="000000"/>
          <w:sz w:val="28"/>
        </w:rPr>
        <w:t>
      7) бюджеттiк бағдарламалардың жиынтық тiзбесiн және базалық шығыстар мен жаңа бастамалар шығыстардың қамтитын ағымдағы бюджеттiк бағдарламалар мен бюджеттiк даму бағдарламалары бойынша шығыстардың жиынтық кестесiн;</w:t>
      </w:r>
    </w:p>
    <w:p>
      <w:pPr>
        <w:spacing w:after="0"/>
        <w:ind w:left="0"/>
        <w:jc w:val="both"/>
      </w:pPr>
      <w:r>
        <w:rPr>
          <w:rFonts w:ascii="Times New Roman"/>
          <w:b w:val="false"/>
          <w:i w:val="false"/>
          <w:color w:val="000000"/>
          <w:sz w:val="28"/>
        </w:rPr>
        <w:t>
      8) орталық мемлекеттiк органдардың, оның ведомстволарының, аумақтық органдарының, ведомстволық бағыныстағы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бағынысты мемлекеттiк мекемелердiң штат кестесін;</w:t>
      </w:r>
    </w:p>
    <w:p>
      <w:pPr>
        <w:spacing w:after="0"/>
        <w:ind w:left="0"/>
        <w:jc w:val="both"/>
      </w:pPr>
      <w:r>
        <w:rPr>
          <w:rFonts w:ascii="Times New Roman"/>
          <w:b w:val="false"/>
          <w:i w:val="false"/>
          <w:color w:val="000000"/>
          <w:sz w:val="28"/>
        </w:rPr>
        <w:t>
      9)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нәтижелер туралы келiсiмдер жобаларын, қол жеткiзiлген тiкелей және түпкiлiктi нәтижелер туралы есепті;</w:t>
      </w:r>
    </w:p>
    <w:p>
      <w:pPr>
        <w:spacing w:after="0"/>
        <w:ind w:left="0"/>
        <w:jc w:val="both"/>
      </w:pPr>
      <w:r>
        <w:rPr>
          <w:rFonts w:ascii="Times New Roman"/>
          <w:b w:val="false"/>
          <w:i w:val="false"/>
          <w:color w:val="000000"/>
          <w:sz w:val="28"/>
        </w:rPr>
        <w:t>
      10) облыстық бюджеттен ауданның (облыстық маңызы бар қаланың) бюджеттерiне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келiсiлген нысаналы трансферттер бойынша нәтижелер туралы келiсiмдердiң жобаларын;</w:t>
      </w:r>
    </w:p>
    <w:p>
      <w:pPr>
        <w:spacing w:after="0"/>
        <w:ind w:left="0"/>
        <w:jc w:val="both"/>
      </w:pPr>
      <w:r>
        <w:rPr>
          <w:rFonts w:ascii="Times New Roman"/>
          <w:b w:val="false"/>
          <w:i w:val="false"/>
          <w:color w:val="000000"/>
          <w:sz w:val="28"/>
        </w:rPr>
        <w:t>
      11)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p>
      <w:pPr>
        <w:spacing w:after="0"/>
        <w:ind w:left="0"/>
        <w:jc w:val="both"/>
      </w:pPr>
      <w:r>
        <w:rPr>
          <w:rFonts w:ascii="Times New Roman"/>
          <w:b w:val="false"/>
          <w:i w:val="false"/>
          <w:color w:val="000000"/>
          <w:sz w:val="28"/>
        </w:rPr>
        <w:t>
      12)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p>
      <w:pPr>
        <w:spacing w:after="0"/>
        <w:ind w:left="0"/>
        <w:jc w:val="both"/>
      </w:pPr>
      <w:r>
        <w:rPr>
          <w:rFonts w:ascii="Times New Roman"/>
          <w:b w:val="false"/>
          <w:i w:val="false"/>
          <w:color w:val="000000"/>
          <w:sz w:val="28"/>
        </w:rPr>
        <w:t>
      13) тиiстi сараптамалардың қорытындылары бар инвестициялық ұсыныстарды;</w:t>
      </w:r>
    </w:p>
    <w:p>
      <w:pPr>
        <w:spacing w:after="0"/>
        <w:ind w:left="0"/>
        <w:jc w:val="both"/>
      </w:pPr>
      <w:r>
        <w:rPr>
          <w:rFonts w:ascii="Times New Roman"/>
          <w:b w:val="false"/>
          <w:i w:val="false"/>
          <w:color w:val="000000"/>
          <w:sz w:val="28"/>
        </w:rPr>
        <w:t>
      14) техникалық-экономикалық негіздеме әзірлеуді талап етпейтін жобаларды қоспағанда, бюджеттік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органның бюджеттік инвестициялық жоба бойынша экономикалық оң қорытындысын;</w:t>
      </w:r>
    </w:p>
    <w:p>
      <w:pPr>
        <w:spacing w:after="0"/>
        <w:ind w:left="0"/>
        <w:jc w:val="both"/>
      </w:pPr>
      <w:r>
        <w:rPr>
          <w:rFonts w:ascii="Times New Roman"/>
          <w:b w:val="false"/>
          <w:i w:val="false"/>
          <w:color w:val="000000"/>
          <w:sz w:val="28"/>
        </w:rPr>
        <w:t>
      15) жасалған мемлекеттік-жекешелік әріптестік шартын, оның ішінде концессиялық жоба бойынша концессия шартын;</w:t>
      </w:r>
    </w:p>
    <w:p>
      <w:pPr>
        <w:spacing w:after="0"/>
        <w:ind w:left="0"/>
        <w:jc w:val="both"/>
      </w:pPr>
      <w:r>
        <w:rPr>
          <w:rFonts w:ascii="Times New Roman"/>
          <w:b w:val="false"/>
          <w:i w:val="false"/>
          <w:color w:val="000000"/>
          <w:sz w:val="28"/>
        </w:rPr>
        <w:t>
      16) жарғылық капиталына мемлекеттің қатысуы арқылы бюджеттiк инвестицияларды жоспарлаған жағдайда заңды тұлғалардың стратегиялық даму құжаттарын;</w:t>
      </w:r>
    </w:p>
    <w:p>
      <w:pPr>
        <w:spacing w:after="0"/>
        <w:ind w:left="0"/>
        <w:jc w:val="both"/>
      </w:pPr>
      <w:r>
        <w:rPr>
          <w:rFonts w:ascii="Times New Roman"/>
          <w:b w:val="false"/>
          <w:i w:val="false"/>
          <w:color w:val="000000"/>
          <w:sz w:val="28"/>
        </w:rPr>
        <w:t>
      17) квазимемлекеттік сектор субъектілерінің, қаржыландыру көздерін (меншікті, қарызға алынған, бюджеттік, демеушілік және басқа) көрсетумен іске асырылып жатқан және іске асырылуы жоспарланған инвестициялық жобалары туралы ақпаратты;</w:t>
      </w:r>
    </w:p>
    <w:p>
      <w:pPr>
        <w:spacing w:after="0"/>
        <w:ind w:left="0"/>
        <w:jc w:val="both"/>
      </w:pPr>
      <w:r>
        <w:rPr>
          <w:rFonts w:ascii="Times New Roman"/>
          <w:b w:val="false"/>
          <w:i w:val="false"/>
          <w:color w:val="000000"/>
          <w:sz w:val="28"/>
        </w:rPr>
        <w:t>
      18)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p>
      <w:pPr>
        <w:spacing w:after="0"/>
        <w:ind w:left="0"/>
        <w:jc w:val="both"/>
      </w:pPr>
      <w:r>
        <w:rPr>
          <w:rFonts w:ascii="Times New Roman"/>
          <w:b w:val="false"/>
          <w:i w:val="false"/>
          <w:color w:val="000000"/>
          <w:sz w:val="28"/>
        </w:rPr>
        <w:t xml:space="preserve">
      19) Нормативтік құқықтық актілерді мемлекеттік тіркеу тізілімінде № 6452 болып тіркелген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w:t>
      </w:r>
      <w:r>
        <w:rPr>
          <w:rFonts w:ascii="Times New Roman"/>
          <w:b w:val="false"/>
          <w:i w:val="false"/>
          <w:color w:val="000000"/>
          <w:sz w:val="28"/>
        </w:rPr>
        <w:t>18-1-қосымшаға</w:t>
      </w:r>
      <w:r>
        <w:rPr>
          <w:rFonts w:ascii="Times New Roman"/>
          <w:b w:val="false"/>
          <w:i w:val="false"/>
          <w:color w:val="000000"/>
          <w:sz w:val="28"/>
        </w:rPr>
        <w:t xml:space="preserve"> сәйкес іске асырылған, іске асырылатын және іске асырылуы жоспарланған квазимемлекеттік сектор субъектілерінің инвестициялық жобалары бойынша ақпарат;</w:t>
      </w:r>
    </w:p>
    <w:p>
      <w:pPr>
        <w:spacing w:after="0"/>
        <w:ind w:left="0"/>
        <w:jc w:val="both"/>
      </w:pPr>
      <w:r>
        <w:rPr>
          <w:rFonts w:ascii="Times New Roman"/>
          <w:b w:val="false"/>
          <w:i w:val="false"/>
          <w:color w:val="000000"/>
          <w:sz w:val="28"/>
        </w:rPr>
        <w:t>
      20)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қорытындысын;</w:t>
      </w:r>
    </w:p>
    <w:p>
      <w:pPr>
        <w:spacing w:after="0"/>
        <w:ind w:left="0"/>
        <w:jc w:val="both"/>
      </w:pPr>
      <w:r>
        <w:rPr>
          <w:rFonts w:ascii="Times New Roman"/>
          <w:b w:val="false"/>
          <w:i w:val="false"/>
          <w:color w:val="000000"/>
          <w:sz w:val="28"/>
        </w:rPr>
        <w:t>
      21)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p>
      <w:pPr>
        <w:spacing w:after="0"/>
        <w:ind w:left="0"/>
        <w:jc w:val="both"/>
      </w:pPr>
      <w:r>
        <w:rPr>
          <w:rFonts w:ascii="Times New Roman"/>
          <w:b w:val="false"/>
          <w:i w:val="false"/>
          <w:color w:val="000000"/>
          <w:sz w:val="28"/>
        </w:rPr>
        <w:t>
      22) мемлекеттік органдардың тақырыптық зерттеулері мен бірлескен зерттеулердің негізділігі мен тиімділігі бойынша салалық мемлекеттік органдардың қорытындылары;</w:t>
      </w:r>
    </w:p>
    <w:p>
      <w:pPr>
        <w:spacing w:after="0"/>
        <w:ind w:left="0"/>
        <w:jc w:val="both"/>
      </w:pPr>
      <w:r>
        <w:rPr>
          <w:rFonts w:ascii="Times New Roman"/>
          <w:b w:val="false"/>
          <w:i w:val="false"/>
          <w:color w:val="000000"/>
          <w:sz w:val="28"/>
        </w:rPr>
        <w:t>
      23)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p>
      <w:pPr>
        <w:spacing w:after="0"/>
        <w:ind w:left="0"/>
        <w:jc w:val="both"/>
      </w:pPr>
      <w:r>
        <w:rPr>
          <w:rFonts w:ascii="Times New Roman"/>
          <w:b w:val="false"/>
          <w:i w:val="false"/>
          <w:color w:val="000000"/>
          <w:sz w:val="28"/>
        </w:rPr>
        <w:t>
      24)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сараптамалық кеңестің қорытындысы;</w:t>
      </w:r>
    </w:p>
    <w:p>
      <w:pPr>
        <w:spacing w:after="0"/>
        <w:ind w:left="0"/>
        <w:jc w:val="both"/>
      </w:pPr>
      <w:r>
        <w:rPr>
          <w:rFonts w:ascii="Times New Roman"/>
          <w:b w:val="false"/>
          <w:i w:val="false"/>
          <w:color w:val="000000"/>
          <w:sz w:val="28"/>
        </w:rPr>
        <w:t>
      25)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p>
      <w:pPr>
        <w:spacing w:after="0"/>
        <w:ind w:left="0"/>
        <w:jc w:val="both"/>
      </w:pPr>
      <w:r>
        <w:rPr>
          <w:rFonts w:ascii="Times New Roman"/>
          <w:b w:val="false"/>
          <w:i w:val="false"/>
          <w:color w:val="000000"/>
          <w:sz w:val="28"/>
        </w:rPr>
        <w:t>
      26) жекелеген мемлекеттiк қызметтердi көрсетуге, бюджеттiк инвестициялық жобаларды iске асыруға және мемлекеттiк тапсырма мен Қазақстан Республикасының Ұлттық кәсіпкерлер палатасының және монополияға қарсы органның қорытындылары нысанында мемлекеттiң әлеуметтiк-экономикалық тұрақтылығын қамтамасыз етуге бағытталған басқа да мiндеттердi орындауға арналған ұсыныстарды және Қазақстан Республикасының Ұлттық кәсіпкерлер палатасы мен монополияға қарсы органның қорытындыларын;</w:t>
      </w:r>
    </w:p>
    <w:p>
      <w:pPr>
        <w:spacing w:after="0"/>
        <w:ind w:left="0"/>
        <w:jc w:val="both"/>
      </w:pPr>
      <w:r>
        <w:rPr>
          <w:rFonts w:ascii="Times New Roman"/>
          <w:b w:val="false"/>
          <w:i w:val="false"/>
          <w:color w:val="000000"/>
          <w:sz w:val="28"/>
        </w:rPr>
        <w:t>
      27) нысаналы салым салуға бағытталған бюджеттiк бағдарлама бойынша шығыстарды жоспарлау кезiнде дербес бiлiм беру ұйымдарының қамқорлық кеңестерiнiң шешiмдерiн;</w:t>
      </w:r>
    </w:p>
    <w:p>
      <w:pPr>
        <w:spacing w:after="0"/>
        <w:ind w:left="0"/>
        <w:jc w:val="both"/>
      </w:pPr>
      <w:r>
        <w:rPr>
          <w:rFonts w:ascii="Times New Roman"/>
          <w:b w:val="false"/>
          <w:i w:val="false"/>
          <w:color w:val="000000"/>
          <w:sz w:val="28"/>
        </w:rPr>
        <w:t>
      28) Жол картасының бағыттары және өңірлер бойынша, оның ішінде Жұмыспен қамту 2020 жол картасы бойынша шығыстарды жоспарлау кезінде республикалық бюджеттік бағдарламалар әкімшілері арасында қаржыландыру лимиттері және қаражат бөлу бойынша Жұмыспен қамту 2020 жол картасын іске асыру мәселелері жөніндегі ведомствоаралық комиссияның қорытындысын;</w:t>
      </w:r>
    </w:p>
    <w:p>
      <w:pPr>
        <w:spacing w:after="0"/>
        <w:ind w:left="0"/>
        <w:jc w:val="both"/>
      </w:pPr>
      <w:r>
        <w:rPr>
          <w:rFonts w:ascii="Times New Roman"/>
          <w:b w:val="false"/>
          <w:i w:val="false"/>
          <w:color w:val="000000"/>
          <w:sz w:val="28"/>
        </w:rPr>
        <w:t>
      29) медициналық техниканы сатып алуға арналған шығыстарды жоспарлау кезінде құны бес милион тенгеден асатын және біріздендіруді талап ететін медициналық техниканың клиникалық-техникалық негіздемесінің сараптамасы, техникалық сипаттамасы және құны бойынша лизинг берушінің қорытындысын;</w:t>
      </w:r>
    </w:p>
    <w:p>
      <w:pPr>
        <w:spacing w:after="0"/>
        <w:ind w:left="0"/>
        <w:jc w:val="both"/>
      </w:pPr>
      <w:r>
        <w:rPr>
          <w:rFonts w:ascii="Times New Roman"/>
          <w:b w:val="false"/>
          <w:i w:val="false"/>
          <w:color w:val="000000"/>
          <w:sz w:val="28"/>
        </w:rPr>
        <w:t>
      30)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p>
      <w:pPr>
        <w:spacing w:after="0"/>
        <w:ind w:left="0"/>
        <w:jc w:val="both"/>
      </w:pPr>
      <w:r>
        <w:rPr>
          <w:rFonts w:ascii="Times New Roman"/>
          <w:b w:val="false"/>
          <w:i w:val="false"/>
          <w:color w:val="000000"/>
          <w:sz w:val="28"/>
        </w:rPr>
        <w:t>
      Аса маңызды және жедел iске асыруды талап ететiн мiндеттердi iске асыруға бағытталған бюджеттiк инвестициялар бойынша мынадай құжаттар берiледi:</w:t>
      </w:r>
    </w:p>
    <w:p>
      <w:pPr>
        <w:spacing w:after="0"/>
        <w:ind w:left="0"/>
        <w:jc w:val="both"/>
      </w:pPr>
      <w:r>
        <w:rPr>
          <w:rFonts w:ascii="Times New Roman"/>
          <w:b w:val="false"/>
          <w:i w:val="false"/>
          <w:color w:val="000000"/>
          <w:sz w:val="28"/>
        </w:rPr>
        <w:t>
      Қазақстан Республикасы Президентiнiң және (немесе) Қазақстан Республикасы Премьер-Министрi тапсырмаларының көшiрмелерi;</w:t>
      </w:r>
    </w:p>
    <w:p>
      <w:pPr>
        <w:spacing w:after="0"/>
        <w:ind w:left="0"/>
        <w:jc w:val="both"/>
      </w:pPr>
      <w:r>
        <w:rPr>
          <w:rFonts w:ascii="Times New Roman"/>
          <w:b w:val="false"/>
          <w:i w:val="false"/>
          <w:color w:val="000000"/>
          <w:sz w:val="28"/>
        </w:rPr>
        <w:t>
      жылдар бойынша бөле отырып, жоба құнының негiздемесi жөнiндегi есептеу;</w:t>
      </w:r>
    </w:p>
    <w:p>
      <w:pPr>
        <w:spacing w:after="0"/>
        <w:ind w:left="0"/>
        <w:jc w:val="both"/>
      </w:pPr>
      <w:r>
        <w:rPr>
          <w:rFonts w:ascii="Times New Roman"/>
          <w:b w:val="false"/>
          <w:i w:val="false"/>
          <w:color w:val="000000"/>
          <w:sz w:val="28"/>
        </w:rPr>
        <w:t>
      бюджеттiк бағдарламалар әкiмшiсiнiң жобаны iске асырудың орындылығына қатысты қорытындысы;</w:t>
      </w:r>
    </w:p>
    <w:p>
      <w:pPr>
        <w:spacing w:after="0"/>
        <w:ind w:left="0"/>
        <w:jc w:val="both"/>
      </w:pPr>
      <w:r>
        <w:rPr>
          <w:rFonts w:ascii="Times New Roman"/>
          <w:b w:val="false"/>
          <w:i w:val="false"/>
          <w:color w:val="000000"/>
          <w:sz w:val="28"/>
        </w:rPr>
        <w:t>
      қажет болған жағдайда бюджеттік жоспарлау жөніндегі орталық уәкілетті орган сұрататын басқа да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Бюджеттік өтінімді дайындау тәртібі мен оны бюджеттік бағдарламалар әкімшісі ішінде келісу мерзімі бюджеттік бағдарламалар әкімшісі басшысының бұйрығымен бекітілген тәртіппен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111 "Еңбекақы төлеу" ерекшелігі бойынша шығыстардың есептеулері Қағидаларға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16-қосымшаларға</w:t>
      </w:r>
      <w:r>
        <w:rPr>
          <w:rFonts w:ascii="Times New Roman"/>
          <w:b w:val="false"/>
          <w:i w:val="false"/>
          <w:color w:val="000000"/>
          <w:sz w:val="28"/>
        </w:rPr>
        <w:t xml:space="preserve"> сәйкес 01-111, 02-111, 03-111, 04-111, 05-111, 06-111, 07-111, 08-111, 09-111, 10-111, 11-111, 12-111, 13-111, 14-111, 15-111 нысандары бойынша жасалады.</w:t>
      </w:r>
    </w:p>
    <w:p>
      <w:pPr>
        <w:spacing w:after="0"/>
        <w:ind w:left="0"/>
        <w:jc w:val="both"/>
      </w:pPr>
      <w:r>
        <w:rPr>
          <w:rFonts w:ascii="Times New Roman"/>
          <w:b w:val="false"/>
          <w:i w:val="false"/>
          <w:color w:val="000000"/>
          <w:sz w:val="28"/>
        </w:rPr>
        <w:t xml:space="preserve">
      Көрсетiлген нысандар бойынша есептеулердi жасаған кезде радиациялық зiлзала аумақтарында тұрғаны және экологиялық қасiрет аймақтарында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w:t>
      </w:r>
      <w:r>
        <w:rPr>
          <w:rFonts w:ascii="Times New Roman"/>
          <w:b w:val="false"/>
          <w:i w:val="false"/>
          <w:color w:val="000000"/>
          <w:sz w:val="28"/>
        </w:rPr>
        <w:t>Заңын</w:t>
      </w:r>
      <w:r>
        <w:rPr>
          <w:rFonts w:ascii="Times New Roman"/>
          <w:b w:val="false"/>
          <w:i w:val="false"/>
          <w:color w:val="000000"/>
          <w:sz w:val="28"/>
        </w:rPr>
        <w:t xml:space="preserve"> және "Арал өңiрiндегi экологиялық қасiрет салдарынан зардап шеккен азаматтарды әлеуметтiк қорғау туралы" Қазақстан Республикасының 1992 жылғы 30 маусымдағы </w:t>
      </w:r>
      <w:r>
        <w:rPr>
          <w:rFonts w:ascii="Times New Roman"/>
          <w:b w:val="false"/>
          <w:i w:val="false"/>
          <w:color w:val="000000"/>
          <w:sz w:val="28"/>
        </w:rPr>
        <w:t>Заңын</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01-111-нысан (</w:t>
      </w:r>
      <w:r>
        <w:rPr>
          <w:rFonts w:ascii="Times New Roman"/>
          <w:b w:val="false"/>
          <w:i w:val="false"/>
          <w:color w:val="000000"/>
          <w:sz w:val="28"/>
        </w:rPr>
        <w:t>2-қосымша</w:t>
      </w:r>
      <w:r>
        <w:rPr>
          <w:rFonts w:ascii="Times New Roman"/>
          <w:b w:val="false"/>
          <w:i w:val="false"/>
          <w:color w:val="000000"/>
          <w:sz w:val="28"/>
        </w:rPr>
        <w:t xml:space="preserve">) прокуратура органдарының, мемлекеттiк фельдъегерлiк қызметтiң, құқық қорғау органдарының, өртке қарсы мемлекеттiк қызмет, қылмыстық-атқару жүйесiнiң, iшкi iстер органдарының, сыбайлас жемқорлыққа қарсы қызметінің, экономикалық тергеу қызметінің, қылмыстық-атқару жүйесі және кеден қызметi органдарының қызметшiлерiн, әскери қызметшiлердi қоспағанда, мемлекеттiк әкiмшiлiк қызметшiлерiнiң еңбекақыларына арналған шығыстарды есептеуге арналған, олар бойынша тиiсiнше 12-111, 13-111, 14-111, 15-111-нысандар толтырылады. Осы есептеулердi жасаған кезде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санаттары бойынша мемлекеттік әкімшілік қызметшілер лауазымдарының тізілімін және Қазақстан Республикасы Президентінің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2004 жылғы 17 қаңтардағы № 1284 Жарлығын (бұдан әрi - № 1284 Жарлық) басшылыққа алған жөн.</w:t>
      </w:r>
    </w:p>
    <w:p>
      <w:pPr>
        <w:spacing w:after="0"/>
        <w:ind w:left="0"/>
        <w:jc w:val="both"/>
      </w:pPr>
      <w:r>
        <w:rPr>
          <w:rFonts w:ascii="Times New Roman"/>
          <w:b w:val="false"/>
          <w:i w:val="false"/>
          <w:color w:val="000000"/>
          <w:sz w:val="28"/>
        </w:rPr>
        <w:t>
      02-111-нысан (</w:t>
      </w:r>
      <w:r>
        <w:rPr>
          <w:rFonts w:ascii="Times New Roman"/>
          <w:b w:val="false"/>
          <w:i w:val="false"/>
          <w:color w:val="000000"/>
          <w:sz w:val="28"/>
        </w:rPr>
        <w:t>3-қосымша</w:t>
      </w:r>
      <w:r>
        <w:rPr>
          <w:rFonts w:ascii="Times New Roman"/>
          <w:b w:val="false"/>
          <w:i w:val="false"/>
          <w:color w:val="000000"/>
          <w:sz w:val="28"/>
        </w:rPr>
        <w:t>) мемлекеттiк саяси қызметшiлердiң, депутаттардың, судьялардың, судьяларға кандидат тағылымдамадан өтушілердің еңбекақысына жұмсалатын шығыстарды есептеуге арналған. Есептеуді 02-111-нысан бойынша жасаған кезде № 1284 Жарлықты басшылыққа алған жөн.</w:t>
      </w:r>
    </w:p>
    <w:p>
      <w:pPr>
        <w:spacing w:after="0"/>
        <w:ind w:left="0"/>
        <w:jc w:val="both"/>
      </w:pPr>
      <w:r>
        <w:rPr>
          <w:rFonts w:ascii="Times New Roman"/>
          <w:b w:val="false"/>
          <w:i w:val="false"/>
          <w:color w:val="000000"/>
          <w:sz w:val="28"/>
        </w:rPr>
        <w:t>
      № 1284 Жарлықты 03-111, 12-111, 13-11114-111 және 15-111-нысандар бойынша есеп жасаған кезде де басшылыққа алған жөн.</w:t>
      </w:r>
    </w:p>
    <w:p>
      <w:pPr>
        <w:spacing w:after="0"/>
        <w:ind w:left="0"/>
        <w:jc w:val="both"/>
      </w:pPr>
      <w:r>
        <w:rPr>
          <w:rFonts w:ascii="Times New Roman"/>
          <w:b w:val="false"/>
          <w:i w:val="false"/>
          <w:color w:val="000000"/>
          <w:sz w:val="28"/>
        </w:rPr>
        <w:t>
      03-111-нысан (</w:t>
      </w:r>
      <w:r>
        <w:rPr>
          <w:rFonts w:ascii="Times New Roman"/>
          <w:b w:val="false"/>
          <w:i w:val="false"/>
          <w:color w:val="000000"/>
          <w:sz w:val="28"/>
        </w:rPr>
        <w:t>4-қосымша</w:t>
      </w:r>
      <w:r>
        <w:rPr>
          <w:rFonts w:ascii="Times New Roman"/>
          <w:b w:val="false"/>
          <w:i w:val="false"/>
          <w:color w:val="000000"/>
          <w:sz w:val="28"/>
        </w:rPr>
        <w:t>) төтенше және өкiлеттi елшiлердiң, шет елдегi мекемелер қызметкерлерiнiң еңбекақысына жұмсалатын шығыстарды есептеуге арналған.</w:t>
      </w:r>
    </w:p>
    <w:p>
      <w:pPr>
        <w:spacing w:after="0"/>
        <w:ind w:left="0"/>
        <w:jc w:val="both"/>
      </w:pPr>
      <w:r>
        <w:rPr>
          <w:rFonts w:ascii="Times New Roman"/>
          <w:b w:val="false"/>
          <w:i w:val="false"/>
          <w:color w:val="000000"/>
          <w:sz w:val="28"/>
        </w:rPr>
        <w:t>
      04-111-нысан (</w:t>
      </w:r>
      <w:r>
        <w:rPr>
          <w:rFonts w:ascii="Times New Roman"/>
          <w:b w:val="false"/>
          <w:i w:val="false"/>
          <w:color w:val="000000"/>
          <w:sz w:val="28"/>
        </w:rPr>
        <w:t>5-қосымша</w:t>
      </w:r>
      <w:r>
        <w:rPr>
          <w:rFonts w:ascii="Times New Roman"/>
          <w:b w:val="false"/>
          <w:i w:val="false"/>
          <w:color w:val="000000"/>
          <w:sz w:val="28"/>
        </w:rPr>
        <w:t>) мемлекеттiк бiлiм беру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Осы есептеулердi жасаған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әрi - № 1193 қаулы) басшылыққа алған жөн. Осы нормативтiк құқықтық актіні 05-111, 06-111, 07-111, 08-111, 09-111, 10-111, 11-111-нысандар бойынша есептеулерді жасаған кезде де басшылыққа алған жөн.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сондай-ақ 132 "Патронатты тәрбиешілерге еңбекақы төлеу" ерекшелігі бойынша шығыстарды есептеу үшін қолданылады. Бұл ретте Қазақстан Республикасының заңнамасында көзделген жағдайларда әлеуметтік аударымдарды және әлеуметтік салықты есептеу ерікті нысанда жасалады.</w:t>
      </w:r>
    </w:p>
    <w:p>
      <w:pPr>
        <w:spacing w:after="0"/>
        <w:ind w:left="0"/>
        <w:jc w:val="both"/>
      </w:pPr>
      <w:r>
        <w:rPr>
          <w:rFonts w:ascii="Times New Roman"/>
          <w:b w:val="false"/>
          <w:i w:val="false"/>
          <w:color w:val="000000"/>
          <w:sz w:val="28"/>
        </w:rPr>
        <w:t>
      06-111-нысан (</w:t>
      </w:r>
      <w:r>
        <w:rPr>
          <w:rFonts w:ascii="Times New Roman"/>
          <w:b w:val="false"/>
          <w:i w:val="false"/>
          <w:color w:val="000000"/>
          <w:sz w:val="28"/>
        </w:rPr>
        <w:t>7-қосымша</w:t>
      </w:r>
      <w:r>
        <w:rPr>
          <w:rFonts w:ascii="Times New Roman"/>
          <w:b w:val="false"/>
          <w:i w:val="false"/>
          <w:color w:val="000000"/>
          <w:sz w:val="28"/>
        </w:rPr>
        <w:t>) мемлекеттiк денсаулық сақтау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07-111-нысан (</w:t>
      </w:r>
      <w:r>
        <w:rPr>
          <w:rFonts w:ascii="Times New Roman"/>
          <w:b w:val="false"/>
          <w:i w:val="false"/>
          <w:color w:val="000000"/>
          <w:sz w:val="28"/>
        </w:rPr>
        <w:t>8-қосымша</w:t>
      </w:r>
      <w:r>
        <w:rPr>
          <w:rFonts w:ascii="Times New Roman"/>
          <w:b w:val="false"/>
          <w:i w:val="false"/>
          <w:color w:val="000000"/>
          <w:sz w:val="28"/>
        </w:rPr>
        <w:t>) әлеуметтiк қамитамасыз ету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08-111-нысан (</w:t>
      </w:r>
      <w:r>
        <w:rPr>
          <w:rFonts w:ascii="Times New Roman"/>
          <w:b w:val="false"/>
          <w:i w:val="false"/>
          <w:color w:val="000000"/>
          <w:sz w:val="28"/>
        </w:rPr>
        <w:t>9-қосымша</w:t>
      </w:r>
      <w:r>
        <w:rPr>
          <w:rFonts w:ascii="Times New Roman"/>
          <w:b w:val="false"/>
          <w:i w:val="false"/>
          <w:color w:val="000000"/>
          <w:sz w:val="28"/>
        </w:rPr>
        <w:t>) мәдениет және мұрағат iсi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09-111-нысан (</w:t>
      </w:r>
      <w:r>
        <w:rPr>
          <w:rFonts w:ascii="Times New Roman"/>
          <w:b w:val="false"/>
          <w:i w:val="false"/>
          <w:color w:val="000000"/>
          <w:sz w:val="28"/>
        </w:rPr>
        <w:t>10-қосымша</w:t>
      </w:r>
      <w:r>
        <w:rPr>
          <w:rFonts w:ascii="Times New Roman"/>
          <w:b w:val="false"/>
          <w:i w:val="false"/>
          <w:color w:val="000000"/>
          <w:sz w:val="28"/>
        </w:rPr>
        <w:t>) дене шынықтыру және спорт мемлекеттiк мекемелерi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10-111-нысан (</w:t>
      </w:r>
      <w:r>
        <w:rPr>
          <w:rFonts w:ascii="Times New Roman"/>
          <w:b w:val="false"/>
          <w:i w:val="false"/>
          <w:color w:val="000000"/>
          <w:sz w:val="28"/>
        </w:rPr>
        <w:t>11-қосымша</w:t>
      </w:r>
      <w:r>
        <w:rPr>
          <w:rFonts w:ascii="Times New Roman"/>
          <w:b w:val="false"/>
          <w:i w:val="false"/>
          <w:color w:val="000000"/>
          <w:sz w:val="28"/>
        </w:rPr>
        <w:t>) мемлекеттiк бiлiм, жоғары бiлiм және ғылым, денсаулық сақтау, әлеуметтiк қамсыздандыру, мәдениет және мұрағат iсi, дене тәрбиесi және спорт мекемелерін, құқық қорғау органдарын, Қазақстан Республикасының Мемлекеттік күзет қызметін қоспағанда, басқа мемлекеттiк мекемелер қызметкерлерiнiң еңбекақыларына арналған шығыстарды есептеуге арналған.</w:t>
      </w:r>
    </w:p>
    <w:p>
      <w:pPr>
        <w:spacing w:after="0"/>
        <w:ind w:left="0"/>
        <w:jc w:val="both"/>
      </w:pPr>
      <w:r>
        <w:rPr>
          <w:rFonts w:ascii="Times New Roman"/>
          <w:b w:val="false"/>
          <w:i w:val="false"/>
          <w:color w:val="000000"/>
          <w:sz w:val="28"/>
        </w:rPr>
        <w:t>
      11-111-нысан (</w:t>
      </w:r>
      <w:r>
        <w:rPr>
          <w:rFonts w:ascii="Times New Roman"/>
          <w:b w:val="false"/>
          <w:i w:val="false"/>
          <w:color w:val="000000"/>
          <w:sz w:val="28"/>
        </w:rPr>
        <w:t>12-қосымша</w:t>
      </w:r>
      <w:r>
        <w:rPr>
          <w:rFonts w:ascii="Times New Roman"/>
          <w:b w:val="false"/>
          <w:i w:val="false"/>
          <w:color w:val="000000"/>
          <w:sz w:val="28"/>
        </w:rPr>
        <w:t>) мемлекеттiк мекемелер қызметкерлерінің еңбекақыларына арналған шығыстарды есептеуге арналған.</w:t>
      </w:r>
    </w:p>
    <w:p>
      <w:pPr>
        <w:spacing w:after="0"/>
        <w:ind w:left="0"/>
        <w:jc w:val="both"/>
      </w:pPr>
      <w:r>
        <w:rPr>
          <w:rFonts w:ascii="Times New Roman"/>
          <w:b w:val="false"/>
          <w:i w:val="false"/>
          <w:color w:val="000000"/>
          <w:sz w:val="28"/>
        </w:rPr>
        <w:t xml:space="preserve">
      11 және </w:t>
      </w:r>
      <w:r>
        <w:rPr>
          <w:rFonts w:ascii="Times New Roman"/>
          <w:b w:val="false"/>
          <w:i w:val="false"/>
          <w:color w:val="000000"/>
          <w:sz w:val="28"/>
        </w:rPr>
        <w:t>12-қосымшалар</w:t>
      </w:r>
      <w:r>
        <w:rPr>
          <w:rFonts w:ascii="Times New Roman"/>
          <w:b w:val="false"/>
          <w:i w:val="false"/>
          <w:color w:val="000000"/>
          <w:sz w:val="28"/>
        </w:rPr>
        <w:t xml:space="preserve"> сондай-ақ 131 "Техникалық персоналға еңбекақы төлеу" ерекшелігі бойынша шығыстарды есептеуге қолданылады. Осы есептелерді жасаған кезде № 1193 </w:t>
      </w:r>
      <w:r>
        <w:rPr>
          <w:rFonts w:ascii="Times New Roman"/>
          <w:b w:val="false"/>
          <w:i w:val="false"/>
          <w:color w:val="000000"/>
          <w:sz w:val="28"/>
        </w:rPr>
        <w:t>қаулыны</w:t>
      </w:r>
      <w:r>
        <w:rPr>
          <w:rFonts w:ascii="Times New Roman"/>
          <w:b w:val="false"/>
          <w:i w:val="false"/>
          <w:color w:val="000000"/>
          <w:sz w:val="28"/>
        </w:rPr>
        <w:t xml:space="preserve"> басшылыққа алған жөн.</w:t>
      </w:r>
    </w:p>
    <w:p>
      <w:pPr>
        <w:spacing w:after="0"/>
        <w:ind w:left="0"/>
        <w:jc w:val="both"/>
      </w:pPr>
      <w:r>
        <w:rPr>
          <w:rFonts w:ascii="Times New Roman"/>
          <w:b w:val="false"/>
          <w:i w:val="false"/>
          <w:color w:val="000000"/>
          <w:sz w:val="28"/>
        </w:rPr>
        <w:t>
      12-111-нысан (</w:t>
      </w:r>
      <w:r>
        <w:rPr>
          <w:rFonts w:ascii="Times New Roman"/>
          <w:b w:val="false"/>
          <w:i w:val="false"/>
          <w:color w:val="000000"/>
          <w:sz w:val="28"/>
        </w:rPr>
        <w:t>13-қосымша</w:t>
      </w:r>
      <w:r>
        <w:rPr>
          <w:rFonts w:ascii="Times New Roman"/>
          <w:b w:val="false"/>
          <w:i w:val="false"/>
          <w:color w:val="000000"/>
          <w:sz w:val="28"/>
        </w:rPr>
        <w:t>) прокуратура органдары қызметкерлерінің (Қазақстан Республикасының Бас әскери прокуратурасы, округтар, гарнизондар мен әскерлер әскери қызметшiлерiн қоспағанда, олар бойынша 13-111-нысан толтырылады) жалақыларына арналған шығыстарды есептеуге арналған.</w:t>
      </w:r>
    </w:p>
    <w:p>
      <w:pPr>
        <w:spacing w:after="0"/>
        <w:ind w:left="0"/>
        <w:jc w:val="both"/>
      </w:pPr>
      <w:r>
        <w:rPr>
          <w:rFonts w:ascii="Times New Roman"/>
          <w:b w:val="false"/>
          <w:i w:val="false"/>
          <w:color w:val="000000"/>
          <w:sz w:val="28"/>
        </w:rPr>
        <w:t>
      13-111-нысан (</w:t>
      </w:r>
      <w:r>
        <w:rPr>
          <w:rFonts w:ascii="Times New Roman"/>
          <w:b w:val="false"/>
          <w:i w:val="false"/>
          <w:color w:val="000000"/>
          <w:sz w:val="28"/>
        </w:rPr>
        <w:t>14-қосымша</w:t>
      </w:r>
      <w:r>
        <w:rPr>
          <w:rFonts w:ascii="Times New Roman"/>
          <w:b w:val="false"/>
          <w:i w:val="false"/>
          <w:color w:val="000000"/>
          <w:sz w:val="28"/>
        </w:rPr>
        <w:t>) iшкi iстер, сыбайлас жемқорлыққа қарсы қызмет, экономикалық тергеу қызметі, құқық қорғау органдары, мемлекеттiк өртке қарсы қызмет, мемлекеттiк фельдъегерлiк қызмет, қылмыстық-атқарушы жүйесi органдары қызметкерлерiнiң еңбекақысына арналған шығыстарды есептеуге арналған.</w:t>
      </w:r>
    </w:p>
    <w:p>
      <w:pPr>
        <w:spacing w:after="0"/>
        <w:ind w:left="0"/>
        <w:jc w:val="both"/>
      </w:pPr>
      <w:r>
        <w:rPr>
          <w:rFonts w:ascii="Times New Roman"/>
          <w:b w:val="false"/>
          <w:i w:val="false"/>
          <w:color w:val="000000"/>
          <w:sz w:val="28"/>
        </w:rPr>
        <w:t xml:space="preserve">
      35-бағанда </w:t>
      </w:r>
      <w:r>
        <w:rPr>
          <w:rFonts w:ascii="Times New Roman"/>
          <w:b w:val="false"/>
          <w:i w:val="false"/>
          <w:color w:val="000000"/>
          <w:sz w:val="28"/>
        </w:rPr>
        <w:t>14-қосымша</w:t>
      </w:r>
      <w:r>
        <w:rPr>
          <w:rFonts w:ascii="Times New Roman"/>
          <w:b w:val="false"/>
          <w:i w:val="false"/>
          <w:color w:val="000000"/>
          <w:sz w:val="28"/>
        </w:rPr>
        <w:t xml:space="preserve">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қылмыстық-атқару жүйесi қызметкерлерінің саны көрсетiледi, ал 36-бағанда қызмет атқарудың ерекше жағдайлары үшiн төленетiн үстемақы сомасы көрсетiледi. Қызмет атқарудың ерекше жағдайлары үшiн төленетiн үстемақының жалпы сомасы лауазымдық жалақының жалпы сомасының 15 пайызынан жоғары болмауға тиіс.</w:t>
      </w:r>
    </w:p>
    <w:p>
      <w:pPr>
        <w:spacing w:after="0"/>
        <w:ind w:left="0"/>
        <w:jc w:val="both"/>
      </w:pPr>
      <w:r>
        <w:rPr>
          <w:rFonts w:ascii="Times New Roman"/>
          <w:b w:val="false"/>
          <w:i w:val="false"/>
          <w:color w:val="000000"/>
          <w:sz w:val="28"/>
        </w:rPr>
        <w:t>
      14-111-нысан (</w:t>
      </w:r>
      <w:r>
        <w:rPr>
          <w:rFonts w:ascii="Times New Roman"/>
          <w:b w:val="false"/>
          <w:i w:val="false"/>
          <w:color w:val="000000"/>
          <w:sz w:val="28"/>
        </w:rPr>
        <w:t>15-қосымша</w:t>
      </w:r>
      <w:r>
        <w:rPr>
          <w:rFonts w:ascii="Times New Roman"/>
          <w:b w:val="false"/>
          <w:i w:val="false"/>
          <w:color w:val="000000"/>
          <w:sz w:val="28"/>
        </w:rPr>
        <w:t>) әскери қызметшiлерге еңбекақы төлеуге арналған шығыстарды есептеуге арналған.</w:t>
      </w:r>
    </w:p>
    <w:p>
      <w:pPr>
        <w:spacing w:after="0"/>
        <w:ind w:left="0"/>
        <w:jc w:val="both"/>
      </w:pPr>
      <w:r>
        <w:rPr>
          <w:rFonts w:ascii="Times New Roman"/>
          <w:b w:val="false"/>
          <w:i w:val="false"/>
          <w:color w:val="000000"/>
          <w:sz w:val="28"/>
        </w:rPr>
        <w:t xml:space="preserve">
      35-бағанда </w:t>
      </w:r>
      <w:r>
        <w:rPr>
          <w:rFonts w:ascii="Times New Roman"/>
          <w:b w:val="false"/>
          <w:i w:val="false"/>
          <w:color w:val="000000"/>
          <w:sz w:val="28"/>
        </w:rPr>
        <w:t>15-қосымшада</w:t>
      </w:r>
      <w:r>
        <w:rPr>
          <w:rFonts w:ascii="Times New Roman"/>
          <w:b w:val="false"/>
          <w:i w:val="false"/>
          <w:color w:val="000000"/>
          <w:sz w:val="28"/>
        </w:rPr>
        <w:t xml:space="preserve"> қызмет атқарудың ерекше жағдайлары үшiн үстемақы алатын әскери қызметшiлердiң саны, ал 36-бағанда қызмет атқарудың ерекше жағдайлары үшiн үстемеақының сомасы көрсетiледi. Қызмет атқарудың ерекше жағдайлары үшiн төленетiн үстемақының жалпы сомасы Қазақстан Республикасы Мемлекеттік күзет қызметі үшiн лауазымдық еңбекақылар бойынша жалпы соманың 25 пайызынан жоғары болмауға, басқа органдар үшiн - 15 пайыздан жоғары болмауға тиіс.</w:t>
      </w:r>
    </w:p>
    <w:p>
      <w:pPr>
        <w:spacing w:after="0"/>
        <w:ind w:left="0"/>
        <w:jc w:val="both"/>
      </w:pPr>
      <w:r>
        <w:rPr>
          <w:rFonts w:ascii="Times New Roman"/>
          <w:b w:val="false"/>
          <w:i w:val="false"/>
          <w:color w:val="000000"/>
          <w:sz w:val="28"/>
        </w:rPr>
        <w:t xml:space="preserve">
      12-111, 13-111, 14-111-нысандары бойынша еңбекақы төлеуге арналған шығыстарды есептеу кезінде "Қазақстан Республикасының әскери қызметшілері, құқық қорғау органдары, Қазақстан Республикасы Төтенше жағдайлар министрлiгi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Президентiнiң 2004 жылғы 17 қаңтардағы № 1283 </w:t>
      </w:r>
      <w:r>
        <w:rPr>
          <w:rFonts w:ascii="Times New Roman"/>
          <w:b w:val="false"/>
          <w:i w:val="false"/>
          <w:color w:val="000000"/>
          <w:sz w:val="28"/>
        </w:rPr>
        <w:t>Жарлығын</w:t>
      </w:r>
      <w:r>
        <w:rPr>
          <w:rFonts w:ascii="Times New Roman"/>
          <w:b w:val="false"/>
          <w:i w:val="false"/>
          <w:color w:val="000000"/>
          <w:sz w:val="28"/>
        </w:rPr>
        <w:t xml:space="preserve"> және № 1284 Жарлығын басшылыққа алған жөн.</w:t>
      </w:r>
    </w:p>
    <w:p>
      <w:pPr>
        <w:spacing w:after="0"/>
        <w:ind w:left="0"/>
        <w:jc w:val="both"/>
      </w:pPr>
      <w:r>
        <w:rPr>
          <w:rFonts w:ascii="Times New Roman"/>
          <w:b w:val="false"/>
          <w:i w:val="false"/>
          <w:color w:val="000000"/>
          <w:sz w:val="28"/>
        </w:rPr>
        <w:t>
      15-111-нысаны (</w:t>
      </w:r>
      <w:r>
        <w:rPr>
          <w:rFonts w:ascii="Times New Roman"/>
          <w:b w:val="false"/>
          <w:i w:val="false"/>
          <w:color w:val="000000"/>
          <w:sz w:val="28"/>
        </w:rPr>
        <w:t>16-қосымша</w:t>
      </w:r>
      <w:r>
        <w:rPr>
          <w:rFonts w:ascii="Times New Roman"/>
          <w:b w:val="false"/>
          <w:i w:val="false"/>
          <w:color w:val="000000"/>
          <w:sz w:val="28"/>
        </w:rPr>
        <w:t>) жедел әскери қызмет әскери қызметшiлерiнiң лауазымдық жалақысы бойынша шығыстарды есептеуге арналған.</w:t>
      </w:r>
    </w:p>
    <w:p>
      <w:pPr>
        <w:spacing w:after="0"/>
        <w:ind w:left="0"/>
        <w:jc w:val="both"/>
      </w:pPr>
      <w:r>
        <w:rPr>
          <w:rFonts w:ascii="Times New Roman"/>
          <w:b w:val="false"/>
          <w:i w:val="false"/>
          <w:color w:val="000000"/>
          <w:sz w:val="28"/>
        </w:rPr>
        <w:t>
      18. 01-112-нысаны (</w:t>
      </w:r>
      <w:r>
        <w:rPr>
          <w:rFonts w:ascii="Times New Roman"/>
          <w:b w:val="false"/>
          <w:i w:val="false"/>
          <w:color w:val="000000"/>
          <w:sz w:val="28"/>
        </w:rPr>
        <w:t>17-қосымша</w:t>
      </w:r>
      <w:r>
        <w:rPr>
          <w:rFonts w:ascii="Times New Roman"/>
          <w:b w:val="false"/>
          <w:i w:val="false"/>
          <w:color w:val="000000"/>
          <w:sz w:val="28"/>
        </w:rPr>
        <w:t>) қосымша ақшалай төлемдер шығындарын есептеуге арналған.</w:t>
      </w:r>
    </w:p>
    <w:p>
      <w:pPr>
        <w:spacing w:after="0"/>
        <w:ind w:left="0"/>
        <w:jc w:val="both"/>
      </w:pPr>
      <w:r>
        <w:rPr>
          <w:rFonts w:ascii="Times New Roman"/>
          <w:b w:val="false"/>
          <w:i w:val="false"/>
          <w:color w:val="000000"/>
          <w:sz w:val="28"/>
        </w:rPr>
        <w:t>
      Осы нысан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 1284 Жарлығына сәйкес әкiмшiлiк мемлекеттiк қызметшiлердiң, судьялардың, алыс және таяу шет елдердегi Қазақстан Республикасының Төтенше және Өкiлеттi Елшiлерiнiң, Қазақстан Республикасы Сыртқы iстер министрлiгiнiң шет елдердегi мекемелерi қызметкерлерiнiң, әскери қызметшiлердiң, құқық қорғау органдары, Ішкі істер министрлiгiнiң мемлекеттiк өртке қарсы қызметi мен прокуратура органдары қызметкерлерiнiң қосымша ақшалай төлемдерi: жоспары бойынша мемлекеттiк орган басшысының шешiмiмен белгiленген лауазымдық қызметақыларға үстемеақыларды; жасалған келiсiмшарттың мерзiмiне байланысты солдаттар (матростар), сержанттар (старшиналар) лауазымына келiсiмшарт бойынша әскери қызметке алғаш кiрiскен азаматтарға бiржолғы ақшалай сыйақыны; мемлекеттiк органдардың орталық аппараттары әкiмшiлiк мемлекеттiк қызметшiлерiне сыйлық, функцияларына халықаралық арбитражды және шетел соттарында мемлекет мүдделерін қорғауды қамтамасыз ету жататын мемлекеттік кірістер органдарының қызметкерлеріне және Қазақстан Республикасы Әділет министрлігінің құрылымдық бөлімшелерінің қызметкерлеріне сыйлық есептеуге арналған.</w:t>
      </w:r>
    </w:p>
    <w:p>
      <w:pPr>
        <w:spacing w:after="0"/>
        <w:ind w:left="0"/>
        <w:jc w:val="both"/>
      </w:pPr>
      <w:r>
        <w:rPr>
          <w:rFonts w:ascii="Times New Roman"/>
          <w:b w:val="false"/>
          <w:i w:val="false"/>
          <w:color w:val="000000"/>
          <w:sz w:val="28"/>
        </w:rPr>
        <w:t>
      19. 01-113-нысаны (</w:t>
      </w:r>
      <w:r>
        <w:rPr>
          <w:rFonts w:ascii="Times New Roman"/>
          <w:b w:val="false"/>
          <w:i w:val="false"/>
          <w:color w:val="000000"/>
          <w:sz w:val="28"/>
        </w:rPr>
        <w:t>18-қосымша</w:t>
      </w:r>
      <w:r>
        <w:rPr>
          <w:rFonts w:ascii="Times New Roman"/>
          <w:b w:val="false"/>
          <w:i w:val="false"/>
          <w:color w:val="000000"/>
          <w:sz w:val="28"/>
        </w:rPr>
        <w:t>) бойынша шығыстар көлемiн айқындау үшiн жасалады.</w:t>
      </w:r>
    </w:p>
    <w:p>
      <w:pPr>
        <w:spacing w:after="0"/>
        <w:ind w:left="0"/>
        <w:jc w:val="both"/>
      </w:pPr>
      <w:r>
        <w:rPr>
          <w:rFonts w:ascii="Times New Roman"/>
          <w:b w:val="false"/>
          <w:i w:val="false"/>
          <w:color w:val="000000"/>
          <w:sz w:val="28"/>
        </w:rPr>
        <w:t xml:space="preserve">
      Бұл нысан № 1284 Жарлықа және № 1193 </w:t>
      </w:r>
      <w:r>
        <w:rPr>
          <w:rFonts w:ascii="Times New Roman"/>
          <w:b w:val="false"/>
          <w:i w:val="false"/>
          <w:color w:val="000000"/>
          <w:sz w:val="28"/>
        </w:rPr>
        <w:t>қаулыға</w:t>
      </w:r>
      <w:r>
        <w:rPr>
          <w:rFonts w:ascii="Times New Roman"/>
          <w:b w:val="false"/>
          <w:i w:val="false"/>
          <w:color w:val="000000"/>
          <w:sz w:val="28"/>
        </w:rPr>
        <w:t xml:space="preserve"> сәйкес мемлекеттiк және азаматтық қызметшiлердi сауықтыруға арналған жәрдемақыларды төлеу шығыстарын есептеуге, сондай-ақ Қазақстан Республикасының заңнамасында көзделген өтемақылық төлемдер мен бiржолғы жәрдемақыларға арналған шығыстарды есептеуге арналған.";</w:t>
      </w:r>
    </w:p>
    <w:bookmarkStart w:name="z20" w:id="4"/>
    <w:p>
      <w:pPr>
        <w:spacing w:after="0"/>
        <w:ind w:left="0"/>
        <w:jc w:val="both"/>
      </w:pPr>
      <w:r>
        <w:rPr>
          <w:rFonts w:ascii="Times New Roman"/>
          <w:b w:val="false"/>
          <w:i w:val="false"/>
          <w:color w:val="000000"/>
          <w:sz w:val="28"/>
        </w:rPr>
        <w:t>
      мынадай мазмұндағы 23-1-тармақпен толықтырылсын:</w:t>
      </w:r>
    </w:p>
    <w:bookmarkEnd w:id="4"/>
    <w:p>
      <w:pPr>
        <w:spacing w:after="0"/>
        <w:ind w:left="0"/>
        <w:jc w:val="both"/>
      </w:pPr>
      <w:r>
        <w:rPr>
          <w:rFonts w:ascii="Times New Roman"/>
          <w:b w:val="false"/>
          <w:i w:val="false"/>
          <w:color w:val="000000"/>
          <w:sz w:val="28"/>
        </w:rPr>
        <w:t xml:space="preserve">
      "23-1. 01-124-нысан (22-1-қосымша) Әлеуметтiк медициналық сақтандыру қорына міндетті әлеуметтiк медициналық сақтандыруға аударымдарды төлеуге шығыстарды есептеуге арналған. </w:t>
      </w:r>
    </w:p>
    <w:p>
      <w:pPr>
        <w:spacing w:after="0"/>
        <w:ind w:left="0"/>
        <w:jc w:val="both"/>
      </w:pPr>
      <w:r>
        <w:rPr>
          <w:rFonts w:ascii="Times New Roman"/>
          <w:b w:val="false"/>
          <w:i w:val="false"/>
          <w:color w:val="000000"/>
          <w:sz w:val="28"/>
        </w:rPr>
        <w:t>
      Әлеуметтiк медициналық сақтандыру қорына міндетті әлеуметтiк медициналық сақтандыруға аударымдар сомасын есептеу кезінде "Міндетті медициналық сақтандыру туралы" Қазақстан Республикасының 2015 жылғы 6 қарашадағы Заңын басшылыққа алу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01-141, 02-141, 03-141 және 04-141-нысандары (26-29-қосымшалар) 141 "Тамақ өнiмдерiн сатып алу" ерекшелiгi бойынша шығыстарды есептеуге арналған.</w:t>
      </w:r>
    </w:p>
    <w:p>
      <w:pPr>
        <w:spacing w:after="0"/>
        <w:ind w:left="0"/>
        <w:jc w:val="both"/>
      </w:pPr>
      <w:r>
        <w:rPr>
          <w:rFonts w:ascii="Times New Roman"/>
          <w:b w:val="false"/>
          <w:i w:val="false"/>
          <w:color w:val="000000"/>
          <w:sz w:val="28"/>
        </w:rPr>
        <w:t>
      01-141-нысаны (</w:t>
      </w:r>
      <w:r>
        <w:rPr>
          <w:rFonts w:ascii="Times New Roman"/>
          <w:b w:val="false"/>
          <w:i w:val="false"/>
          <w:color w:val="000000"/>
          <w:sz w:val="28"/>
        </w:rPr>
        <w:t>26-қосымша</w:t>
      </w:r>
      <w:r>
        <w:rPr>
          <w:rFonts w:ascii="Times New Roman"/>
          <w:b w:val="false"/>
          <w:i w:val="false"/>
          <w:color w:val="000000"/>
          <w:sz w:val="28"/>
        </w:rPr>
        <w:t>) iшкi iстер, сыбайлас жемқорлыққа қарсы қызметі, экономикалық тергеу қызметі органдарының, қылмыстық-атқару жүйесiнiң органдарының, мемлекеттiк өртке қарсы қызмет органдарының қызметкерлерi, денсаулық сақтау және ветеринария мекемелерiн, Қазақстан Республикасы Қорғаныс министрлігі, қоспағанда, тамақтануға арналған шығыстарды есептеу үшiн мемлекеттiк бiлiм беру және әлеуметтiк қорғау мекемелерi толтырады. Осы нысан бойынша есептi жасаған кезде Бюджет кодексінің 69-бабына сәйкес бекітілген мемлекеттік денсаулық және әлеуметтiк қорғау мекемелері үшін тамақтану нормаларын басшылыққа алу керек.</w:t>
      </w:r>
    </w:p>
    <w:p>
      <w:pPr>
        <w:spacing w:after="0"/>
        <w:ind w:left="0"/>
        <w:jc w:val="both"/>
      </w:pPr>
      <w:r>
        <w:rPr>
          <w:rFonts w:ascii="Times New Roman"/>
          <w:b w:val="false"/>
          <w:i w:val="false"/>
          <w:color w:val="000000"/>
          <w:sz w:val="28"/>
        </w:rPr>
        <w:t>
      02-141-нысаны (</w:t>
      </w:r>
      <w:r>
        <w:rPr>
          <w:rFonts w:ascii="Times New Roman"/>
          <w:b w:val="false"/>
          <w:i w:val="false"/>
          <w:color w:val="000000"/>
          <w:sz w:val="28"/>
        </w:rPr>
        <w:t>27-қосымша</w:t>
      </w:r>
      <w:r>
        <w:rPr>
          <w:rFonts w:ascii="Times New Roman"/>
          <w:b w:val="false"/>
          <w:i w:val="false"/>
          <w:color w:val="000000"/>
          <w:sz w:val="28"/>
        </w:rPr>
        <w:t xml:space="preserve">) әскери қызметшiлерге, iшкi iстер органдары, қылмыстық-атқару жүйесi, сыбайлас жемқорлыққа қарсы қызметі, экономикалық тергеу қызметі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 үшiн мемлекеттiк мекемелер толтырады. Осы нысан бойынша есептi жасаған кезде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бекітілген заттай нормаларды басшылыққа алу керек.</w:t>
      </w:r>
    </w:p>
    <w:p>
      <w:pPr>
        <w:spacing w:after="0"/>
        <w:ind w:left="0"/>
        <w:jc w:val="both"/>
      </w:pPr>
      <w:r>
        <w:rPr>
          <w:rFonts w:ascii="Times New Roman"/>
          <w:b w:val="false"/>
          <w:i w:val="false"/>
          <w:color w:val="000000"/>
          <w:sz w:val="28"/>
        </w:rPr>
        <w:t>
      03-141-нысанды (</w:t>
      </w:r>
      <w:r>
        <w:rPr>
          <w:rFonts w:ascii="Times New Roman"/>
          <w:b w:val="false"/>
          <w:i w:val="false"/>
          <w:color w:val="000000"/>
          <w:sz w:val="28"/>
        </w:rPr>
        <w:t>28-қосымша</w:t>
      </w:r>
      <w:r>
        <w:rPr>
          <w:rFonts w:ascii="Times New Roman"/>
          <w:b w:val="false"/>
          <w:i w:val="false"/>
          <w:color w:val="000000"/>
          <w:sz w:val="28"/>
        </w:rPr>
        <w:t>) мемлекеттiк ветеринариялық мекемелер толтырады. Осы есептеудi жасаған кезде жануарларға арналған тамақтану нормаларын басшылыққа алған жөн.</w:t>
      </w:r>
    </w:p>
    <w:p>
      <w:pPr>
        <w:spacing w:after="0"/>
        <w:ind w:left="0"/>
        <w:jc w:val="both"/>
      </w:pPr>
      <w:r>
        <w:rPr>
          <w:rFonts w:ascii="Times New Roman"/>
          <w:b w:val="false"/>
          <w:i w:val="false"/>
          <w:color w:val="000000"/>
          <w:sz w:val="28"/>
        </w:rPr>
        <w:t>
      04-141-нысаны (</w:t>
      </w:r>
      <w:r>
        <w:rPr>
          <w:rFonts w:ascii="Times New Roman"/>
          <w:b w:val="false"/>
          <w:i w:val="false"/>
          <w:color w:val="000000"/>
          <w:sz w:val="28"/>
        </w:rPr>
        <w:t>29-қосымша</w:t>
      </w:r>
      <w:r>
        <w:rPr>
          <w:rFonts w:ascii="Times New Roman"/>
          <w:b w:val="false"/>
          <w:i w:val="false"/>
          <w:color w:val="000000"/>
          <w:sz w:val="28"/>
        </w:rPr>
        <w:t>) денсаулық сақтау мекемелерiнде тамаққа арналған шығыстарды есептеу үшiн жасалады. Осы есептеудi жасаған кезде тамақтанудың заттай нормаларын басшылыққа алған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30-тармақтарды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01-143-нысаны (</w:t>
      </w:r>
      <w:r>
        <w:rPr>
          <w:rFonts w:ascii="Times New Roman"/>
          <w:b w:val="false"/>
          <w:i w:val="false"/>
          <w:color w:val="000000"/>
          <w:sz w:val="28"/>
        </w:rPr>
        <w:t>33-қосымша</w:t>
      </w:r>
      <w:r>
        <w:rPr>
          <w:rFonts w:ascii="Times New Roman"/>
          <w:b w:val="false"/>
          <w:i w:val="false"/>
          <w:color w:val="000000"/>
          <w:sz w:val="28"/>
        </w:rPr>
        <w:t>) Заттай мүлiктер мен басқа да нысандық және арнайы киiмдердi сатып алу, тiгу және жөндеу бойынша шығыстарды есептеу үшiн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33-қосымша</w:t>
      </w:r>
      <w:r>
        <w:rPr>
          <w:rFonts w:ascii="Times New Roman"/>
          <w:b w:val="false"/>
          <w:i w:val="false"/>
          <w:color w:val="000000"/>
          <w:sz w:val="28"/>
        </w:rPr>
        <w:t xml:space="preserve"> бойынша әскери қызметшiлер, iшкi iстер органдарының, қылмыстық-атқару жүйесiнiң, сыбайлас жемқорлыққа қарсы қызметі, экономикалық тергеу қызметінің қызметкерлерi, кәсiби авариялық-құтқару құрылымдарының құтқарушылары, мемлекеттiк өртке қарсы қызмет органдарының қызметкерлерi, әскери және арналған оқу орындарының курсанттары, әскери мектеп-интернаттардың тәрбиеленушiлерi үшiн мүлiктiк керек-жарақ заттарын сатып алуға, тiгуге және жөндеуге, кеден қызметiнiң, прокуратура органдарының қызметшiлерi, судьялар, сот приставтары үшiн арнайы және пiшiмдiк киiм-кешектерге, мемлекеттiк орман күзетiнiң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қызметтiң қызметкерлерi үшiн пiшiмдiк киiм-кешекке арналған шығыстарды есептеу үшiн толтырылады.</w:t>
      </w:r>
    </w:p>
    <w:p>
      <w:pPr>
        <w:spacing w:after="0"/>
        <w:ind w:left="0"/>
        <w:jc w:val="both"/>
      </w:pPr>
      <w:r>
        <w:rPr>
          <w:rFonts w:ascii="Times New Roman"/>
          <w:b w:val="false"/>
          <w:i w:val="false"/>
          <w:color w:val="000000"/>
          <w:sz w:val="28"/>
        </w:rPr>
        <w:t>
      Осы нысан бойынша есептi жасаған кезде заттай мүлiк, 1 алушыға ақша түрiнде бiр жылғы тозуын ескере отырып.басқа нысандық және арнайы киiммәнi нормаларын басшылыққа алған жөн.</w:t>
      </w:r>
    </w:p>
    <w:p>
      <w:pPr>
        <w:spacing w:after="0"/>
        <w:ind w:left="0"/>
        <w:jc w:val="both"/>
      </w:pPr>
      <w:r>
        <w:rPr>
          <w:rFonts w:ascii="Times New Roman"/>
          <w:b w:val="false"/>
          <w:i w:val="false"/>
          <w:color w:val="000000"/>
          <w:sz w:val="28"/>
        </w:rPr>
        <w:t>
      30. 01-144-нысан (</w:t>
      </w:r>
      <w:r>
        <w:rPr>
          <w:rFonts w:ascii="Times New Roman"/>
          <w:b w:val="false"/>
          <w:i w:val="false"/>
          <w:color w:val="000000"/>
          <w:sz w:val="28"/>
        </w:rPr>
        <w:t>34-қосымша</w:t>
      </w:r>
      <w:r>
        <w:rPr>
          <w:rFonts w:ascii="Times New Roman"/>
          <w:b w:val="false"/>
          <w:i w:val="false"/>
          <w:color w:val="000000"/>
          <w:sz w:val="28"/>
        </w:rPr>
        <w:t>) жанар-жағармай материалдарына мемлекетті органдардың шығындарын есептеуге арналған.</w:t>
      </w:r>
    </w:p>
    <w:p>
      <w:pPr>
        <w:spacing w:after="0"/>
        <w:ind w:left="0"/>
        <w:jc w:val="both"/>
      </w:pPr>
      <w:r>
        <w:rPr>
          <w:rFonts w:ascii="Times New Roman"/>
          <w:b w:val="false"/>
          <w:i w:val="false"/>
          <w:color w:val="000000"/>
          <w:sz w:val="28"/>
        </w:rPr>
        <w:t xml:space="preserve">
      01-144-нысан бойынша шығыстарды есептеу кезінде Бюджет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бекітілген қызметтiк, кезекші және арнайы автомобильдердің тиесілік нормаларын және жанар-жағармай материалдары шығыстарының және автокөлiктi күтiп ұстауға шығыстардың нормаларын басшылыққа алу керек.</w:t>
      </w:r>
    </w:p>
    <w:p>
      <w:pPr>
        <w:spacing w:after="0"/>
        <w:ind w:left="0"/>
        <w:jc w:val="both"/>
      </w:pPr>
      <w:r>
        <w:rPr>
          <w:rFonts w:ascii="Times New Roman"/>
          <w:b w:val="false"/>
          <w:i w:val="false"/>
          <w:color w:val="000000"/>
          <w:sz w:val="28"/>
        </w:rPr>
        <w:t>
      Автокөлік үшін жағармай материалдары сатып алу шығыстарын есептеу үшін жасалады.</w:t>
      </w:r>
    </w:p>
    <w:p>
      <w:pPr>
        <w:spacing w:after="0"/>
        <w:ind w:left="0"/>
        <w:jc w:val="both"/>
      </w:pPr>
      <w:r>
        <w:rPr>
          <w:rFonts w:ascii="Times New Roman"/>
          <w:b w:val="false"/>
          <w:i w:val="false"/>
          <w:color w:val="000000"/>
          <w:sz w:val="28"/>
        </w:rPr>
        <w:t>
      02-144-нысан (</w:t>
      </w:r>
      <w:r>
        <w:rPr>
          <w:rFonts w:ascii="Times New Roman"/>
          <w:b w:val="false"/>
          <w:i w:val="false"/>
          <w:color w:val="000000"/>
          <w:sz w:val="28"/>
        </w:rPr>
        <w:t>35-қосымша</w:t>
      </w:r>
      <w:r>
        <w:rPr>
          <w:rFonts w:ascii="Times New Roman"/>
          <w:b w:val="false"/>
          <w:i w:val="false"/>
          <w:color w:val="000000"/>
          <w:sz w:val="28"/>
        </w:rPr>
        <w:t>) дербес жылыту жүйесi бар мемлекеттiк мекемелердің ғимараттарын, үй-жайларын жылыту үшін қатты және сұйық отынды сатып алу шығыстарын есептеу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"32. 01-151, 02-151, 03-151, 04-151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42 қосымшалары</w:t>
      </w:r>
      <w:r>
        <w:rPr>
          <w:rFonts w:ascii="Times New Roman"/>
          <w:b w:val="false"/>
          <w:i w:val="false"/>
          <w:color w:val="000000"/>
          <w:sz w:val="28"/>
        </w:rPr>
        <w:t>) нысандар коммуналдық қызметтерді (су, газ, электр энергиясы және жылыту) төлеу үшiн жоспарлы кезеңге арналған бюджет қаражатының көлемiн айқындау үшiн жасалады.</w:t>
      </w:r>
    </w:p>
    <w:p>
      <w:pPr>
        <w:spacing w:after="0"/>
        <w:ind w:left="0"/>
        <w:jc w:val="both"/>
      </w:pPr>
      <w:r>
        <w:rPr>
          <w:rFonts w:ascii="Times New Roman"/>
          <w:b w:val="false"/>
          <w:i w:val="false"/>
          <w:color w:val="000000"/>
          <w:sz w:val="28"/>
        </w:rPr>
        <w:t>
      Егер мемлекеттік мекеме бір бюджет деңгейі есебінен ұсталатын басқа мемлекеттік мекеменің үй-жайларында орналасқан жағдайда, бюджеттік бағдарламалар әкімшілерінің коммуналдық қызметтерді төлеуге арналған шығыстары осы үй-жайдың теңгерімдік ұстаушысында жоспарлануы мүмкін.</w:t>
      </w:r>
    </w:p>
    <w:p>
      <w:pPr>
        <w:spacing w:after="0"/>
        <w:ind w:left="0"/>
        <w:jc w:val="both"/>
      </w:pPr>
      <w:r>
        <w:rPr>
          <w:rFonts w:ascii="Times New Roman"/>
          <w:b w:val="false"/>
          <w:i w:val="false"/>
          <w:color w:val="000000"/>
          <w:sz w:val="28"/>
        </w:rPr>
        <w:t>
      Аталған нысандар бойынша есептеулерді жасаған кезде бюджет қаражатынан қаржыландырылатын ұйымдар бойынша электр энергиясын, жылытуға жылуды, ыстық және суық суды және басқа да коммуналдық қызмет көрсетулердi тұтыну нормаларын басшылыққа алу керек.</w:t>
      </w:r>
    </w:p>
    <w:p>
      <w:pPr>
        <w:spacing w:after="0"/>
        <w:ind w:left="0"/>
        <w:jc w:val="both"/>
      </w:pPr>
      <w:r>
        <w:rPr>
          <w:rFonts w:ascii="Times New Roman"/>
          <w:b w:val="false"/>
          <w:i w:val="false"/>
          <w:color w:val="000000"/>
          <w:sz w:val="28"/>
        </w:rPr>
        <w:t>
      01-151, 02-151 және 03-151 нысандарының 5-бағанында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42-қосымшалар</w:t>
      </w:r>
      <w:r>
        <w:rPr>
          <w:rFonts w:ascii="Times New Roman"/>
          <w:b w:val="false"/>
          <w:i w:val="false"/>
          <w:color w:val="000000"/>
          <w:sz w:val="28"/>
        </w:rPr>
        <w:t>) су, электр энергиясын, жылуды, газды тұтыну нормалары белгiленген қуаттылық бiрлiгiнiң саны көрсетiледi.</w:t>
      </w:r>
    </w:p>
    <w:p>
      <w:pPr>
        <w:spacing w:after="0"/>
        <w:ind w:left="0"/>
        <w:jc w:val="both"/>
      </w:pPr>
      <w:r>
        <w:rPr>
          <w:rFonts w:ascii="Times New Roman"/>
          <w:b w:val="false"/>
          <w:i w:val="false"/>
          <w:color w:val="000000"/>
          <w:sz w:val="28"/>
        </w:rPr>
        <w:t>
      01-151-нысанды (</w:t>
      </w:r>
      <w:r>
        <w:rPr>
          <w:rFonts w:ascii="Times New Roman"/>
          <w:b w:val="false"/>
          <w:i w:val="false"/>
          <w:color w:val="000000"/>
          <w:sz w:val="28"/>
        </w:rPr>
        <w:t>39-қосымша</w:t>
      </w:r>
      <w:r>
        <w:rPr>
          <w:rFonts w:ascii="Times New Roman"/>
          <w:b w:val="false"/>
          <w:i w:val="false"/>
          <w:color w:val="000000"/>
          <w:sz w:val="28"/>
        </w:rPr>
        <w:t>) ыстық және суық суға, кәрiз бен газға арналған шығыстарды есептеу үшiн мемлекеттiк мекемелер толтырады.</w:t>
      </w:r>
    </w:p>
    <w:p>
      <w:pPr>
        <w:spacing w:after="0"/>
        <w:ind w:left="0"/>
        <w:jc w:val="both"/>
      </w:pPr>
      <w:r>
        <w:rPr>
          <w:rFonts w:ascii="Times New Roman"/>
          <w:b w:val="false"/>
          <w:i w:val="false"/>
          <w:color w:val="000000"/>
          <w:sz w:val="28"/>
        </w:rPr>
        <w:t>
      Газға арналған шығыстарды есептеу кезінде оны тасымалдауға арналған шығыстар есепке алынады.</w:t>
      </w:r>
    </w:p>
    <w:p>
      <w:pPr>
        <w:spacing w:after="0"/>
        <w:ind w:left="0"/>
        <w:jc w:val="both"/>
      </w:pPr>
      <w:r>
        <w:rPr>
          <w:rFonts w:ascii="Times New Roman"/>
          <w:b w:val="false"/>
          <w:i w:val="false"/>
          <w:color w:val="000000"/>
          <w:sz w:val="28"/>
        </w:rPr>
        <w:t>
      02-151-нысанды (</w:t>
      </w:r>
      <w:r>
        <w:rPr>
          <w:rFonts w:ascii="Times New Roman"/>
          <w:b w:val="false"/>
          <w:i w:val="false"/>
          <w:color w:val="000000"/>
          <w:sz w:val="28"/>
        </w:rPr>
        <w:t>40-қосымша</w:t>
      </w:r>
      <w:r>
        <w:rPr>
          <w:rFonts w:ascii="Times New Roman"/>
          <w:b w:val="false"/>
          <w:i w:val="false"/>
          <w:color w:val="000000"/>
          <w:sz w:val="28"/>
        </w:rPr>
        <w:t>) жетiлдiрiлген жабындарды және жасыл желектi екпелердi суаруға арналған су шығыстарын, объектілердің аумақтарын есептеу үшiн мемлекеттiк мекемелер толтырады.</w:t>
      </w:r>
    </w:p>
    <w:p>
      <w:pPr>
        <w:spacing w:after="0"/>
        <w:ind w:left="0"/>
        <w:jc w:val="both"/>
      </w:pPr>
      <w:r>
        <w:rPr>
          <w:rFonts w:ascii="Times New Roman"/>
          <w:b w:val="false"/>
          <w:i w:val="false"/>
          <w:color w:val="000000"/>
          <w:sz w:val="28"/>
        </w:rPr>
        <w:t>
      03-151-нысанды (</w:t>
      </w:r>
      <w:r>
        <w:rPr>
          <w:rFonts w:ascii="Times New Roman"/>
          <w:b w:val="false"/>
          <w:i w:val="false"/>
          <w:color w:val="000000"/>
          <w:sz w:val="28"/>
        </w:rPr>
        <w:t>41-қосымша</w:t>
      </w:r>
      <w:r>
        <w:rPr>
          <w:rFonts w:ascii="Times New Roman"/>
          <w:b w:val="false"/>
          <w:i w:val="false"/>
          <w:color w:val="000000"/>
          <w:sz w:val="28"/>
        </w:rPr>
        <w:t>) мемлекеттiк мекемелер электр энергиясын төлеу жөнiндегi шығыстарды есептеу үшiн толтырады.</w:t>
      </w:r>
    </w:p>
    <w:p>
      <w:pPr>
        <w:spacing w:after="0"/>
        <w:ind w:left="0"/>
        <w:jc w:val="both"/>
      </w:pPr>
      <w:r>
        <w:rPr>
          <w:rFonts w:ascii="Times New Roman"/>
          <w:b w:val="false"/>
          <w:i w:val="false"/>
          <w:color w:val="000000"/>
          <w:sz w:val="28"/>
        </w:rPr>
        <w:t>
      04-151-нысанды (</w:t>
      </w:r>
      <w:r>
        <w:rPr>
          <w:rFonts w:ascii="Times New Roman"/>
          <w:b w:val="false"/>
          <w:i w:val="false"/>
          <w:color w:val="000000"/>
          <w:sz w:val="28"/>
        </w:rPr>
        <w:t>42-қосымша</w:t>
      </w:r>
      <w:r>
        <w:rPr>
          <w:rFonts w:ascii="Times New Roman"/>
          <w:b w:val="false"/>
          <w:i w:val="false"/>
          <w:color w:val="000000"/>
          <w:sz w:val="28"/>
        </w:rPr>
        <w:t xml:space="preserve">) мемлекеттiк мекемелер орталық жылу жүйесi бар мемлекеттiк мекемелер үшiн ғимараттарды, үй-жайларды жылытуға арналған шығыстарды есептеу үшiн толтырады. </w:t>
      </w:r>
    </w:p>
    <w:p>
      <w:pPr>
        <w:spacing w:after="0"/>
        <w:ind w:left="0"/>
        <w:jc w:val="both"/>
      </w:pPr>
      <w:r>
        <w:rPr>
          <w:rFonts w:ascii="Times New Roman"/>
          <w:b w:val="false"/>
          <w:i w:val="false"/>
          <w:color w:val="000000"/>
          <w:sz w:val="28"/>
        </w:rPr>
        <w:t>
      Осы нысан мемлекеттiк мекемелердің ғимараттары мен үй-жайларын газбен жылытуға шығыстарды есептеу үшін толтырылады. Газға арналған шығыстарды есептеу кезінде оны тасымалдауға арналған шығыстар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"36. 01-159, 02-159-нысандар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47-қосымшалар</w:t>
      </w:r>
      <w:r>
        <w:rPr>
          <w:rFonts w:ascii="Times New Roman"/>
          <w:b w:val="false"/>
          <w:i w:val="false"/>
          <w:color w:val="000000"/>
          <w:sz w:val="28"/>
        </w:rPr>
        <w:t>) 159 "Өзге де қызметтер мен жұмыстар" ерекшелiгi бойынша шығыстарды есептеуге арналған.</w:t>
      </w:r>
    </w:p>
    <w:p>
      <w:pPr>
        <w:spacing w:after="0"/>
        <w:ind w:left="0"/>
        <w:jc w:val="both"/>
      </w:pPr>
      <w:r>
        <w:rPr>
          <w:rFonts w:ascii="Times New Roman"/>
          <w:b w:val="false"/>
          <w:i w:val="false"/>
          <w:color w:val="000000"/>
          <w:sz w:val="28"/>
        </w:rPr>
        <w:t>
      01-159-нысаны (</w:t>
      </w:r>
      <w:r>
        <w:rPr>
          <w:rFonts w:ascii="Times New Roman"/>
          <w:b w:val="false"/>
          <w:i w:val="false"/>
          <w:color w:val="000000"/>
          <w:sz w:val="28"/>
        </w:rPr>
        <w:t>46-қосымша</w:t>
      </w:r>
      <w:r>
        <w:rPr>
          <w:rFonts w:ascii="Times New Roman"/>
          <w:b w:val="false"/>
          <w:i w:val="false"/>
          <w:color w:val="000000"/>
          <w:sz w:val="28"/>
        </w:rPr>
        <w:t xml:space="preserve">) ғимараттарды, орын-жайларды жабдықтарды және басқа негiзгi құралдарды ұстау бойынша шығыстар есебiне арналған. Жоспарланған шығыстарды негiздеу үшiн ағымдағы қаржы жылына арналған қызметтер көрсету, жұмыстар туралы шарттардың көшiрмелерi беріледі, шарттар болмаған жағдайда сатып алынатын қызметтер мен жұмыстардың әрбір түрі бойынша кем дегенде үш прайс-парақтары, ағымдағы қаржы жылына ағымдағы жөндеу бойынша дефектi актiсi мен сметалық құжаттама қоса беріледі. Ағымдағы жөндеу кезiнде орындалатын жұмыстар тiзбесiн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 онда ғимараттарды ағымдағы және күрделi жөндеу кезiнде орындалатын жұмыстардың тiзбесi көзделген.</w:t>
      </w:r>
    </w:p>
    <w:p>
      <w:pPr>
        <w:spacing w:after="0"/>
        <w:ind w:left="0"/>
        <w:jc w:val="both"/>
      </w:pPr>
      <w:r>
        <w:rPr>
          <w:rFonts w:ascii="Times New Roman"/>
          <w:b w:val="false"/>
          <w:i w:val="false"/>
          <w:color w:val="000000"/>
          <w:sz w:val="28"/>
        </w:rPr>
        <w:t>
      02-159-нысаны (</w:t>
      </w:r>
      <w:r>
        <w:rPr>
          <w:rFonts w:ascii="Times New Roman"/>
          <w:b w:val="false"/>
          <w:i w:val="false"/>
          <w:color w:val="000000"/>
          <w:sz w:val="28"/>
        </w:rPr>
        <w:t>47-қосымша</w:t>
      </w:r>
      <w:r>
        <w:rPr>
          <w:rFonts w:ascii="Times New Roman"/>
          <w:b w:val="false"/>
          <w:i w:val="false"/>
          <w:color w:val="000000"/>
          <w:sz w:val="28"/>
        </w:rPr>
        <w:t>) жеке тұлғалар мен мемлекеттік мекемелер, акционерлік қоғамдар, акцияларының бақылау пакеттері мемлекетке тиесілі ұлттық компаниялар және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 көрсеткен қызметтер мен жұмыстарды төлеу жөніндегі шығыстарды есептеуге арналған.</w:t>
      </w:r>
    </w:p>
    <w:p>
      <w:pPr>
        <w:spacing w:after="0"/>
        <w:ind w:left="0"/>
        <w:jc w:val="both"/>
      </w:pPr>
      <w:r>
        <w:rPr>
          <w:rFonts w:ascii="Times New Roman"/>
          <w:b w:val="false"/>
          <w:i w:val="false"/>
          <w:color w:val="000000"/>
          <w:sz w:val="28"/>
        </w:rPr>
        <w:t>
      Осы есепте шығыстардың жалпы шығыстар сомасы көрсетiледi, сондай-ақ шығыстардың негізгі түрлерi бойынша таратып жазу келтiрiлген:</w:t>
      </w:r>
    </w:p>
    <w:p>
      <w:pPr>
        <w:spacing w:after="0"/>
        <w:ind w:left="0"/>
        <w:jc w:val="both"/>
      </w:pPr>
      <w:r>
        <w:rPr>
          <w:rFonts w:ascii="Times New Roman"/>
          <w:b w:val="false"/>
          <w:i w:val="false"/>
          <w:color w:val="000000"/>
          <w:sz w:val="28"/>
        </w:rPr>
        <w:t>
      1) жеке тұлғалар үшiн:</w:t>
      </w:r>
    </w:p>
    <w:p>
      <w:pPr>
        <w:spacing w:after="0"/>
        <w:ind w:left="0"/>
        <w:jc w:val="both"/>
      </w:pPr>
      <w:r>
        <w:rPr>
          <w:rFonts w:ascii="Times New Roman"/>
          <w:b w:val="false"/>
          <w:i w:val="false"/>
          <w:color w:val="000000"/>
          <w:sz w:val="28"/>
        </w:rPr>
        <w:t>
      қызметкерлердiң еңбекақысы - осы жол бойынша қызметтер көрсетуге және жұмыстарды орындауға қатысатын қызметкерлердiң еңбекақысы көрсетiледi (жеке табыс салығы, бірыңғай жинақтаушы зейнетақы қорына мiндеттi жарналар, қызметкерлердің еңбекақысынан ұсталатын әлеуметтік медициналық сақтандыру қорына міндетті медициналық әлеуметтiк сақтандыру жарналары да осы жол бойынша көрсетіледі);</w:t>
      </w:r>
    </w:p>
    <w:p>
      <w:pPr>
        <w:spacing w:after="0"/>
        <w:ind w:left="0"/>
        <w:jc w:val="both"/>
      </w:pPr>
      <w:r>
        <w:rPr>
          <w:rFonts w:ascii="Times New Roman"/>
          <w:b w:val="false"/>
          <w:i w:val="false"/>
          <w:color w:val="000000"/>
          <w:sz w:val="28"/>
        </w:rPr>
        <w:t>
      iссапар шығыстары;</w:t>
      </w:r>
    </w:p>
    <w:p>
      <w:pPr>
        <w:spacing w:after="0"/>
        <w:ind w:left="0"/>
        <w:jc w:val="both"/>
      </w:pPr>
      <w:r>
        <w:rPr>
          <w:rFonts w:ascii="Times New Roman"/>
          <w:b w:val="false"/>
          <w:i w:val="false"/>
          <w:color w:val="000000"/>
          <w:sz w:val="28"/>
        </w:rPr>
        <w:t>
      материалдарды сатып алу;</w:t>
      </w:r>
    </w:p>
    <w:p>
      <w:pPr>
        <w:spacing w:after="0"/>
        <w:ind w:left="0"/>
        <w:jc w:val="both"/>
      </w:pPr>
      <w:r>
        <w:rPr>
          <w:rFonts w:ascii="Times New Roman"/>
          <w:b w:val="false"/>
          <w:i w:val="false"/>
          <w:color w:val="000000"/>
          <w:sz w:val="28"/>
        </w:rPr>
        <w:t>
      көлiк қызметтерi.</w:t>
      </w:r>
    </w:p>
    <w:p>
      <w:pPr>
        <w:spacing w:after="0"/>
        <w:ind w:left="0"/>
        <w:jc w:val="both"/>
      </w:pPr>
      <w:r>
        <w:rPr>
          <w:rFonts w:ascii="Times New Roman"/>
          <w:b w:val="false"/>
          <w:i w:val="false"/>
          <w:color w:val="000000"/>
          <w:sz w:val="28"/>
        </w:rPr>
        <w:t>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серіктестер үшiн:</w:t>
      </w:r>
    </w:p>
    <w:p>
      <w:pPr>
        <w:spacing w:after="0"/>
        <w:ind w:left="0"/>
        <w:jc w:val="both"/>
      </w:pPr>
      <w:r>
        <w:rPr>
          <w:rFonts w:ascii="Times New Roman"/>
          <w:b w:val="false"/>
          <w:i w:val="false"/>
          <w:color w:val="000000"/>
          <w:sz w:val="28"/>
        </w:rPr>
        <w:t>
      қызметкерлерге еңбекақы төлеу - осы жол бойынша қызметтер көрсетуге және жұмыстарды орындауға қатысатын қызметкерлерге еңбекақысы төлеу көрсетiледi;</w:t>
      </w:r>
    </w:p>
    <w:p>
      <w:pPr>
        <w:spacing w:after="0"/>
        <w:ind w:left="0"/>
        <w:jc w:val="both"/>
      </w:pPr>
      <w:r>
        <w:rPr>
          <w:rFonts w:ascii="Times New Roman"/>
          <w:b w:val="false"/>
          <w:i w:val="false"/>
          <w:color w:val="000000"/>
          <w:sz w:val="28"/>
        </w:rPr>
        <w:t>
      әлеуметтiк сақтандырудың мемлекеттiк қорына әлеуметтiк аударымдар;</w:t>
      </w:r>
    </w:p>
    <w:p>
      <w:pPr>
        <w:spacing w:after="0"/>
        <w:ind w:left="0"/>
        <w:jc w:val="both"/>
      </w:pPr>
      <w:r>
        <w:rPr>
          <w:rFonts w:ascii="Times New Roman"/>
          <w:b w:val="false"/>
          <w:i w:val="false"/>
          <w:color w:val="000000"/>
          <w:sz w:val="28"/>
        </w:rPr>
        <w:t>
      медициналық әлеуметтiк сақтандыру қорына міндетті әлеуметтiк медициналық сақтандыру аударымдары;</w:t>
      </w:r>
    </w:p>
    <w:p>
      <w:pPr>
        <w:spacing w:after="0"/>
        <w:ind w:left="0"/>
        <w:jc w:val="both"/>
      </w:pPr>
      <w:r>
        <w:rPr>
          <w:rFonts w:ascii="Times New Roman"/>
          <w:b w:val="false"/>
          <w:i w:val="false"/>
          <w:color w:val="000000"/>
          <w:sz w:val="28"/>
        </w:rPr>
        <w:t>
      iссапар шығыстары;</w:t>
      </w:r>
    </w:p>
    <w:p>
      <w:pPr>
        <w:spacing w:after="0"/>
        <w:ind w:left="0"/>
        <w:jc w:val="both"/>
      </w:pPr>
      <w:r>
        <w:rPr>
          <w:rFonts w:ascii="Times New Roman"/>
          <w:b w:val="false"/>
          <w:i w:val="false"/>
          <w:color w:val="000000"/>
          <w:sz w:val="28"/>
        </w:rPr>
        <w:t>
      салық және бюджетке төленетiн басқа да мiндеттi төлемдер, oның iшiнде негізгі салықтар және бюджетке төленетiн мiндеттi төлемдер жеке жолдармен көрсетiледi;</w:t>
      </w:r>
    </w:p>
    <w:p>
      <w:pPr>
        <w:spacing w:after="0"/>
        <w:ind w:left="0"/>
        <w:jc w:val="both"/>
      </w:pPr>
      <w:r>
        <w:rPr>
          <w:rFonts w:ascii="Times New Roman"/>
          <w:b w:val="false"/>
          <w:i w:val="false"/>
          <w:color w:val="000000"/>
          <w:sz w:val="28"/>
        </w:rPr>
        <w:t>
      өзгеде салықтар;</w:t>
      </w:r>
    </w:p>
    <w:p>
      <w:pPr>
        <w:spacing w:after="0"/>
        <w:ind w:left="0"/>
        <w:jc w:val="both"/>
      </w:pPr>
      <w:r>
        <w:rPr>
          <w:rFonts w:ascii="Times New Roman"/>
          <w:b w:val="false"/>
          <w:i w:val="false"/>
          <w:color w:val="000000"/>
          <w:sz w:val="28"/>
        </w:rPr>
        <w:t>
      материалдарды сатып алу;</w:t>
      </w:r>
    </w:p>
    <w:p>
      <w:pPr>
        <w:spacing w:after="0"/>
        <w:ind w:left="0"/>
        <w:jc w:val="both"/>
      </w:pP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шығыстар;</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жылу;</w:t>
      </w:r>
    </w:p>
    <w:p>
      <w:pPr>
        <w:spacing w:after="0"/>
        <w:ind w:left="0"/>
        <w:jc w:val="both"/>
      </w:pPr>
      <w:r>
        <w:rPr>
          <w:rFonts w:ascii="Times New Roman"/>
          <w:b w:val="false"/>
          <w:i w:val="false"/>
          <w:color w:val="000000"/>
          <w:sz w:val="28"/>
        </w:rPr>
        <w:t>
      байланыс қызметтерi;</w:t>
      </w:r>
    </w:p>
    <w:p>
      <w:pPr>
        <w:spacing w:after="0"/>
        <w:ind w:left="0"/>
        <w:jc w:val="both"/>
      </w:pPr>
      <w:r>
        <w:rPr>
          <w:rFonts w:ascii="Times New Roman"/>
          <w:b w:val="false"/>
          <w:i w:val="false"/>
          <w:color w:val="000000"/>
          <w:sz w:val="28"/>
        </w:rPr>
        <w:t>
      көлiк қызметтерi;</w:t>
      </w:r>
    </w:p>
    <w:p>
      <w:pPr>
        <w:spacing w:after="0"/>
        <w:ind w:left="0"/>
        <w:jc w:val="both"/>
      </w:pPr>
      <w:r>
        <w:rPr>
          <w:rFonts w:ascii="Times New Roman"/>
          <w:b w:val="false"/>
          <w:i w:val="false"/>
          <w:color w:val="000000"/>
          <w:sz w:val="28"/>
        </w:rPr>
        <w:t>
      негiзгi құралдарды ағымдағы жөндеу;</w:t>
      </w:r>
    </w:p>
    <w:p>
      <w:pPr>
        <w:spacing w:after="0"/>
        <w:ind w:left="0"/>
        <w:jc w:val="both"/>
      </w:pPr>
      <w:r>
        <w:rPr>
          <w:rFonts w:ascii="Times New Roman"/>
          <w:b w:val="false"/>
          <w:i w:val="false"/>
          <w:color w:val="000000"/>
          <w:sz w:val="28"/>
        </w:rPr>
        <w:t>
      үй-жайлардың ғимараттарын ұстау, оларға қызмет көрсету;</w:t>
      </w:r>
    </w:p>
    <w:p>
      <w:pPr>
        <w:spacing w:after="0"/>
        <w:ind w:left="0"/>
        <w:jc w:val="both"/>
      </w:pPr>
      <w:r>
        <w:rPr>
          <w:rFonts w:ascii="Times New Roman"/>
          <w:b w:val="false"/>
          <w:i w:val="false"/>
          <w:color w:val="000000"/>
          <w:sz w:val="28"/>
        </w:rPr>
        <w:t>
      жалдау ақысы;</w:t>
      </w:r>
    </w:p>
    <w:p>
      <w:pPr>
        <w:spacing w:after="0"/>
        <w:ind w:left="0"/>
        <w:jc w:val="both"/>
      </w:pPr>
      <w:r>
        <w:rPr>
          <w:rFonts w:ascii="Times New Roman"/>
          <w:b w:val="false"/>
          <w:i w:val="false"/>
          <w:color w:val="000000"/>
          <w:sz w:val="28"/>
        </w:rPr>
        <w:t>
      банктiк қызметтер;</w:t>
      </w:r>
    </w:p>
    <w:p>
      <w:pPr>
        <w:spacing w:after="0"/>
        <w:ind w:left="0"/>
        <w:jc w:val="both"/>
      </w:pPr>
      <w:r>
        <w:rPr>
          <w:rFonts w:ascii="Times New Roman"/>
          <w:b w:val="false"/>
          <w:i w:val="false"/>
          <w:color w:val="000000"/>
          <w:sz w:val="28"/>
        </w:rPr>
        <w:t>
      өзгеде шығыстар.</w:t>
      </w:r>
    </w:p>
    <w:p>
      <w:pPr>
        <w:spacing w:after="0"/>
        <w:ind w:left="0"/>
        <w:jc w:val="both"/>
      </w:pPr>
      <w:r>
        <w:rPr>
          <w:rFonts w:ascii="Times New Roman"/>
          <w:b w:val="false"/>
          <w:i w:val="false"/>
          <w:color w:val="000000"/>
          <w:sz w:val="28"/>
        </w:rPr>
        <w:t>
      Бюджеттік бағдарламалар әкімшілері 02-159 нысанын толтыратын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қоспағанда, заңды тұлғалар көрсететін қызметтер мен жұмыстарды төлеу бойынша шығыстарды есептеуді еркiн нысанда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Шығыстардың экономикалық сыныптамасының 133, 155, 156, 163, 164, 165, 166, 167, 169, 211, 212, 221, 321, 322, 323, 331, 332, 339, 341, 351, 359, 411, 412, 417, 418, 419, 421, 422, 423, 429, 431, 432, 433, 434, 435, 436, 441, 451, 511, 512, 513, 514, 519, 521, 531, 541, 611, 612, 621, 711, 712, 713, 714, 715, 721 және 722 ерекшелiктерi бойынша жоспарланатын шығыс түрлері бойынша есептеулер еркiн нысанда жасалады.</w:t>
      </w:r>
    </w:p>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қоса беріледі.</w:t>
      </w:r>
    </w:p>
    <w:p>
      <w:pPr>
        <w:spacing w:after="0"/>
        <w:ind w:left="0"/>
        <w:jc w:val="both"/>
      </w:pPr>
      <w:r>
        <w:rPr>
          <w:rFonts w:ascii="Times New Roman"/>
          <w:b w:val="false"/>
          <w:i w:val="false"/>
          <w:color w:val="000000"/>
          <w:sz w:val="28"/>
        </w:rPr>
        <w:t>
      421, 435 және 423 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22-бабына</w:t>
      </w:r>
      <w:r>
        <w:rPr>
          <w:rFonts w:ascii="Times New Roman"/>
          <w:b w:val="false"/>
          <w:i w:val="false"/>
          <w:color w:val="000000"/>
          <w:sz w:val="28"/>
        </w:rPr>
        <w:t xml:space="preserve"> сәйкес осы қызметте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Салық кодексіне сәйкес әлеуметтік салық бойынша жарналары мен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сәйкес Мемлекеттік әлеуметтік сақтандыру қорына әлеуметтік аударымдары кіреді.</w:t>
      </w:r>
    </w:p>
    <w:p>
      <w:pPr>
        <w:spacing w:after="0"/>
        <w:ind w:left="0"/>
        <w:jc w:val="both"/>
      </w:pPr>
      <w:r>
        <w:rPr>
          <w:rFonts w:ascii="Times New Roman"/>
          <w:b w:val="false"/>
          <w:i w:val="false"/>
          <w:color w:val="000000"/>
          <w:sz w:val="28"/>
        </w:rPr>
        <w:t xml:space="preserve">
      "Қазақстан Республикасы Президентiнiң "Болашақ" халықаралық стипендиясын тағайындау үшiн үмiткерлердi iрiктеу ережесiн бекiту туралы" Қазақстан Республикасы Үкiметiнiң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сәйкес 164 ерекшелiк бойынша есептеудi ұсынған кезде шетелдiк жоғары оқу орындары (әлемнiң ғылыми орталықтары мен зертханалары) мен шетелде кадрларды даярлау, қайта даярлау және бiлiктiлiгiн арттыру халықаралық бағдарламаларын iске асыру жөнiндегi қызметтердi, Қазақстан Республикасы Президентiнiң "Болашақ" халықаралық стипендиясын берушi болып Қазақстан Республикасының Үкiметi анықтаған заңды тұлға арасында жасалған шарттың көшiрмелерi ұсынылады.</w:t>
      </w:r>
    </w:p>
    <w:p>
      <w:pPr>
        <w:spacing w:after="0"/>
        <w:ind w:left="0"/>
        <w:jc w:val="both"/>
      </w:pPr>
      <w:r>
        <w:rPr>
          <w:rFonts w:ascii="Times New Roman"/>
          <w:b w:val="false"/>
          <w:i w:val="false"/>
          <w:color w:val="000000"/>
          <w:sz w:val="28"/>
        </w:rPr>
        <w:t xml:space="preserve">
      Өкілдік шығындарға шығыстарды жоспарлау кезінде Нормативтік құқықтық актілерді мемлекеттік тіркеу тізілімінде № 9934 болып тіркелген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бекітілген өкілдік шығындар нормалары қолданылады.";</w:t>
      </w:r>
    </w:p>
    <w:bookmarkStart w:name="z26" w:id="5"/>
    <w:p>
      <w:pPr>
        <w:spacing w:after="0"/>
        <w:ind w:left="0"/>
        <w:jc w:val="both"/>
      </w:pPr>
      <w:r>
        <w:rPr>
          <w:rFonts w:ascii="Times New Roman"/>
          <w:b w:val="false"/>
          <w:i w:val="false"/>
          <w:color w:val="000000"/>
          <w:sz w:val="28"/>
        </w:rPr>
        <w:t>
      41-1-тармақ мынадай мазмұнда толықтырылсын:</w:t>
      </w:r>
    </w:p>
    <w:bookmarkEnd w:id="5"/>
    <w:p>
      <w:pPr>
        <w:spacing w:after="0"/>
        <w:ind w:left="0"/>
        <w:jc w:val="both"/>
      </w:pPr>
      <w:r>
        <w:rPr>
          <w:rFonts w:ascii="Times New Roman"/>
          <w:b w:val="false"/>
          <w:i w:val="false"/>
          <w:color w:val="000000"/>
          <w:sz w:val="28"/>
        </w:rPr>
        <w:t>
      "41-1. 169 "Өзге де нысаналы шығыстар" ерекшелiгi бойынша нысаналы аударымға бағытталған бюджеттік бағдарламалар бойынша жоспарланатын шығыс түрлері Қазақстан Республикасының заңнамалық актілерінде айқындалған мақсаттарға бағытталады. Есептеулерге шығыстардың әрбір түрі бойынша тиісті құжаттар мен негіздемелер қоса беріледі.</w:t>
      </w:r>
    </w:p>
    <w:p>
      <w:pPr>
        <w:spacing w:after="0"/>
        <w:ind w:left="0"/>
        <w:jc w:val="both"/>
      </w:pPr>
      <w:r>
        <w:rPr>
          <w:rFonts w:ascii="Times New Roman"/>
          <w:b w:val="false"/>
          <w:i w:val="false"/>
          <w:color w:val="000000"/>
          <w:sz w:val="28"/>
        </w:rPr>
        <w:t>
      Есептеулерге қосымша қоса беріледі:</w:t>
      </w:r>
    </w:p>
    <w:p>
      <w:pPr>
        <w:spacing w:after="0"/>
        <w:ind w:left="0"/>
        <w:jc w:val="both"/>
      </w:pPr>
      <w:r>
        <w:rPr>
          <w:rFonts w:ascii="Times New Roman"/>
          <w:b w:val="false"/>
          <w:i w:val="false"/>
          <w:color w:val="000000"/>
          <w:sz w:val="28"/>
        </w:rPr>
        <w:t xml:space="preserve">
      1) дербес кластерлік қорға нысаналы аудару бойынша: </w:t>
      </w:r>
    </w:p>
    <w:p>
      <w:pPr>
        <w:spacing w:after="0"/>
        <w:ind w:left="0"/>
        <w:jc w:val="both"/>
      </w:pPr>
      <w:r>
        <w:rPr>
          <w:rFonts w:ascii="Times New Roman"/>
          <w:b w:val="false"/>
          <w:i w:val="false"/>
          <w:color w:val="000000"/>
          <w:sz w:val="28"/>
        </w:rPr>
        <w:t>
      бюджеттік бағдарламалар әкімшілігімен келісілген негізгі техникалық, технологиялық және басқа шешімдер туралы мәліметтерді, сондай-ақ негізгі техникалық-қаржы параметрлерін айқындай отырып, пайда мен шығындарды экономикалық талдау негізінде жүргізілетін жобаның жүзеге асырымдылығы мен тиімділігін зерделеу нәтижелерін қамтитын құжат;</w:t>
      </w:r>
    </w:p>
    <w:p>
      <w:pPr>
        <w:spacing w:after="0"/>
        <w:ind w:left="0"/>
        <w:jc w:val="both"/>
      </w:pPr>
      <w:r>
        <w:rPr>
          <w:rFonts w:ascii="Times New Roman"/>
          <w:b w:val="false"/>
          <w:i w:val="false"/>
          <w:color w:val="000000"/>
          <w:sz w:val="28"/>
        </w:rPr>
        <w:t>
      дербес кластерлік қордың басқарушы комитеті бекітетін шетелдік инвестициялық қорларға үлестік қатысуды көздейтін тәртіп;</w:t>
      </w:r>
    </w:p>
    <w:p>
      <w:pPr>
        <w:spacing w:after="0"/>
        <w:ind w:left="0"/>
        <w:jc w:val="both"/>
      </w:pPr>
      <w:r>
        <w:rPr>
          <w:rFonts w:ascii="Times New Roman"/>
          <w:b w:val="false"/>
          <w:i w:val="false"/>
          <w:color w:val="000000"/>
          <w:sz w:val="28"/>
        </w:rPr>
        <w:t xml:space="preserve">
      2) Қазақстан Республикасының аумағында халықаралық мамандандырылған көрмені ұйымдастыру және өткізу жөніндегі қызметті жүзеге асыратын ұйымдарды қаржыландыруды қамтамасыз ету үшін ғана қордың ұйымдық-құқықтық нысанында құрылатын коммерциялық емес ұйымға нысыналы аудару бойынша техникалық-экономикалық негіздеме қоса беріледі."; </w:t>
      </w:r>
    </w:p>
    <w:bookmarkStart w:name="z27" w:id="6"/>
    <w:p>
      <w:pPr>
        <w:spacing w:after="0"/>
        <w:ind w:left="0"/>
        <w:jc w:val="both"/>
      </w:pPr>
      <w:r>
        <w:rPr>
          <w:rFonts w:ascii="Times New Roman"/>
          <w:b w:val="false"/>
          <w:i w:val="false"/>
          <w:color w:val="000000"/>
          <w:sz w:val="28"/>
        </w:rPr>
        <w:t>
      42-1-тармақты мынадай редакцияда жазылсын:</w:t>
      </w:r>
    </w:p>
    <w:bookmarkEnd w:id="6"/>
    <w:p>
      <w:pPr>
        <w:spacing w:after="0"/>
        <w:ind w:left="0"/>
        <w:jc w:val="both"/>
      </w:pPr>
      <w:r>
        <w:rPr>
          <w:rFonts w:ascii="Times New Roman"/>
          <w:b w:val="false"/>
          <w:i w:val="false"/>
          <w:color w:val="000000"/>
          <w:sz w:val="28"/>
        </w:rPr>
        <w:t>
      "42-1. Бюджеттік инвестициялық жобаның техникалық-экономикалық негіздемесін әзірлеуге немесе түзетуге, сондай-ақ жобаларға мемлекеттік-жекешелік әріптестік жобалар бойынша бюджеттік инвестициялық жобалардың техникалық-экономикалық негіздемелеріне және концессиялық жобалардың конкурстық құжаттамасына қажетті сараптамалар жүргізуге, концессиялық жобаларды консультациялық сүйемелдеуге бағытталған бөлінетін бюджеттік бағдарлама бойынша есептеулер олар болған жағдайда өтіп кеткен жоспарлау кезеңі жобаларының орташа құны мен санын талдау негізінде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"51. Заңды тұлғаларға, оның ішінде шаруа (фермерлік) қожалықтарына берілетін субсидиялар шығыстарын есептеуге арналған 01-311-нысан (</w:t>
      </w:r>
      <w:r>
        <w:rPr>
          <w:rFonts w:ascii="Times New Roman"/>
          <w:b w:val="false"/>
          <w:i w:val="false"/>
          <w:color w:val="000000"/>
          <w:sz w:val="28"/>
        </w:rPr>
        <w:t>59-қосымша</w:t>
      </w:r>
      <w:r>
        <w:rPr>
          <w:rFonts w:ascii="Times New Roman"/>
          <w:b w:val="false"/>
          <w:i w:val="false"/>
          <w:color w:val="000000"/>
          <w:sz w:val="28"/>
        </w:rPr>
        <w:t>). Шығындар бағыттары бойынша есептеулермен бірге негіздемелік құжаттар ұсынылады.</w:t>
      </w:r>
    </w:p>
    <w:p>
      <w:pPr>
        <w:spacing w:after="0"/>
        <w:ind w:left="0"/>
        <w:jc w:val="both"/>
      </w:pPr>
      <w:r>
        <w:rPr>
          <w:rFonts w:ascii="Times New Roman"/>
          <w:b w:val="false"/>
          <w:i w:val="false"/>
          <w:color w:val="000000"/>
          <w:sz w:val="28"/>
        </w:rPr>
        <w:t>
      Осы нысан бойынша есептеу үш бөлiмнен тұрады.</w:t>
      </w:r>
    </w:p>
    <w:p>
      <w:pPr>
        <w:spacing w:after="0"/>
        <w:ind w:left="0"/>
        <w:jc w:val="both"/>
      </w:pPr>
      <w:r>
        <w:rPr>
          <w:rFonts w:ascii="Times New Roman"/>
          <w:b w:val="false"/>
          <w:i w:val="false"/>
          <w:color w:val="000000"/>
          <w:sz w:val="28"/>
        </w:rPr>
        <w:t>
      Бiрiншi бөлiмдe заңды тұлғаның шаруашылық қызметтi жүзеге асырудан алатын кiрiстерiнiң жалпы сомасы көрсетiледi.</w:t>
      </w:r>
    </w:p>
    <w:p>
      <w:pPr>
        <w:spacing w:after="0"/>
        <w:ind w:left="0"/>
        <w:jc w:val="both"/>
      </w:pPr>
      <w:r>
        <w:rPr>
          <w:rFonts w:ascii="Times New Roman"/>
          <w:b w:val="false"/>
          <w:i w:val="false"/>
          <w:color w:val="000000"/>
          <w:sz w:val="28"/>
        </w:rPr>
        <w:t>
      Екiншi бөлiмде шығыстардың негізгі түрлерi бойынша таратып жазуды келтiре отырып, шығыстардың жалпы сомасы көрсетiледi.</w:t>
      </w:r>
    </w:p>
    <w:p>
      <w:pPr>
        <w:spacing w:after="0"/>
        <w:ind w:left="0"/>
        <w:jc w:val="both"/>
      </w:pPr>
      <w:r>
        <w:rPr>
          <w:rFonts w:ascii="Times New Roman"/>
          <w:b w:val="false"/>
          <w:i w:val="false"/>
          <w:color w:val="000000"/>
          <w:sz w:val="28"/>
        </w:rPr>
        <w:t>
      Үшiншi бөлiмде заңды тұлғалардың кiрiстерінен шығыстардың асып түсу сомасы, яғни тиісті бюджеттен өтелетiн сома көрсетiледi.</w:t>
      </w:r>
    </w:p>
    <w:p>
      <w:pPr>
        <w:spacing w:after="0"/>
        <w:ind w:left="0"/>
        <w:jc w:val="both"/>
      </w:pPr>
      <w:r>
        <w:rPr>
          <w:rFonts w:ascii="Times New Roman"/>
          <w:b w:val="false"/>
          <w:i w:val="false"/>
          <w:color w:val="000000"/>
          <w:sz w:val="28"/>
        </w:rPr>
        <w:t>
      Заңды тұлғалар берген 01-311 нысан бойынша есептеулердiң негiзiнде бюджеттiк бағдарламалар әкiмшiсi занды тұлғалар, оның ішінде шаруа (фермерлік қожалықтарына) берілетін субсидияларға шығыстар есептеу үшiн 01-311-жиынтық (</w:t>
      </w:r>
      <w:r>
        <w:rPr>
          <w:rFonts w:ascii="Times New Roman"/>
          <w:b w:val="false"/>
          <w:i w:val="false"/>
          <w:color w:val="000000"/>
          <w:sz w:val="28"/>
        </w:rPr>
        <w:t>60-қосымша</w:t>
      </w:r>
      <w:r>
        <w:rPr>
          <w:rFonts w:ascii="Times New Roman"/>
          <w:b w:val="false"/>
          <w:i w:val="false"/>
          <w:color w:val="000000"/>
          <w:sz w:val="28"/>
        </w:rPr>
        <w:t>) жиынтық нысанын жасайды.</w:t>
      </w:r>
    </w:p>
    <w:p>
      <w:pPr>
        <w:spacing w:after="0"/>
        <w:ind w:left="0"/>
        <w:jc w:val="both"/>
      </w:pP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басшысы қол қоюы тиiс.</w:t>
      </w:r>
    </w:p>
    <w:p>
      <w:pPr>
        <w:spacing w:after="0"/>
        <w:ind w:left="0"/>
        <w:jc w:val="both"/>
      </w:pPr>
      <w:r>
        <w:rPr>
          <w:rFonts w:ascii="Times New Roman"/>
          <w:b w:val="false"/>
          <w:i w:val="false"/>
          <w:color w:val="000000"/>
          <w:sz w:val="28"/>
        </w:rPr>
        <w:t>
      Заңды тұлғаларға, оның ішінде шаруа (фермерлік қожалықтарына) берілетін субсидиялар шығыстарын есептеуге 01-311 және 01-311-жиынтық нысандар келмеген жағдайда бюджеттік жоспарлар әкімшілері еркiн нысанда есептеулер жасайды.</w:t>
      </w:r>
    </w:p>
    <w:p>
      <w:pPr>
        <w:spacing w:after="0"/>
        <w:ind w:left="0"/>
        <w:jc w:val="both"/>
      </w:pP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бастығы қол қоюы тиiс.";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11-қосымшалары</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"Ішкi iстер, сыбайлас жемқорлыққа қарсы қызметі, экономикалық тергеу қызметі, құқық қорғау органдары, мемлекеттiк өртке қарсы қызметі, мемлекеттiк фельдъегерлiк қызметі, қылмыстық-атқарушы жүйесi органдары қызметкерлерiнiң еңбекақысына арналған шығыстарды есептеу";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32" w:id="7"/>
    <w:p>
      <w:pPr>
        <w:spacing w:after="0"/>
        <w:ind w:left="0"/>
        <w:jc w:val="both"/>
      </w:pPr>
      <w:r>
        <w:rPr>
          <w:rFonts w:ascii="Times New Roman"/>
          <w:b w:val="false"/>
          <w:i w:val="false"/>
          <w:color w:val="000000"/>
          <w:sz w:val="28"/>
        </w:rPr>
        <w:t xml:space="preserve">
      22-1 және </w:t>
      </w:r>
      <w:r>
        <w:rPr>
          <w:rFonts w:ascii="Times New Roman"/>
          <w:b w:val="false"/>
          <w:i w:val="false"/>
          <w:color w:val="000000"/>
          <w:sz w:val="28"/>
        </w:rPr>
        <w:t>25-қосымшалар</w:t>
      </w:r>
      <w:r>
        <w:rPr>
          <w:rFonts w:ascii="Times New Roman"/>
          <w:b w:val="false"/>
          <w:i w:val="false"/>
          <w:color w:val="000000"/>
          <w:sz w:val="28"/>
        </w:rPr>
        <w:t xml:space="preserve"> осы бұйрыққа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27-қосымшаның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"Әскери қызметшiлерге, iшкi iстер органдарына, қылмыстық-атқару жүйесiне, сыбайлас жемқорлыққа қарсы қызметіне, экономикалық тергеу қызметіне,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50-қосымшалары</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13 -қосымшаларға</w:t>
      </w:r>
      <w:r>
        <w:rPr>
          <w:rFonts w:ascii="Times New Roman"/>
          <w:b w:val="false"/>
          <w:i w:val="false"/>
          <w:color w:val="000000"/>
          <w:sz w:val="28"/>
        </w:rPr>
        <w:t xml:space="preserve"> сәйкес редакцияда жазылсын.</w:t>
      </w:r>
    </w:p>
    <w:bookmarkStart w:name="z35" w:id="8"/>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8"/>
    <w:bookmarkStart w:name="z36" w:id="9"/>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9"/>
    <w:bookmarkStart w:name="z37" w:id="10"/>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10"/>
    <w:bookmarkStart w:name="z38" w:id="11"/>
    <w:p>
      <w:pPr>
        <w:spacing w:after="0"/>
        <w:ind w:left="0"/>
        <w:jc w:val="both"/>
      </w:pPr>
      <w:r>
        <w:rPr>
          <w:rFonts w:ascii="Times New Roman"/>
          <w:b w:val="false"/>
          <w:i w:val="false"/>
          <w:color w:val="000000"/>
          <w:sz w:val="28"/>
        </w:rPr>
        <w:t xml:space="preserve">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 </w:t>
      </w:r>
    </w:p>
    <w:bookmarkEnd w:id="11"/>
    <w:bookmarkStart w:name="z39" w:id="12"/>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2"/>
    <w:bookmarkStart w:name="z40" w:id="13"/>
    <w:p>
      <w:pPr>
        <w:spacing w:after="0"/>
        <w:ind w:left="0"/>
        <w:jc w:val="both"/>
      </w:pPr>
      <w:r>
        <w:rPr>
          <w:rFonts w:ascii="Times New Roman"/>
          <w:b w:val="false"/>
          <w:i w:val="false"/>
          <w:color w:val="000000"/>
          <w:sz w:val="28"/>
        </w:rPr>
        <w:t>
      3. Осы бұйрық 2017 жылғы 1 қаңтардан бастап қолданысқа енгізілетін 1-тармақтың 1) тармақшасын және 2) тармақшасының жетпіс жетінші, жетпіс сегізінші, жетпіс тоғызыншы және жүз алпыс жетінші абзацтарын қоспағанда, мемлекеттік тіркелген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145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04-111-нысан</w:t>
            </w:r>
          </w:p>
        </w:tc>
      </w:tr>
    </w:tbl>
    <w:bookmarkStart w:name="z42" w:id="14"/>
    <w:p>
      <w:pPr>
        <w:spacing w:after="0"/>
        <w:ind w:left="0"/>
        <w:jc w:val="left"/>
      </w:pPr>
      <w:r>
        <w:rPr>
          <w:rFonts w:ascii="Times New Roman"/>
          <w:b/>
          <w:i w:val="false"/>
          <w:color w:val="000000"/>
        </w:rPr>
        <w:t xml:space="preserve"> Мемлекеттiк бiлiм беру мекемелерi қызметкерлерiнiң еңбекақысына</w:t>
      </w:r>
      <w:r>
        <w:br/>
      </w:r>
      <w:r>
        <w:rPr>
          <w:rFonts w:ascii="Times New Roman"/>
          <w:b/>
          <w:i w:val="false"/>
          <w:color w:val="000000"/>
        </w:rPr>
        <w:t>арналған шығыстарды есептеу</w:t>
      </w:r>
    </w:p>
    <w:bookmarkEnd w:id="1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+ 15-бағ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12-ге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13-ке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+…+14 бағ +15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17-бағ. + 19-бағ.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мен жұмыстарын тексергенi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w:t>
            </w:r>
          </w:p>
          <w:p>
            <w:pPr>
              <w:spacing w:after="20"/>
              <w:ind w:left="20"/>
              <w:jc w:val="both"/>
            </w:pPr>
            <w:r>
              <w:rPr>
                <w:rFonts w:ascii="Times New Roman"/>
                <w:b w:val="false"/>
                <w:i w:val="false"/>
                <w:color w:val="000000"/>
                <w:sz w:val="20"/>
              </w:rPr>
              <w:t>
(22 бағ.+</w:t>
            </w:r>
          </w:p>
          <w:p>
            <w:pPr>
              <w:spacing w:after="20"/>
              <w:ind w:left="20"/>
              <w:jc w:val="both"/>
            </w:pPr>
            <w:r>
              <w:rPr>
                <w:rFonts w:ascii="Times New Roman"/>
                <w:b w:val="false"/>
                <w:i w:val="false"/>
                <w:color w:val="000000"/>
                <w:sz w:val="20"/>
              </w:rPr>
              <w:t>
24 бағ.+</w:t>
            </w:r>
          </w:p>
          <w:p>
            <w:pPr>
              <w:spacing w:after="20"/>
              <w:ind w:left="20"/>
              <w:jc w:val="both"/>
            </w:pPr>
            <w:r>
              <w:rPr>
                <w:rFonts w:ascii="Times New Roman"/>
                <w:b w:val="false"/>
                <w:i w:val="false"/>
                <w:color w:val="000000"/>
                <w:sz w:val="20"/>
              </w:rPr>
              <w:t>
26 бағ.+</w:t>
            </w:r>
          </w:p>
          <w:p>
            <w:pPr>
              <w:spacing w:after="20"/>
              <w:ind w:left="20"/>
              <w:jc w:val="both"/>
            </w:pPr>
            <w:r>
              <w:rPr>
                <w:rFonts w:ascii="Times New Roman"/>
                <w:b w:val="false"/>
                <w:i w:val="false"/>
                <w:color w:val="000000"/>
                <w:sz w:val="20"/>
              </w:rPr>
              <w:t>
28 бағ.+</w:t>
            </w:r>
          </w:p>
          <w:p>
            <w:pPr>
              <w:spacing w:after="20"/>
              <w:ind w:left="20"/>
              <w:jc w:val="both"/>
            </w:pPr>
            <w:r>
              <w:rPr>
                <w:rFonts w:ascii="Times New Roman"/>
                <w:b w:val="false"/>
                <w:i w:val="false"/>
                <w:color w:val="000000"/>
                <w:sz w:val="20"/>
              </w:rPr>
              <w:t>
30 бағ.+</w:t>
            </w:r>
          </w:p>
          <w:p>
            <w:pPr>
              <w:spacing w:after="20"/>
              <w:ind w:left="20"/>
              <w:jc w:val="both"/>
            </w:pPr>
            <w:r>
              <w:rPr>
                <w:rFonts w:ascii="Times New Roman"/>
                <w:b w:val="false"/>
                <w:i w:val="false"/>
                <w:color w:val="000000"/>
                <w:sz w:val="20"/>
              </w:rPr>
              <w:t>
32 бағ.+</w:t>
            </w:r>
          </w:p>
          <w:p>
            <w:pPr>
              <w:spacing w:after="20"/>
              <w:ind w:left="20"/>
              <w:jc w:val="both"/>
            </w:pPr>
            <w:r>
              <w:rPr>
                <w:rFonts w:ascii="Times New Roman"/>
                <w:b w:val="false"/>
                <w:i w:val="false"/>
                <w:color w:val="000000"/>
                <w:sz w:val="20"/>
              </w:rPr>
              <w:t>
34 бағ.+</w:t>
            </w:r>
          </w:p>
          <w:p>
            <w:pPr>
              <w:spacing w:after="20"/>
              <w:ind w:left="20"/>
              <w:jc w:val="both"/>
            </w:pPr>
            <w:r>
              <w:rPr>
                <w:rFonts w:ascii="Times New Roman"/>
                <w:b w:val="false"/>
                <w:i w:val="false"/>
                <w:color w:val="000000"/>
                <w:sz w:val="20"/>
              </w:rPr>
              <w:t>
36 бағ.+</w:t>
            </w:r>
          </w:p>
          <w:p>
            <w:pPr>
              <w:spacing w:after="20"/>
              <w:ind w:left="20"/>
              <w:jc w:val="both"/>
            </w:pPr>
            <w:r>
              <w:rPr>
                <w:rFonts w:ascii="Times New Roman"/>
                <w:b w:val="false"/>
                <w:i w:val="false"/>
                <w:color w:val="000000"/>
                <w:sz w:val="20"/>
              </w:rPr>
              <w:t>
38 бағ.+</w:t>
            </w:r>
          </w:p>
          <w:p>
            <w:pPr>
              <w:spacing w:after="20"/>
              <w:ind w:left="20"/>
              <w:jc w:val="both"/>
            </w:pPr>
            <w:r>
              <w:rPr>
                <w:rFonts w:ascii="Times New Roman"/>
                <w:b w:val="false"/>
                <w:i w:val="false"/>
                <w:color w:val="000000"/>
                <w:sz w:val="20"/>
              </w:rPr>
              <w:t>
40 бағ. +</w:t>
            </w:r>
          </w:p>
          <w:p>
            <w:pPr>
              <w:spacing w:after="20"/>
              <w:ind w:left="20"/>
              <w:jc w:val="both"/>
            </w:pPr>
            <w:r>
              <w:rPr>
                <w:rFonts w:ascii="Times New Roman"/>
                <w:b w:val="false"/>
                <w:i w:val="false"/>
                <w:color w:val="000000"/>
                <w:sz w:val="20"/>
              </w:rPr>
              <w:t>
42 бағ.+</w:t>
            </w:r>
          </w:p>
          <w:p>
            <w:pPr>
              <w:spacing w:after="20"/>
              <w:ind w:left="20"/>
              <w:jc w:val="both"/>
            </w:pPr>
            <w:r>
              <w:rPr>
                <w:rFonts w:ascii="Times New Roman"/>
                <w:b w:val="false"/>
                <w:i w:val="false"/>
                <w:color w:val="000000"/>
                <w:sz w:val="20"/>
              </w:rPr>
              <w:t>
44 бағ.+</w:t>
            </w:r>
          </w:p>
          <w:p>
            <w:pPr>
              <w:spacing w:after="20"/>
              <w:ind w:left="20"/>
              <w:jc w:val="both"/>
            </w:pPr>
            <w:r>
              <w:rPr>
                <w:rFonts w:ascii="Times New Roman"/>
                <w:b w:val="false"/>
                <w:i w:val="false"/>
                <w:color w:val="000000"/>
                <w:sz w:val="20"/>
              </w:rPr>
              <w:t>
46 бағ.+48 бағ.+</w:t>
            </w:r>
          </w:p>
          <w:p>
            <w:pPr>
              <w:spacing w:after="20"/>
              <w:ind w:left="20"/>
              <w:jc w:val="both"/>
            </w:pPr>
            <w:r>
              <w:rPr>
                <w:rFonts w:ascii="Times New Roman"/>
                <w:b w:val="false"/>
                <w:i w:val="false"/>
                <w:color w:val="000000"/>
                <w:sz w:val="20"/>
              </w:rPr>
              <w:t>
50 бағ.+ 53 бағ.+</w:t>
            </w:r>
          </w:p>
          <w:p>
            <w:pPr>
              <w:spacing w:after="20"/>
              <w:ind w:left="20"/>
              <w:jc w:val="both"/>
            </w:pPr>
            <w:r>
              <w:rPr>
                <w:rFonts w:ascii="Times New Roman"/>
                <w:b w:val="false"/>
                <w:i w:val="false"/>
                <w:color w:val="000000"/>
                <w:sz w:val="20"/>
              </w:rPr>
              <w:t>
55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(АЕК х 51 -бағ.х 52-бағ./1000)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20бағ.+56 бағ.+61 бағ.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жиыныгр.62х12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(58 бағ.+60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43" w:id="15"/>
      <w:r>
        <w:rPr>
          <w:rFonts w:ascii="Times New Roman"/>
          <w:b w:val="false"/>
          <w:i w:val="false"/>
          <w:color w:val="000000"/>
          <w:sz w:val="28"/>
        </w:rPr>
        <w:t>
      (қолы)   (аты-жөні (болған жағдайда))</w:t>
      </w:r>
    </w:p>
    <w:bookmarkEnd w:id="1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06-111-нысан</w:t>
      </w:r>
    </w:p>
    <w:bookmarkStart w:name="z44" w:id="16"/>
    <w:p>
      <w:pPr>
        <w:spacing w:after="0"/>
        <w:ind w:left="0"/>
        <w:jc w:val="left"/>
      </w:pPr>
      <w:r>
        <w:rPr>
          <w:rFonts w:ascii="Times New Roman"/>
          <w:b/>
          <w:i w:val="false"/>
          <w:color w:val="000000"/>
        </w:rPr>
        <w:t xml:space="preserve"> Мемлекеттiк денсаулық сақтау мекемелерi қызметкерлерiнiң</w:t>
      </w:r>
      <w:r>
        <w:br/>
      </w:r>
      <w:r>
        <w:rPr>
          <w:rFonts w:ascii="Times New Roman"/>
          <w:b/>
          <w:i w:val="false"/>
          <w:color w:val="000000"/>
        </w:rPr>
        <w:t>еңбекақысына арналған шығыстарды есептеу</w:t>
      </w:r>
    </w:p>
    <w:bookmarkEnd w:id="1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+ 15-бағ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12-ге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13-ке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+…+14 бағ +15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17-бағ. + 19-бағ.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w:t>
            </w:r>
          </w:p>
          <w:p>
            <w:pPr>
              <w:spacing w:after="20"/>
              <w:ind w:left="20"/>
              <w:jc w:val="both"/>
            </w:pPr>
            <w:r>
              <w:rPr>
                <w:rFonts w:ascii="Times New Roman"/>
                <w:b w:val="false"/>
                <w:i w:val="false"/>
                <w:color w:val="000000"/>
                <w:sz w:val="20"/>
              </w:rPr>
              <w:t>
медициналық көмек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w:t>
            </w:r>
          </w:p>
          <w:p>
            <w:pPr>
              <w:spacing w:after="20"/>
              <w:ind w:left="20"/>
              <w:jc w:val="both"/>
            </w:pPr>
            <w:r>
              <w:rPr>
                <w:rFonts w:ascii="Times New Roman"/>
                <w:b w:val="false"/>
                <w:i w:val="false"/>
                <w:color w:val="000000"/>
                <w:sz w:val="20"/>
              </w:rPr>
              <w:t>
(20 бағ.+</w:t>
            </w:r>
          </w:p>
          <w:p>
            <w:pPr>
              <w:spacing w:after="20"/>
              <w:ind w:left="20"/>
              <w:jc w:val="both"/>
            </w:pPr>
            <w:r>
              <w:rPr>
                <w:rFonts w:ascii="Times New Roman"/>
                <w:b w:val="false"/>
                <w:i w:val="false"/>
                <w:color w:val="000000"/>
                <w:sz w:val="20"/>
              </w:rPr>
              <w:t>
22 бағ.+</w:t>
            </w:r>
          </w:p>
          <w:p>
            <w:pPr>
              <w:spacing w:after="20"/>
              <w:ind w:left="20"/>
              <w:jc w:val="both"/>
            </w:pPr>
            <w:r>
              <w:rPr>
                <w:rFonts w:ascii="Times New Roman"/>
                <w:b w:val="false"/>
                <w:i w:val="false"/>
                <w:color w:val="000000"/>
                <w:sz w:val="20"/>
              </w:rPr>
              <w:t>
24 бағ.+</w:t>
            </w:r>
          </w:p>
          <w:p>
            <w:pPr>
              <w:spacing w:after="20"/>
              <w:ind w:left="20"/>
              <w:jc w:val="both"/>
            </w:pPr>
            <w:r>
              <w:rPr>
                <w:rFonts w:ascii="Times New Roman"/>
                <w:b w:val="false"/>
                <w:i w:val="false"/>
                <w:color w:val="000000"/>
                <w:sz w:val="20"/>
              </w:rPr>
              <w:t>
26 бағ.+</w:t>
            </w:r>
          </w:p>
          <w:p>
            <w:pPr>
              <w:spacing w:after="20"/>
              <w:ind w:left="20"/>
              <w:jc w:val="both"/>
            </w:pPr>
            <w:r>
              <w:rPr>
                <w:rFonts w:ascii="Times New Roman"/>
                <w:b w:val="false"/>
                <w:i w:val="false"/>
                <w:color w:val="000000"/>
                <w:sz w:val="20"/>
              </w:rPr>
              <w:t>
28 бағ.+</w:t>
            </w:r>
          </w:p>
          <w:p>
            <w:pPr>
              <w:spacing w:after="20"/>
              <w:ind w:left="20"/>
              <w:jc w:val="both"/>
            </w:pPr>
            <w:r>
              <w:rPr>
                <w:rFonts w:ascii="Times New Roman"/>
                <w:b w:val="false"/>
                <w:i w:val="false"/>
                <w:color w:val="000000"/>
                <w:sz w:val="20"/>
              </w:rPr>
              <w:t>
30 бағ.+</w:t>
            </w:r>
          </w:p>
          <w:p>
            <w:pPr>
              <w:spacing w:after="20"/>
              <w:ind w:left="20"/>
              <w:jc w:val="both"/>
            </w:pPr>
            <w:r>
              <w:rPr>
                <w:rFonts w:ascii="Times New Roman"/>
                <w:b w:val="false"/>
                <w:i w:val="false"/>
                <w:color w:val="000000"/>
                <w:sz w:val="20"/>
              </w:rPr>
              <w:t>
32 бағ.+</w:t>
            </w:r>
          </w:p>
          <w:p>
            <w:pPr>
              <w:spacing w:after="20"/>
              <w:ind w:left="20"/>
              <w:jc w:val="both"/>
            </w:pPr>
            <w:r>
              <w:rPr>
                <w:rFonts w:ascii="Times New Roman"/>
                <w:b w:val="false"/>
                <w:i w:val="false"/>
                <w:color w:val="000000"/>
                <w:sz w:val="20"/>
              </w:rPr>
              <w:t>
34 бағ.+</w:t>
            </w:r>
          </w:p>
          <w:p>
            <w:pPr>
              <w:spacing w:after="20"/>
              <w:ind w:left="20"/>
              <w:jc w:val="both"/>
            </w:pPr>
            <w:r>
              <w:rPr>
                <w:rFonts w:ascii="Times New Roman"/>
                <w:b w:val="false"/>
                <w:i w:val="false"/>
                <w:color w:val="000000"/>
                <w:sz w:val="20"/>
              </w:rPr>
              <w:t>
36 бағ.+</w:t>
            </w:r>
          </w:p>
          <w:p>
            <w:pPr>
              <w:spacing w:after="20"/>
              <w:ind w:left="20"/>
              <w:jc w:val="both"/>
            </w:pPr>
            <w:r>
              <w:rPr>
                <w:rFonts w:ascii="Times New Roman"/>
                <w:b w:val="false"/>
                <w:i w:val="false"/>
                <w:color w:val="000000"/>
                <w:sz w:val="20"/>
              </w:rPr>
              <w:t>
38 бағ.+</w:t>
            </w:r>
          </w:p>
          <w:p>
            <w:pPr>
              <w:spacing w:after="20"/>
              <w:ind w:left="20"/>
              <w:jc w:val="both"/>
            </w:pPr>
            <w:r>
              <w:rPr>
                <w:rFonts w:ascii="Times New Roman"/>
                <w:b w:val="false"/>
                <w:i w:val="false"/>
                <w:color w:val="000000"/>
                <w:sz w:val="20"/>
              </w:rPr>
              <w:t>
40 бағ.+</w:t>
            </w:r>
          </w:p>
          <w:p>
            <w:pPr>
              <w:spacing w:after="20"/>
              <w:ind w:left="20"/>
              <w:jc w:val="both"/>
            </w:pPr>
            <w:r>
              <w:rPr>
                <w:rFonts w:ascii="Times New Roman"/>
                <w:b w:val="false"/>
                <w:i w:val="false"/>
                <w:color w:val="000000"/>
                <w:sz w:val="20"/>
              </w:rPr>
              <w:t>
43 бағ.+</w:t>
            </w:r>
          </w:p>
          <w:p>
            <w:pPr>
              <w:spacing w:after="20"/>
              <w:ind w:left="20"/>
              <w:jc w:val="both"/>
            </w:pPr>
            <w:r>
              <w:rPr>
                <w:rFonts w:ascii="Times New Roman"/>
                <w:b w:val="false"/>
                <w:i w:val="false"/>
                <w:color w:val="000000"/>
                <w:sz w:val="20"/>
              </w:rPr>
              <w:t>
45 бағ.+</w:t>
            </w:r>
          </w:p>
          <w:p>
            <w:pPr>
              <w:spacing w:after="20"/>
              <w:ind w:left="20"/>
              <w:jc w:val="both"/>
            </w:pPr>
            <w:r>
              <w:rPr>
                <w:rFonts w:ascii="Times New Roman"/>
                <w:b w:val="false"/>
                <w:i w:val="false"/>
                <w:color w:val="000000"/>
                <w:sz w:val="20"/>
              </w:rPr>
              <w:t>
47 бағ.)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Сомасы(АЕК х 42 -бағ.х 43-бағ./1000)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20бағ.+56 бағ.+61 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гр.62х12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үстемеақылардың сомасы (58 бағ.+60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45" w:id="17"/>
      <w:r>
        <w:rPr>
          <w:rFonts w:ascii="Times New Roman"/>
          <w:b w:val="false"/>
          <w:i w:val="false"/>
          <w:color w:val="000000"/>
          <w:sz w:val="28"/>
        </w:rPr>
        <w:t>
      (қолы)   (аты-жөні (болған жағдайда))</w:t>
      </w:r>
    </w:p>
    <w:bookmarkEnd w:id="1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000000"/>
          <w:sz w:val="28"/>
        </w:rPr>
        <w:t>07-111-нысан</w:t>
      </w:r>
    </w:p>
    <w:bookmarkStart w:name="z46" w:id="18"/>
    <w:p>
      <w:pPr>
        <w:spacing w:after="0"/>
        <w:ind w:left="0"/>
        <w:jc w:val="left"/>
      </w:pPr>
      <w:r>
        <w:rPr>
          <w:rFonts w:ascii="Times New Roman"/>
          <w:b/>
          <w:i w:val="false"/>
          <w:color w:val="000000"/>
        </w:rPr>
        <w:t xml:space="preserve"> Мемлекеттiк әлеуметтiк қамтамасыз ету қызметкерлерiнiң еңбек</w:t>
      </w:r>
      <w:r>
        <w:br/>
      </w:r>
      <w:r>
        <w:rPr>
          <w:rFonts w:ascii="Times New Roman"/>
          <w:b/>
          <w:i w:val="false"/>
          <w:color w:val="000000"/>
        </w:rPr>
        <w:t>ақысына арналған шығыстарды есептеу</w:t>
      </w:r>
    </w:p>
    <w:bookmarkEnd w:id="1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+ 15-бағ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12-ге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13-ке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+…+14 бағ +15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17-бағ. + 19-бағ.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Түнгі уақыттағы жұмысы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 х 35 -бағ.х 36-бағ./1000)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w:t>
            </w:r>
          </w:p>
          <w:p>
            <w:pPr>
              <w:spacing w:after="20"/>
              <w:ind w:left="20"/>
              <w:jc w:val="both"/>
            </w:pPr>
            <w:r>
              <w:rPr>
                <w:rFonts w:ascii="Times New Roman"/>
                <w:b w:val="false"/>
                <w:i w:val="false"/>
                <w:color w:val="000000"/>
                <w:sz w:val="20"/>
              </w:rPr>
              <w:t>
(22 бағ.+24бағ.+</w:t>
            </w:r>
          </w:p>
          <w:p>
            <w:pPr>
              <w:spacing w:after="20"/>
              <w:ind w:left="20"/>
              <w:jc w:val="both"/>
            </w:pPr>
            <w:r>
              <w:rPr>
                <w:rFonts w:ascii="Times New Roman"/>
                <w:b w:val="false"/>
                <w:i w:val="false"/>
                <w:color w:val="000000"/>
                <w:sz w:val="20"/>
              </w:rPr>
              <w:t>
26 бағ.+28 бағ.+</w:t>
            </w:r>
          </w:p>
          <w:p>
            <w:pPr>
              <w:spacing w:after="20"/>
              <w:ind w:left="20"/>
              <w:jc w:val="both"/>
            </w:pPr>
            <w:r>
              <w:rPr>
                <w:rFonts w:ascii="Times New Roman"/>
                <w:b w:val="false"/>
                <w:i w:val="false"/>
                <w:color w:val="000000"/>
                <w:sz w:val="20"/>
              </w:rPr>
              <w:t>
30 бағ.+32 бағ.+</w:t>
            </w:r>
          </w:p>
          <w:p>
            <w:pPr>
              <w:spacing w:after="20"/>
              <w:ind w:left="20"/>
              <w:jc w:val="both"/>
            </w:pPr>
            <w:r>
              <w:rPr>
                <w:rFonts w:ascii="Times New Roman"/>
                <w:b w:val="false"/>
                <w:i w:val="false"/>
                <w:color w:val="000000"/>
                <w:sz w:val="20"/>
              </w:rPr>
              <w:t>
34 бағ.+37 бағ.+</w:t>
            </w:r>
          </w:p>
          <w:p>
            <w:pPr>
              <w:spacing w:after="20"/>
              <w:ind w:left="20"/>
              <w:jc w:val="both"/>
            </w:pPr>
            <w:r>
              <w:rPr>
                <w:rFonts w:ascii="Times New Roman"/>
                <w:b w:val="false"/>
                <w:i w:val="false"/>
                <w:color w:val="000000"/>
                <w:sz w:val="20"/>
              </w:rPr>
              <w:t>
39 бағ.+41 бағ.+</w:t>
            </w:r>
          </w:p>
          <w:p>
            <w:pPr>
              <w:spacing w:after="20"/>
              <w:ind w:left="20"/>
              <w:jc w:val="both"/>
            </w:pPr>
            <w:r>
              <w:rPr>
                <w:rFonts w:ascii="Times New Roman"/>
                <w:b w:val="false"/>
                <w:i w:val="false"/>
                <w:color w:val="000000"/>
                <w:sz w:val="20"/>
              </w:rPr>
              <w:t>
43 бағ.+45 бағ.)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20 бағ.+46 бағ.+51 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гр.52х12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атағы үшін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(48 бағ.+50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47" w:id="19"/>
      <w:r>
        <w:rPr>
          <w:rFonts w:ascii="Times New Roman"/>
          <w:b w:val="false"/>
          <w:i w:val="false"/>
          <w:color w:val="000000"/>
          <w:sz w:val="28"/>
        </w:rPr>
        <w:t>
      (қолы)   (аты-жөні (болған жағдайда))</w:t>
      </w:r>
    </w:p>
    <w:bookmarkEnd w:id="1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4-қосымша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08-111-нысан</w:t>
      </w:r>
    </w:p>
    <w:bookmarkStart w:name="z48" w:id="20"/>
    <w:p>
      <w:pPr>
        <w:spacing w:after="0"/>
        <w:ind w:left="0"/>
        <w:jc w:val="left"/>
      </w:pPr>
      <w:r>
        <w:rPr>
          <w:rFonts w:ascii="Times New Roman"/>
          <w:b/>
          <w:i w:val="false"/>
          <w:color w:val="000000"/>
        </w:rPr>
        <w:t xml:space="preserve"> Мемлекеттiк мәдениет және мұрағат iстерi мекемелерi</w:t>
      </w:r>
      <w:r>
        <w:br/>
      </w:r>
      <w:r>
        <w:rPr>
          <w:rFonts w:ascii="Times New Roman"/>
          <w:b/>
          <w:i w:val="false"/>
          <w:color w:val="000000"/>
        </w:rPr>
        <w:t>қызметкерлерiнiң еңбекақысына арналған шығыстарды есептеу</w:t>
      </w:r>
    </w:p>
    <w:bookmarkEnd w:id="20"/>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+ 15-бағ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12-ге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13-ке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+…+14 бағ +15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17-бағ. + 19-бағ.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Түнгі уақыттағы жұмысы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w:t>
            </w:r>
          </w:p>
          <w:p>
            <w:pPr>
              <w:spacing w:after="20"/>
              <w:ind w:left="20"/>
              <w:jc w:val="both"/>
            </w:pPr>
            <w:r>
              <w:rPr>
                <w:rFonts w:ascii="Times New Roman"/>
                <w:b w:val="false"/>
                <w:i w:val="false"/>
                <w:color w:val="000000"/>
                <w:sz w:val="20"/>
              </w:rPr>
              <w:t>
(22 бағ.+24бағ.+</w:t>
            </w:r>
          </w:p>
          <w:p>
            <w:pPr>
              <w:spacing w:after="20"/>
              <w:ind w:left="20"/>
              <w:jc w:val="both"/>
            </w:pPr>
            <w:r>
              <w:rPr>
                <w:rFonts w:ascii="Times New Roman"/>
                <w:b w:val="false"/>
                <w:i w:val="false"/>
                <w:color w:val="000000"/>
                <w:sz w:val="20"/>
              </w:rPr>
              <w:t>
26 бағ.+28 бағ.+</w:t>
            </w:r>
          </w:p>
          <w:p>
            <w:pPr>
              <w:spacing w:after="20"/>
              <w:ind w:left="20"/>
              <w:jc w:val="both"/>
            </w:pPr>
            <w:r>
              <w:rPr>
                <w:rFonts w:ascii="Times New Roman"/>
                <w:b w:val="false"/>
                <w:i w:val="false"/>
                <w:color w:val="000000"/>
                <w:sz w:val="20"/>
              </w:rPr>
              <w:t>
30 бағ.+32 бағ.+</w:t>
            </w:r>
          </w:p>
          <w:p>
            <w:pPr>
              <w:spacing w:after="20"/>
              <w:ind w:left="20"/>
              <w:jc w:val="both"/>
            </w:pPr>
            <w:r>
              <w:rPr>
                <w:rFonts w:ascii="Times New Roman"/>
                <w:b w:val="false"/>
                <w:i w:val="false"/>
                <w:color w:val="000000"/>
                <w:sz w:val="20"/>
              </w:rPr>
              <w:t>
34 бағ.+36 бағ.+</w:t>
            </w:r>
          </w:p>
          <w:p>
            <w:pPr>
              <w:spacing w:after="20"/>
              <w:ind w:left="20"/>
              <w:jc w:val="both"/>
            </w:pPr>
            <w:r>
              <w:rPr>
                <w:rFonts w:ascii="Times New Roman"/>
                <w:b w:val="false"/>
                <w:i w:val="false"/>
                <w:color w:val="000000"/>
                <w:sz w:val="20"/>
              </w:rPr>
              <w:t>
38 бағ.+40 бағ.+</w:t>
            </w:r>
          </w:p>
          <w:p>
            <w:pPr>
              <w:spacing w:after="20"/>
              <w:ind w:left="20"/>
              <w:jc w:val="both"/>
            </w:pPr>
            <w:r>
              <w:rPr>
                <w:rFonts w:ascii="Times New Roman"/>
                <w:b w:val="false"/>
                <w:i w:val="false"/>
                <w:color w:val="000000"/>
                <w:sz w:val="20"/>
              </w:rPr>
              <w:t>
43 бағ.+45 бағ.+47 бағ.)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(АЕК х 35 -бағ.х 36-бағ./1000)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20бағ.+48 бағ.+53 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w:t>
            </w:r>
          </w:p>
          <w:p>
            <w:pPr>
              <w:spacing w:after="20"/>
              <w:ind w:left="20"/>
              <w:jc w:val="both"/>
            </w:pPr>
            <w:r>
              <w:rPr>
                <w:rFonts w:ascii="Times New Roman"/>
                <w:b w:val="false"/>
                <w:i w:val="false"/>
                <w:color w:val="000000"/>
                <w:sz w:val="20"/>
              </w:rPr>
              <w:t>
гр.54х12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Құрметті атағы үшін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(50 бағ.+52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49" w:id="21"/>
      <w:r>
        <w:rPr>
          <w:rFonts w:ascii="Times New Roman"/>
          <w:b w:val="false"/>
          <w:i w:val="false"/>
          <w:color w:val="000000"/>
          <w:sz w:val="28"/>
        </w:rPr>
        <w:t>
      (қолы)   (аты-жөні (болған жағдайда))</w:t>
      </w:r>
    </w:p>
    <w:bookmarkEnd w:id="2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5-қосымша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000000"/>
          <w:sz w:val="28"/>
        </w:rPr>
        <w:t>09-111-нысан</w:t>
      </w:r>
    </w:p>
    <w:bookmarkStart w:name="z50" w:id="22"/>
    <w:p>
      <w:pPr>
        <w:spacing w:after="0"/>
        <w:ind w:left="0"/>
        <w:jc w:val="left"/>
      </w:pPr>
      <w:r>
        <w:rPr>
          <w:rFonts w:ascii="Times New Roman"/>
          <w:b/>
          <w:i w:val="false"/>
          <w:color w:val="000000"/>
        </w:rPr>
        <w:t xml:space="preserve"> Мемлекеттiк дене шынықтыру және спорт мекемелерi</w:t>
      </w:r>
      <w:r>
        <w:br/>
      </w:r>
      <w:r>
        <w:rPr>
          <w:rFonts w:ascii="Times New Roman"/>
          <w:b/>
          <w:i w:val="false"/>
          <w:color w:val="000000"/>
        </w:rPr>
        <w:t>қызметкерлерiнiң еңбекақысына арналған шығыстарды есептеу</w:t>
      </w:r>
    </w:p>
    <w:bookmarkEnd w:id="22"/>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+ 15-бағ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12-ге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13-ке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+…+14 бағ +15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17-бағ. + 19-бағ.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штаттық командалар және спорт резерві дирекциясының қызметкерлеріне ерекше еңбек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(АЕК х 35 -бағ.х 36-бағ./1000)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w:t>
            </w:r>
          </w:p>
          <w:p>
            <w:pPr>
              <w:spacing w:after="20"/>
              <w:ind w:left="20"/>
              <w:jc w:val="both"/>
            </w:pPr>
            <w:r>
              <w:rPr>
                <w:rFonts w:ascii="Times New Roman"/>
                <w:b w:val="false"/>
                <w:i w:val="false"/>
                <w:color w:val="000000"/>
                <w:sz w:val="20"/>
              </w:rPr>
              <w:t>
(22 бағ.+ 24бағ.+26 бағ.+28 бағ.+30 бағ.+32 бағ.+</w:t>
            </w:r>
          </w:p>
          <w:p>
            <w:pPr>
              <w:spacing w:after="20"/>
              <w:ind w:left="20"/>
              <w:jc w:val="both"/>
            </w:pPr>
            <w:r>
              <w:rPr>
                <w:rFonts w:ascii="Times New Roman"/>
                <w:b w:val="false"/>
                <w:i w:val="false"/>
                <w:color w:val="000000"/>
                <w:sz w:val="20"/>
              </w:rPr>
              <w:t>
34 бағ.+36 бағ.+38 бағ.+40 бағ.+42 бағ.+44 бағ.+47 бағ.+49 бағ.+51 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20бағ.+52 бағ.+59 бағ.</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w:t>
            </w:r>
          </w:p>
          <w:p>
            <w:pPr>
              <w:spacing w:after="20"/>
              <w:ind w:left="20"/>
              <w:jc w:val="both"/>
            </w:pPr>
            <w:r>
              <w:rPr>
                <w:rFonts w:ascii="Times New Roman"/>
                <w:b w:val="false"/>
                <w:i w:val="false"/>
                <w:color w:val="000000"/>
                <w:sz w:val="20"/>
              </w:rPr>
              <w:t>
гр.60х12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(54 бағ.+56 бағ.+58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51" w:id="23"/>
      <w:r>
        <w:rPr>
          <w:rFonts w:ascii="Times New Roman"/>
          <w:b w:val="false"/>
          <w:i w:val="false"/>
          <w:color w:val="000000"/>
          <w:sz w:val="28"/>
        </w:rPr>
        <w:t>
      (қолы)   (аты-жөні (болған жағдайда))</w:t>
      </w:r>
    </w:p>
    <w:bookmarkEnd w:id="23"/>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6-қосымша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11-қосымша</w:t>
      </w:r>
    </w:p>
    <w:p>
      <w:pPr>
        <w:spacing w:after="0"/>
        <w:ind w:left="0"/>
        <w:jc w:val="both"/>
      </w:pPr>
      <w:r>
        <w:rPr>
          <w:rFonts w:ascii="Times New Roman"/>
          <w:b w:val="false"/>
          <w:i w:val="false"/>
          <w:color w:val="000000"/>
          <w:sz w:val="28"/>
        </w:rPr>
        <w:t>10-111-нысан</w:t>
      </w:r>
    </w:p>
    <w:bookmarkStart w:name="z52" w:id="24"/>
    <w:p>
      <w:pPr>
        <w:spacing w:after="0"/>
        <w:ind w:left="0"/>
        <w:jc w:val="left"/>
      </w:pPr>
      <w:r>
        <w:rPr>
          <w:rFonts w:ascii="Times New Roman"/>
          <w:b/>
          <w:i w:val="false"/>
          <w:color w:val="000000"/>
        </w:rPr>
        <w:t xml:space="preserve"> Өзге де мемлекеттiк мекеме қызметкерлерiнiң еңбекақысына</w:t>
      </w:r>
      <w:r>
        <w:br/>
      </w:r>
      <w:r>
        <w:rPr>
          <w:rFonts w:ascii="Times New Roman"/>
          <w:b/>
          <w:i w:val="false"/>
          <w:color w:val="000000"/>
        </w:rPr>
        <w:t>арналған шығыстарды есептеу</w:t>
      </w:r>
    </w:p>
    <w:bookmarkEnd w:id="2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бiрлiк саны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 х базалық лауазымдық жалақы х коэфф. +... + 15-бағ х базалық лауазымдық жалақы х коэфф.)/1000</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6-ға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7-ге дейiн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12-ге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13-ке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 + 3 бағ +…+14 бағ +15 бағ</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17-бағ. + 19-бағ.</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және уақытша болмаған қызметкердің міндеттерін орындағаны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(АЕК х 35 -бағ.х 36-бағ./1000)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шендері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секiргенi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жауынгерлiк дайындықты қамтамасыз еткенi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Жауынгерлiк кезекшiлiктi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өтудiң ерекше жағдайы үшiн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w:t>
            </w:r>
          </w:p>
          <w:p>
            <w:pPr>
              <w:spacing w:after="20"/>
              <w:ind w:left="20"/>
              <w:jc w:val="both"/>
            </w:pPr>
            <w:r>
              <w:rPr>
                <w:rFonts w:ascii="Times New Roman"/>
                <w:b w:val="false"/>
                <w:i w:val="false"/>
                <w:color w:val="000000"/>
                <w:sz w:val="20"/>
              </w:rPr>
              <w:t>
(22 бағ.+ 24бағ.+26 бағ.+28 бағ.+30бағ.+32 бағ.+</w:t>
            </w:r>
          </w:p>
          <w:p>
            <w:pPr>
              <w:spacing w:after="20"/>
              <w:ind w:left="20"/>
              <w:jc w:val="both"/>
            </w:pPr>
            <w:r>
              <w:rPr>
                <w:rFonts w:ascii="Times New Roman"/>
                <w:b w:val="false"/>
                <w:i w:val="false"/>
                <w:color w:val="000000"/>
                <w:sz w:val="20"/>
              </w:rPr>
              <w:t>
34 бағ.+37 бағ.+39 бағ.+41 бағ.+43 бағ.+45 бағ.+47 бағ.+49 бағ.+51 бағ.+ 53 бағ.+55 бағ)</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әзірлікте болу режимiнде болғаны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Кәсiби шеберлiгi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бөлімшелерінің қызметкерлеріне арнайы хат-хабар мен мерзімдік баспасөзді жөнелткені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Станцияға жедел қызмет көрсеткенi және олардың ескiрмеуiн қамтамасыз еткенi үшiн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(20 бағ.+56бағ.+83 бағ.</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w:t>
            </w:r>
          </w:p>
          <w:p>
            <w:pPr>
              <w:spacing w:after="20"/>
              <w:ind w:left="20"/>
              <w:jc w:val="both"/>
            </w:pPr>
            <w:r>
              <w:rPr>
                <w:rFonts w:ascii="Times New Roman"/>
                <w:b w:val="false"/>
                <w:i w:val="false"/>
                <w:color w:val="000000"/>
                <w:sz w:val="20"/>
              </w:rPr>
              <w:t>
гр.84х12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сомасы(58 бағ.+60 бағ. +62 бағ..+64 бағ. +66 бағ. +68 бағ. +70 бағ. + 72 бағ. +74 бағ. + 76 бағ. +78 бағ. + 80 бағ. +82 бағ.+84 бағ.)</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53" w:id="25"/>
      <w:r>
        <w:rPr>
          <w:rFonts w:ascii="Times New Roman"/>
          <w:b w:val="false"/>
          <w:i w:val="false"/>
          <w:color w:val="000000"/>
          <w:sz w:val="28"/>
        </w:rPr>
        <w:t>
      (қолы)   (аты-жөні (болған жағдайда))</w:t>
      </w:r>
    </w:p>
    <w:bookmarkEnd w:id="2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7-қосымша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17-қосымша</w:t>
      </w:r>
    </w:p>
    <w:p>
      <w:pPr>
        <w:spacing w:after="0"/>
        <w:ind w:left="0"/>
        <w:jc w:val="both"/>
      </w:pPr>
      <w:r>
        <w:rPr>
          <w:rFonts w:ascii="Times New Roman"/>
          <w:b w:val="false"/>
          <w:i w:val="false"/>
          <w:color w:val="000000"/>
          <w:sz w:val="28"/>
        </w:rPr>
        <w:t>01-112-нысан</w:t>
      </w:r>
    </w:p>
    <w:bookmarkStart w:name="z54" w:id="26"/>
    <w:p>
      <w:pPr>
        <w:spacing w:after="0"/>
        <w:ind w:left="0"/>
        <w:jc w:val="left"/>
      </w:pPr>
      <w:r>
        <w:rPr>
          <w:rFonts w:ascii="Times New Roman"/>
          <w:b/>
          <w:i w:val="false"/>
          <w:color w:val="000000"/>
        </w:rPr>
        <w:t xml:space="preserve"> Қосымша ақшалай төлемдерiң шығындарын есептеу</w:t>
      </w:r>
    </w:p>
    <w:bookmarkEnd w:id="2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bookmarkStart w:name="z55" w:id="27"/>
    <w:p>
      <w:pPr>
        <w:spacing w:after="0"/>
        <w:ind w:left="0"/>
        <w:jc w:val="left"/>
      </w:pPr>
      <w:r>
        <w:rPr>
          <w:rFonts w:ascii="Times New Roman"/>
          <w:b/>
          <w:i w:val="false"/>
          <w:color w:val="000000"/>
        </w:rPr>
        <w:t xml:space="preserve"> Қосымша ақшалай төлемдер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Бiрайдағылауазымдықжалақыныңсомасы (8 бағ. 01-111 нысаннан)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p>
            <w:pPr>
              <w:spacing w:after="20"/>
              <w:ind w:left="20"/>
              <w:jc w:val="both"/>
            </w:pPr>
            <w:r>
              <w:rPr>
                <w:rFonts w:ascii="Times New Roman"/>
                <w:b w:val="false"/>
                <w:i w:val="false"/>
                <w:color w:val="000000"/>
                <w:sz w:val="20"/>
              </w:rPr>
              <w:t>
(30 бағ. 01-111 нысаннан)/12 (жыл сайын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лауазымдық жалақының сомасы сыйлықақы (бағ.2 х 3)х2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келiсiмшарттың мерзiмiне байланысты солдаттар (матростар), сержанттар (старшиналар) лауазымына келiсiмшарт бойынша әскери қызметке алғаш кiрiскен азаматтарға бiржолғы ақшалай сыйақы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қызметкерлеріне және Қазақстан Республикасы Әділет министрлігінің құрылымдық бөлімшелерінің қызметкерлеріне қосымша ақшалай төлемдері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бағ.9=бағ.4+бағ.7+ бағ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кiрiскен азаматтарға бiржолғы ақшалай сыйақыны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ақшалай сыйақының мөлшерi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Сомасыбағ.5 х бағ.6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Өлшембiрлiгi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56" w:id="28"/>
      <w:r>
        <w:rPr>
          <w:rFonts w:ascii="Times New Roman"/>
          <w:b w:val="false"/>
          <w:i w:val="false"/>
          <w:color w:val="000000"/>
          <w:sz w:val="28"/>
        </w:rPr>
        <w:t>
      (қолы)   (аты-жөні (болған жағдайда))</w:t>
      </w:r>
    </w:p>
    <w:bookmarkEnd w:id="2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8-қосымша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22-1-қосымша</w:t>
      </w:r>
    </w:p>
    <w:p>
      <w:pPr>
        <w:spacing w:after="0"/>
        <w:ind w:left="0"/>
        <w:jc w:val="both"/>
      </w:pPr>
      <w:r>
        <w:rPr>
          <w:rFonts w:ascii="Times New Roman"/>
          <w:b w:val="false"/>
          <w:i w:val="false"/>
          <w:color w:val="000000"/>
          <w:sz w:val="28"/>
        </w:rPr>
        <w:t>01-124-нысан</w:t>
      </w:r>
    </w:p>
    <w:bookmarkStart w:name="z57" w:id="29"/>
    <w:p>
      <w:pPr>
        <w:spacing w:after="0"/>
        <w:ind w:left="0"/>
        <w:jc w:val="left"/>
      </w:pPr>
      <w:r>
        <w:rPr>
          <w:rFonts w:ascii="Times New Roman"/>
          <w:b/>
          <w:i w:val="false"/>
          <w:color w:val="000000"/>
        </w:rPr>
        <w:t xml:space="preserve"> Міндетті әлеуметтiк медициналық сақтандыруға</w:t>
      </w:r>
      <w:r>
        <w:br/>
      </w:r>
      <w:r>
        <w:rPr>
          <w:rFonts w:ascii="Times New Roman"/>
          <w:b/>
          <w:i w:val="false"/>
          <w:color w:val="000000"/>
        </w:rPr>
        <w:t>аударымдарды төлеуге арналған шығыстардың есебi</w:t>
      </w:r>
    </w:p>
    <w:bookmarkEnd w:id="29"/>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мһлшері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жылда міндетті әлеуметтiк медициналық сақтандыруға аударымдар сомасы </w:t>
            </w:r>
          </w:p>
          <w:p>
            <w:pPr>
              <w:spacing w:after="20"/>
              <w:ind w:left="20"/>
              <w:jc w:val="both"/>
            </w:pPr>
            <w:r>
              <w:rPr>
                <w:rFonts w:ascii="Times New Roman"/>
                <w:b w:val="false"/>
                <w:i w:val="false"/>
                <w:color w:val="000000"/>
                <w:sz w:val="20"/>
              </w:rPr>
              <w:t>
(1-б. х 2-б.)/100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58" w:id="30"/>
      <w:r>
        <w:rPr>
          <w:rFonts w:ascii="Times New Roman"/>
          <w:b w:val="false"/>
          <w:i w:val="false"/>
          <w:color w:val="000000"/>
          <w:sz w:val="28"/>
        </w:rPr>
        <w:t>
      (қолы)   (аты-жөні (болған жағдайда))</w:t>
      </w:r>
    </w:p>
    <w:bookmarkEnd w:id="3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9-қосымша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25-қосымша</w:t>
      </w:r>
    </w:p>
    <w:p>
      <w:pPr>
        <w:spacing w:after="0"/>
        <w:ind w:left="0"/>
        <w:jc w:val="both"/>
      </w:pPr>
      <w:r>
        <w:rPr>
          <w:rFonts w:ascii="Times New Roman"/>
          <w:b w:val="false"/>
          <w:i w:val="false"/>
          <w:color w:val="000000"/>
          <w:sz w:val="28"/>
        </w:rPr>
        <w:t>01-135-нысан</w:t>
      </w:r>
    </w:p>
    <w:bookmarkStart w:name="z59" w:id="31"/>
    <w:p>
      <w:pPr>
        <w:spacing w:after="0"/>
        <w:ind w:left="0"/>
        <w:jc w:val="left"/>
      </w:pPr>
      <w:r>
        <w:rPr>
          <w:rFonts w:ascii="Times New Roman"/>
          <w:b/>
          <w:i w:val="false"/>
          <w:color w:val="000000"/>
        </w:rPr>
        <w:t xml:space="preserve"> Техникалық персонал бойынша жұмыс берушілердің жарналарына</w:t>
      </w:r>
      <w:r>
        <w:br/>
      </w:r>
      <w:r>
        <w:rPr>
          <w:rFonts w:ascii="Times New Roman"/>
          <w:b/>
          <w:i w:val="false"/>
          <w:color w:val="000000"/>
        </w:rPr>
        <w:t>арналған шығыстарды есептеу</w:t>
      </w:r>
    </w:p>
    <w:bookmarkEnd w:id="31"/>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(3-бағ. +6-бағ. +9-бағ.)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төлеудiң салық салынатын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 х 2-б.)/100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әлеуметтік аударымдар сомасы</w:t>
            </w:r>
          </w:p>
          <w:p>
            <w:pPr>
              <w:spacing w:after="20"/>
              <w:ind w:left="20"/>
              <w:jc w:val="both"/>
            </w:pPr>
            <w:r>
              <w:rPr>
                <w:rFonts w:ascii="Times New Roman"/>
                <w:b w:val="false"/>
                <w:i w:val="false"/>
                <w:color w:val="000000"/>
                <w:sz w:val="20"/>
              </w:rPr>
              <w:t>
(4-бағ. х 5-бағ.)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Аударымдарды есептеу объектісі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Аударымдар мөлшері </w:t>
            </w:r>
          </w:p>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 (7-б. х 8-б.)/100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60" w:id="32"/>
      <w:r>
        <w:rPr>
          <w:rFonts w:ascii="Times New Roman"/>
          <w:b w:val="false"/>
          <w:i w:val="false"/>
          <w:color w:val="000000"/>
          <w:sz w:val="28"/>
        </w:rPr>
        <w:t>
      (қолы)   (аты-жөні (болған жағдайда))</w:t>
      </w:r>
    </w:p>
    <w:bookmarkEnd w:id="32"/>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10-қосымша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34-қосымша</w:t>
      </w:r>
    </w:p>
    <w:p>
      <w:pPr>
        <w:spacing w:after="0"/>
        <w:ind w:left="0"/>
        <w:jc w:val="both"/>
      </w:pPr>
      <w:r>
        <w:rPr>
          <w:rFonts w:ascii="Times New Roman"/>
          <w:b w:val="false"/>
          <w:i w:val="false"/>
          <w:color w:val="000000"/>
          <w:sz w:val="28"/>
        </w:rPr>
        <w:t>01-144-нысан</w:t>
      </w:r>
    </w:p>
    <w:bookmarkStart w:name="z61" w:id="33"/>
    <w:p>
      <w:pPr>
        <w:spacing w:after="0"/>
        <w:ind w:left="0"/>
        <w:jc w:val="left"/>
      </w:pPr>
      <w:r>
        <w:rPr>
          <w:rFonts w:ascii="Times New Roman"/>
          <w:b/>
          <w:i w:val="false"/>
          <w:color w:val="000000"/>
        </w:rPr>
        <w:t xml:space="preserve"> Мемлекеттiк органның жанар-жағармай материалдарына</w:t>
      </w:r>
      <w:r>
        <w:br/>
      </w:r>
      <w:r>
        <w:rPr>
          <w:rFonts w:ascii="Times New Roman"/>
          <w:b/>
          <w:i w:val="false"/>
          <w:color w:val="000000"/>
        </w:rPr>
        <w:t>(бұдан әрі - ЖЖМ ) арналған шығыстарды есептеу</w:t>
      </w:r>
    </w:p>
    <w:bookmarkEnd w:id="33"/>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автокөлiктер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көлемi, см. куб.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 жүру лимитi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 жүру лимитiне шаққандағы ЖЖМ шығыстарының нормасы (5бағ/100)*4бағ</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ЖЖМ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автокөлiкке шаққандағы ЖЖМ шығыстарының сомасы бiр айға, мың.теңге (6 бағ х 7бағ)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машинаға шаққандағы ЖЖМ шығыстарының сомасы жылына, мың.теңге (8 бағх 12*2бағ)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коэффициенттеріне шығыстар сомасы, мың.теңге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шығыстар</w:t>
            </w:r>
          </w:p>
          <w:p>
            <w:pPr>
              <w:spacing w:after="20"/>
              <w:ind w:left="20"/>
              <w:jc w:val="both"/>
            </w:pPr>
            <w:r>
              <w:rPr>
                <w:rFonts w:ascii="Times New Roman"/>
                <w:b w:val="false"/>
                <w:i w:val="false"/>
                <w:color w:val="000000"/>
                <w:sz w:val="20"/>
              </w:rPr>
              <w:t>
(9бағ х 10 бағ)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 жалпы саны мемлекеттiк органдарға көлiк қызмет көрсету үшін көрсету үшiн қызметтiк автомобильдердің тиесiлiк нормативiнен аспауы тиiс</w:t>
      </w:r>
    </w:p>
    <w:p>
      <w:pPr>
        <w:spacing w:after="0"/>
        <w:ind w:left="0"/>
        <w:jc w:val="both"/>
      </w:pPr>
      <w:r>
        <w:rPr>
          <w:rFonts w:ascii="Times New Roman"/>
          <w:b w:val="false"/>
          <w:i w:val="false"/>
          <w:color w:val="000000"/>
          <w:sz w:val="28"/>
        </w:rPr>
        <w:t>
      ** жанар-жағармай материалдары шығыстарының және автокөлікті күтіп ұстауға арналған шығыстардың нормалары шегiнде</w:t>
      </w:r>
    </w:p>
    <w:p>
      <w:pPr>
        <w:spacing w:after="0"/>
        <w:ind w:left="0"/>
        <w:jc w:val="both"/>
      </w:pPr>
      <w:r>
        <w:rPr>
          <w:rFonts w:ascii="Times New Roman"/>
          <w:b w:val="false"/>
          <w:i w:val="false"/>
          <w:color w:val="000000"/>
          <w:sz w:val="28"/>
        </w:rPr>
        <w:t>
      *** мемлекеттiк органдарға көлiк қызмет кһрсету үшін үшiн қызметтiк автомобильдердің тиістілік нормаларымен анықталған лимит шегiнде</w:t>
      </w:r>
    </w:p>
    <w:p>
      <w:pPr>
        <w:spacing w:after="0"/>
        <w:ind w:left="0"/>
        <w:jc w:val="both"/>
      </w:pPr>
      <w:r>
        <w:rPr>
          <w:rFonts w:ascii="Times New Roman"/>
          <w:b w:val="false"/>
          <w:i w:val="false"/>
          <w:color w:val="000000"/>
          <w:sz w:val="28"/>
        </w:rPr>
        <w:t>
      **** түзету коэффициенттеріне шығыстар сомасын есептеу еркiн нысанда жасалады. Түзету коэффициенттеріне шығыстар сомасына есептер жасаған кезде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қаулысын басшылыққа алған жөн.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29 наурыздағы</w:t>
            </w:r>
            <w:r>
              <w:br/>
            </w:r>
            <w:r>
              <w:rPr>
                <w:rFonts w:ascii="Times New Roman"/>
                <w:b w:val="false"/>
                <w:i w:val="false"/>
                <w:color w:val="000000"/>
                <w:sz w:val="20"/>
              </w:rPr>
              <w:t>№ 145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Бюджеттiк өтiнiмдi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38-қосымша</w:t>
            </w:r>
            <w:r>
              <w:br/>
            </w:r>
            <w:r>
              <w:rPr>
                <w:rFonts w:ascii="Times New Roman"/>
                <w:b w:val="false"/>
                <w:i w:val="false"/>
                <w:color w:val="000000"/>
                <w:sz w:val="20"/>
              </w:rPr>
              <w:t>03-149-нысан</w:t>
            </w:r>
          </w:p>
        </w:tc>
      </w:tr>
    </w:tbl>
    <w:bookmarkStart w:name="z63" w:id="34"/>
    <w:p>
      <w:pPr>
        <w:spacing w:after="0"/>
        <w:ind w:left="0"/>
        <w:jc w:val="left"/>
      </w:pPr>
      <w:r>
        <w:rPr>
          <w:rFonts w:ascii="Times New Roman"/>
          <w:b/>
          <w:i w:val="false"/>
          <w:color w:val="000000"/>
        </w:rPr>
        <w:t xml:space="preserve"> Негізгі құралдарды ұстау және қызмет көрсету үшін қажет</w:t>
      </w:r>
      <w:r>
        <w:br/>
      </w:r>
      <w:r>
        <w:rPr>
          <w:rFonts w:ascii="Times New Roman"/>
          <w:b/>
          <w:i w:val="false"/>
          <w:color w:val="000000"/>
        </w:rPr>
        <w:t>тауарларды, негізгі құралдарды жөндеуге пайдаланылатын</w:t>
      </w:r>
      <w:r>
        <w:br/>
      </w:r>
      <w:r>
        <w:rPr>
          <w:rFonts w:ascii="Times New Roman"/>
          <w:b/>
          <w:i w:val="false"/>
          <w:color w:val="000000"/>
        </w:rPr>
        <w:t>құрылыс материалдарын, жабдықтар, көлік құралдары үшін</w:t>
      </w:r>
      <w:r>
        <w:br/>
      </w:r>
      <w:r>
        <w:rPr>
          <w:rFonts w:ascii="Times New Roman"/>
          <w:b/>
          <w:i w:val="false"/>
          <w:color w:val="000000"/>
        </w:rPr>
        <w:t>қосалқы бөлшектер және ұстаумен, қызмет көрсетумен және</w:t>
      </w:r>
      <w:r>
        <w:br/>
      </w:r>
      <w:r>
        <w:rPr>
          <w:rFonts w:ascii="Times New Roman"/>
          <w:b/>
          <w:i w:val="false"/>
          <w:color w:val="000000"/>
        </w:rPr>
        <w:t>жөндеумен тікелей байланысты басқа қорларды</w:t>
      </w:r>
      <w:r>
        <w:br/>
      </w:r>
      <w:r>
        <w:rPr>
          <w:rFonts w:ascii="Times New Roman"/>
          <w:b/>
          <w:i w:val="false"/>
          <w:color w:val="000000"/>
        </w:rPr>
        <w:t>сатып алу бойынша шығыстардын есебі.</w:t>
      </w:r>
    </w:p>
    <w:bookmarkEnd w:id="34"/>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бiрл.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3бағ.х 4бағ.</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64" w:id="35"/>
      <w:r>
        <w:rPr>
          <w:rFonts w:ascii="Times New Roman"/>
          <w:b w:val="false"/>
          <w:i w:val="false"/>
          <w:color w:val="000000"/>
          <w:sz w:val="28"/>
        </w:rPr>
        <w:t>
      (қолы)   (аты-жөні (болған жағдайда))</w:t>
      </w:r>
    </w:p>
    <w:bookmarkEnd w:id="3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12-қосымша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47-қосымша</w:t>
      </w:r>
    </w:p>
    <w:p>
      <w:pPr>
        <w:spacing w:after="0"/>
        <w:ind w:left="0"/>
        <w:jc w:val="both"/>
      </w:pPr>
      <w:r>
        <w:rPr>
          <w:rFonts w:ascii="Times New Roman"/>
          <w:b w:val="false"/>
          <w:i w:val="false"/>
          <w:color w:val="000000"/>
          <w:sz w:val="28"/>
        </w:rPr>
        <w:t>02-159-нысан</w:t>
      </w:r>
    </w:p>
    <w:bookmarkStart w:name="z65" w:id="36"/>
    <w:p>
      <w:pPr>
        <w:spacing w:after="0"/>
        <w:ind w:left="0"/>
        <w:jc w:val="left"/>
      </w:pPr>
      <w:r>
        <w:rPr>
          <w:rFonts w:ascii="Times New Roman"/>
          <w:b/>
          <w:i w:val="false"/>
          <w:color w:val="000000"/>
        </w:rPr>
        <w:t xml:space="preserve"> Жеке тұлғалар және акцияларының бақылау пакеттері мемлекетке</w:t>
      </w:r>
      <w:r>
        <w:br/>
      </w:r>
      <w:r>
        <w:rPr>
          <w:rFonts w:ascii="Times New Roman"/>
          <w:b/>
          <w:i w:val="false"/>
          <w:color w:val="000000"/>
        </w:rPr>
        <w:t>тиесілі мемлекеттік кәсіпорындар, акционерлік қоғамдар және</w:t>
      </w:r>
      <w:r>
        <w:br/>
      </w:r>
      <w:r>
        <w:rPr>
          <w:rFonts w:ascii="Times New Roman"/>
          <w:b/>
          <w:i w:val="false"/>
          <w:color w:val="000000"/>
        </w:rPr>
        <w:t>мемлекеттік қатысу үлестерінің мөлшерлері қатысушылардың жалпы</w:t>
      </w:r>
      <w:r>
        <w:br/>
      </w:r>
      <w:r>
        <w:rPr>
          <w:rFonts w:ascii="Times New Roman"/>
          <w:b/>
          <w:i w:val="false"/>
          <w:color w:val="000000"/>
        </w:rPr>
        <w:t>жиналысының шешімін анықтауға мүмкіндік беретін жауапкершілігі</w:t>
      </w:r>
      <w:r>
        <w:br/>
      </w:r>
      <w:r>
        <w:rPr>
          <w:rFonts w:ascii="Times New Roman"/>
          <w:b/>
          <w:i w:val="false"/>
          <w:color w:val="000000"/>
        </w:rPr>
        <w:t>шектеулі серіктестіктер көрсеткен жұмыстарға және көрсетілетін</w:t>
      </w:r>
      <w:r>
        <w:br/>
      </w:r>
      <w:r>
        <w:rPr>
          <w:rFonts w:ascii="Times New Roman"/>
          <w:b/>
          <w:i w:val="false"/>
          <w:color w:val="000000"/>
        </w:rPr>
        <w:t>қызметтерге төлеу жүргізу бойынша шығыстарды есептеу</w:t>
      </w:r>
    </w:p>
    <w:bookmarkEnd w:id="36"/>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bookmarkStart w:name="z66" w:id="37"/>
      <w:r>
        <w:rPr>
          <w:rFonts w:ascii="Times New Roman"/>
          <w:b w:val="false"/>
          <w:i w:val="false"/>
          <w:color w:val="000000"/>
          <w:sz w:val="28"/>
        </w:rPr>
        <w:t>
      (қолы)   (аты-жөні (болған жағдайда))</w:t>
      </w:r>
    </w:p>
    <w:bookmarkEnd w:id="3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министрінің</w:t>
      </w:r>
    </w:p>
    <w:p>
      <w:pPr>
        <w:spacing w:after="0"/>
        <w:ind w:left="0"/>
        <w:jc w:val="both"/>
      </w:pPr>
      <w:r>
        <w:rPr>
          <w:rFonts w:ascii="Times New Roman"/>
          <w:b w:val="false"/>
          <w:i w:val="false"/>
          <w:color w:val="000000"/>
          <w:sz w:val="28"/>
        </w:rPr>
        <w:t>2016 жылғы 29 наурыздағы</w:t>
      </w:r>
    </w:p>
    <w:p>
      <w:pPr>
        <w:spacing w:after="0"/>
        <w:ind w:left="0"/>
        <w:jc w:val="both"/>
      </w:pPr>
      <w:r>
        <w:rPr>
          <w:rFonts w:ascii="Times New Roman"/>
          <w:b w:val="false"/>
          <w:i w:val="false"/>
          <w:color w:val="000000"/>
          <w:sz w:val="28"/>
        </w:rPr>
        <w:t>№ 145 бұйрығына</w:t>
      </w:r>
    </w:p>
    <w:p>
      <w:pPr>
        <w:spacing w:after="0"/>
        <w:ind w:left="0"/>
        <w:jc w:val="both"/>
      </w:pPr>
      <w:r>
        <w:rPr>
          <w:rFonts w:ascii="Times New Roman"/>
          <w:b w:val="false"/>
          <w:i w:val="false"/>
          <w:color w:val="000000"/>
          <w:sz w:val="28"/>
        </w:rPr>
        <w:t>13-қосымша</w:t>
      </w:r>
    </w:p>
    <w:p>
      <w:pPr>
        <w:spacing w:after="0"/>
        <w:ind w:left="0"/>
        <w:jc w:val="both"/>
      </w:pPr>
      <w:r>
        <w:rPr>
          <w:rFonts w:ascii="Times New Roman"/>
          <w:b w:val="false"/>
          <w:i w:val="false"/>
          <w:color w:val="000000"/>
          <w:sz w:val="28"/>
        </w:rPr>
        <w:t>Бюджеттiк өтiнiмдi жасау</w:t>
      </w:r>
    </w:p>
    <w:p>
      <w:pPr>
        <w:spacing w:after="0"/>
        <w:ind w:left="0"/>
        <w:jc w:val="both"/>
      </w:pPr>
      <w:r>
        <w:rPr>
          <w:rFonts w:ascii="Times New Roman"/>
          <w:b w:val="false"/>
          <w:i w:val="false"/>
          <w:color w:val="000000"/>
          <w:sz w:val="28"/>
        </w:rPr>
        <w:t>және ұсыну қағидаларына</w:t>
      </w:r>
    </w:p>
    <w:p>
      <w:pPr>
        <w:spacing w:after="0"/>
        <w:ind w:left="0"/>
        <w:jc w:val="both"/>
      </w:pPr>
      <w:r>
        <w:rPr>
          <w:rFonts w:ascii="Times New Roman"/>
          <w:b w:val="false"/>
          <w:i w:val="false"/>
          <w:color w:val="000000"/>
          <w:sz w:val="28"/>
        </w:rPr>
        <w:t>50-қосымша</w:t>
      </w:r>
    </w:p>
    <w:p>
      <w:pPr>
        <w:spacing w:after="0"/>
        <w:ind w:left="0"/>
        <w:jc w:val="both"/>
      </w:pPr>
      <w:r>
        <w:rPr>
          <w:rFonts w:ascii="Times New Roman"/>
          <w:b w:val="false"/>
          <w:i w:val="false"/>
          <w:color w:val="000000"/>
          <w:sz w:val="28"/>
        </w:rPr>
        <w:t>01-324-нысан</w:t>
      </w:r>
    </w:p>
    <w:bookmarkStart w:name="z67" w:id="38"/>
    <w:p>
      <w:pPr>
        <w:spacing w:after="0"/>
        <w:ind w:left="0"/>
        <w:jc w:val="left"/>
      </w:pPr>
      <w:r>
        <w:rPr>
          <w:rFonts w:ascii="Times New Roman"/>
          <w:b/>
          <w:i w:val="false"/>
          <w:color w:val="000000"/>
        </w:rPr>
        <w:t xml:space="preserve"> Әскери-оқу арнайы оқу орындары мен кадеттерiнiң студенттеріне,</w:t>
      </w:r>
      <w:r>
        <w:br/>
      </w:r>
      <w:r>
        <w:rPr>
          <w:rFonts w:ascii="Times New Roman"/>
          <w:b/>
          <w:i w:val="false"/>
          <w:color w:val="000000"/>
        </w:rPr>
        <w:t>интерндеріне, магистранттарына, докторанттарына, тыңдаушыларына</w:t>
      </w:r>
      <w:r>
        <w:br/>
      </w:r>
      <w:r>
        <w:rPr>
          <w:rFonts w:ascii="Times New Roman"/>
          <w:b/>
          <w:i w:val="false"/>
          <w:color w:val="000000"/>
        </w:rPr>
        <w:t>курсанттарына стипендиялар төлеуге жұмсалған шығыстарды есептеу</w:t>
      </w:r>
    </w:p>
    <w:bookmarkEnd w:id="38"/>
    <w:p>
      <w:pPr>
        <w:spacing w:after="0"/>
        <w:ind w:left="0"/>
        <w:jc w:val="both"/>
      </w:pPr>
      <w:r>
        <w:rPr>
          <w:rFonts w:ascii="Times New Roman"/>
          <w:b w:val="false"/>
          <w:i w:val="false"/>
          <w:color w:val="000000"/>
          <w:sz w:val="28"/>
        </w:rPr>
        <w:t>
      Кодтары</w:t>
      </w:r>
    </w:p>
    <w:p>
      <w:pPr>
        <w:spacing w:after="0"/>
        <w:ind w:left="0"/>
        <w:jc w:val="both"/>
      </w:pPr>
      <w:r>
        <w:rPr>
          <w:rFonts w:ascii="Times New Roman"/>
          <w:b w:val="false"/>
          <w:i w:val="false"/>
          <w:color w:val="000000"/>
          <w:sz w:val="28"/>
        </w:rPr>
        <w:t>
      Жылы                                   |_______________________|</w:t>
      </w:r>
    </w:p>
    <w:p>
      <w:pPr>
        <w:spacing w:after="0"/>
        <w:ind w:left="0"/>
        <w:jc w:val="both"/>
      </w:pPr>
      <w:r>
        <w:rPr>
          <w:rFonts w:ascii="Times New Roman"/>
          <w:b w:val="false"/>
          <w:i w:val="false"/>
          <w:color w:val="000000"/>
          <w:sz w:val="28"/>
        </w:rPr>
        <w:t>
      Мәлiметтер түрi (болжам, жоспар, есеп) |_______________________|</w:t>
      </w:r>
    </w:p>
    <w:p>
      <w:pPr>
        <w:spacing w:after="0"/>
        <w:ind w:left="0"/>
        <w:jc w:val="both"/>
      </w:pPr>
      <w:r>
        <w:rPr>
          <w:rFonts w:ascii="Times New Roman"/>
          <w:b w:val="false"/>
          <w:i w:val="false"/>
          <w:color w:val="000000"/>
          <w:sz w:val="28"/>
        </w:rPr>
        <w:t>
      Функционалдық топ                      |_______________________|</w:t>
      </w:r>
    </w:p>
    <w:p>
      <w:pPr>
        <w:spacing w:after="0"/>
        <w:ind w:left="0"/>
        <w:jc w:val="both"/>
      </w:pPr>
      <w:r>
        <w:rPr>
          <w:rFonts w:ascii="Times New Roman"/>
          <w:b w:val="false"/>
          <w:i w:val="false"/>
          <w:color w:val="000000"/>
          <w:sz w:val="28"/>
        </w:rPr>
        <w:t>
      Бағдарламалардың әкiмшiсi              |_______________________|</w:t>
      </w:r>
    </w:p>
    <w:p>
      <w:pPr>
        <w:spacing w:after="0"/>
        <w:ind w:left="0"/>
        <w:jc w:val="both"/>
      </w:pPr>
      <w:r>
        <w:rPr>
          <w:rFonts w:ascii="Times New Roman"/>
          <w:b w:val="false"/>
          <w:i w:val="false"/>
          <w:color w:val="000000"/>
          <w:sz w:val="28"/>
        </w:rPr>
        <w:t>
      Мемлекеттiк мекеме                     |_______________________|</w:t>
      </w:r>
    </w:p>
    <w:p>
      <w:pPr>
        <w:spacing w:after="0"/>
        <w:ind w:left="0"/>
        <w:jc w:val="both"/>
      </w:pPr>
      <w:r>
        <w:rPr>
          <w:rFonts w:ascii="Times New Roman"/>
          <w:b w:val="false"/>
          <w:i w:val="false"/>
          <w:color w:val="000000"/>
          <w:sz w:val="28"/>
        </w:rPr>
        <w:t>
      Бағдарлама                             |_______________________|</w:t>
      </w:r>
    </w:p>
    <w:p>
      <w:pPr>
        <w:spacing w:after="0"/>
        <w:ind w:left="0"/>
        <w:jc w:val="both"/>
      </w:pPr>
      <w:r>
        <w:rPr>
          <w:rFonts w:ascii="Times New Roman"/>
          <w:b w:val="false"/>
          <w:i w:val="false"/>
          <w:color w:val="000000"/>
          <w:sz w:val="28"/>
        </w:rPr>
        <w:t>
      Ерекшелiк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(тыңдаушылардың)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бiрл.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(стипендия) лауазымдық/жалақының сомасы (баз.лауазымдық/жалақы х коэфф. х 2-бағ.)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лауазымдық жалақы (стипендия) ((3-бағ. + 4-бағ.) х 12)|/1000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Оқуға қабылданар алдында iс жүзiндегi мерзiмдi әскери қызметте тiркеуде тұрмаған тұлғалардың iшiндегi курсанттар (тыңдаушылар) (1 бет+2 бет):</w:t>
            </w:r>
          </w:p>
          <w:p>
            <w:pPr>
              <w:spacing w:after="20"/>
              <w:ind w:left="20"/>
              <w:jc w:val="both"/>
            </w:pPr>
            <w:r>
              <w:rPr>
                <w:rFonts w:ascii="Times New Roman"/>
                <w:b w:val="false"/>
                <w:i w:val="false"/>
                <w:color w:val="000000"/>
                <w:sz w:val="20"/>
              </w:rPr>
              <w:t>
1. жоғары оқу орындарына, оның iшiнде (а бет+ б бет):</w:t>
            </w:r>
          </w:p>
          <w:p>
            <w:pPr>
              <w:spacing w:after="20"/>
              <w:ind w:left="20"/>
              <w:jc w:val="both"/>
            </w:pPr>
            <w:r>
              <w:rPr>
                <w:rFonts w:ascii="Times New Roman"/>
                <w:b w:val="false"/>
                <w:i w:val="false"/>
                <w:color w:val="000000"/>
                <w:sz w:val="20"/>
              </w:rPr>
              <w:t>
а) бiрiншi және екiншi курстарға б) үшiншi және кейiнгi курстарға 2. орта әскери оқу орындарына, оның iшiнде (а бет+б бет):</w:t>
            </w:r>
          </w:p>
          <w:p>
            <w:pPr>
              <w:spacing w:after="20"/>
              <w:ind w:left="20"/>
              <w:jc w:val="both"/>
            </w:pPr>
            <w:r>
              <w:rPr>
                <w:rFonts w:ascii="Times New Roman"/>
                <w:b w:val="false"/>
                <w:i w:val="false"/>
                <w:color w:val="000000"/>
                <w:sz w:val="20"/>
              </w:rPr>
              <w:t>
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 жүзiндегi мерзiмдi әскери қызметке тiкелей шақырылғаннан кейiн оқуға алынған тұлғалардың iшiндегi курсанттар (тыңдаушылар):</w:t>
            </w:r>
          </w:p>
          <w:p>
            <w:pPr>
              <w:spacing w:after="20"/>
              <w:ind w:left="20"/>
              <w:jc w:val="both"/>
            </w:pPr>
            <w:r>
              <w:rPr>
                <w:rFonts w:ascii="Times New Roman"/>
                <w:b w:val="false"/>
                <w:i w:val="false"/>
                <w:color w:val="000000"/>
                <w:sz w:val="20"/>
              </w:rPr>
              <w:t>
- техниктер, прапорщиктер мектептерiне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Мерзiмдi қызмет әскери қызметшiлерiнiң iшiндегi курсанттар (2-тармақта көрсетiлген курсанттардан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Казармалық ережеде ұсталмайтын жоғары әскери және арнаулы оқу орындарының тыңдаушылары (дайындау және қайта дайындау ағындарын)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Республика IIМ Академиясы 1 факультетiнiң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Кадеттер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органның</w:t>
      </w:r>
    </w:p>
    <w:p>
      <w:pPr>
        <w:spacing w:after="0"/>
        <w:ind w:left="0"/>
        <w:jc w:val="both"/>
      </w:pPr>
      <w:r>
        <w:rPr>
          <w:rFonts w:ascii="Times New Roman"/>
          <w:b w:val="false"/>
          <w:i w:val="false"/>
          <w:color w:val="000000"/>
          <w:sz w:val="28"/>
        </w:rPr>
        <w:t>
      жауапты хатшысы/ мемлекеттiк</w:t>
      </w:r>
    </w:p>
    <w:p>
      <w:pPr>
        <w:spacing w:after="0"/>
        <w:ind w:left="0"/>
        <w:jc w:val="both"/>
      </w:pPr>
      <w:r>
        <w:rPr>
          <w:rFonts w:ascii="Times New Roman"/>
          <w:b w:val="false"/>
          <w:i w:val="false"/>
          <w:color w:val="000000"/>
          <w:sz w:val="28"/>
        </w:rPr>
        <w:t>
      мекеме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Бюджеттік бағдарлама басшысы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both"/>
      </w:pPr>
      <w:r>
        <w:rPr>
          <w:rFonts w:ascii="Times New Roman"/>
          <w:b w:val="false"/>
          <w:i w:val="false"/>
          <w:color w:val="000000"/>
          <w:sz w:val="28"/>
        </w:rPr>
        <w:t>
      Бас бухгалтер (ҚЭБ бастығы)   _________ _____________________________</w:t>
      </w:r>
    </w:p>
    <w:p>
      <w:pPr>
        <w:spacing w:after="0"/>
        <w:ind w:left="0"/>
        <w:jc w:val="both"/>
      </w:pPr>
      <w:r>
        <w:rPr>
          <w:rFonts w:ascii="Times New Roman"/>
          <w:b w:val="false"/>
          <w:i w:val="false"/>
          <w:color w:val="000000"/>
          <w:sz w:val="28"/>
        </w:rPr>
        <w:t>
                                       (қолы)   (аты-жөні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