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34ca" w14:textId="41a3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қағидаларын бекіту туралы және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17 наурыздағы № 201 бұйрығы. Қазақстан Республикасының Әділет министрлігінде 2016 жылы 15 сәуірде № 13603 болып тіркелді. Күші жойылды – Қазақстан Республикасы Білім және ғылым министрінің 2016 жылғы 23 қарашадағы № 669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23.11.2016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қағидаларын бекіту туралы және "Білім алушылардың үлгерімін ағымдағы бақылау, аралық және қорытынды мемлекеттік аттестаттау жүргізудің үлгі ережесін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7367 болып тіркелген, "Егемен Қазақстан" газетінің 2012 жылғы 21 сәуірдегі № 172-177 (27251)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xml:space="preserve">
      "Ұлттық бірыңғай тестілеуді өткізу қағидаларын бекіту туралы және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бұйрығына өзгеріс енгізу туралы" Қазақстан Республикасы Білім және ғылым министрінің 2011 жылғы 5 желтоқсандағы № 506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xml:space="preserve">
      "2. Білім алушылардың үлгеріміне ағымдық бақылау, аралық және қорытынды аттестаттау өткізудің үлгілік ережесін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мынадай өзгеріс енгізілсін: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жалпы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өткізудің үлгілік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4-тарау</w:t>
      </w:r>
      <w:r>
        <w:rPr>
          <w:rFonts w:ascii="Times New Roman"/>
          <w:b w:val="false"/>
          <w:i w:val="false"/>
          <w:color w:val="000000"/>
          <w:sz w:val="28"/>
        </w:rPr>
        <w:t xml:space="preserve"> алынып тасталсын.";</w:t>
      </w:r>
    </w:p>
    <w:bookmarkStart w:name="z9" w:id="5"/>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 Ұлттық бірыңғай тест (бұдан әрі - ҰБТ) – орта білімнен кейінгі немесе жоғары білімнің білім беру бағдарламаларын іске асыратын білім беру ұйымдарына түсу емтихандарымен біріктірілетін, жалпы орта білім беру ұйымдарында білім алушыларды қорытынды аттестаттау нысанының бірі.".</w:t>
      </w:r>
    </w:p>
    <w:bookmarkEnd w:id="6"/>
    <w:bookmarkStart w:name="z12" w:id="7"/>
    <w:p>
      <w:pPr>
        <w:spacing w:after="0"/>
        <w:ind w:left="0"/>
        <w:jc w:val="both"/>
      </w:pPr>
      <w:r>
        <w:rPr>
          <w:rFonts w:ascii="Times New Roman"/>
          <w:b w:val="false"/>
          <w:i w:val="false"/>
          <w:color w:val="000000"/>
          <w:sz w:val="28"/>
        </w:rPr>
        <w:t>
      2. Білім және ғылым саласындағы бақылау комитеті (С.Н. Нүсіпов)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9"/>
    <w:bookmarkStart w:name="z15" w:id="10"/>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0"/>
    <w:bookmarkStart w:name="z16" w:id="11"/>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ресми интернет-ресурсында орналастыруды; </w:t>
      </w:r>
    </w:p>
    <w:bookmarkEnd w:id="11"/>
    <w:bookmarkStart w:name="z17" w:id="12"/>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Т. Балықбаевқа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