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58615" w14:textId="19586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ведомстволары мен аумақтық органдары туралы ережелерді бекіту туралы" Қазақстан Республикасы Ішкі істер министрінің 2014 жылғы 1 қазандағы № 662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2016 жылғы 18 ақпандағы № 156 бұйрығы. Қазақстан Республикасының Әділет министрлігінде 2016 жылы 24 наурызда № 13522 болып тіркелді</w:t>
      </w:r>
    </w:p>
    <w:p>
      <w:pPr>
        <w:spacing w:after="0"/>
        <w:ind w:left="0"/>
        <w:jc w:val="both"/>
      </w:pPr>
      <w:bookmarkStart w:name="z1" w:id="0"/>
      <w:r>
        <w:rPr>
          <w:rFonts w:ascii="Times New Roman"/>
          <w:b w:val="false"/>
          <w:i w:val="false"/>
          <w:color w:val="000000"/>
          <w:sz w:val="28"/>
        </w:rPr>
        <w:t>
      «Қазақстан Республикасының ішкі істер органдары туралы» Қазақстан Республикасының Заңы </w:t>
      </w:r>
      <w:r>
        <w:rPr>
          <w:rFonts w:ascii="Times New Roman"/>
          <w:b w:val="false"/>
          <w:i w:val="false"/>
          <w:color w:val="000000"/>
          <w:sz w:val="28"/>
        </w:rPr>
        <w:t>11-бабының</w:t>
      </w:r>
      <w:r>
        <w:rPr>
          <w:rFonts w:ascii="Times New Roman"/>
          <w:b w:val="false"/>
          <w:i w:val="false"/>
          <w:color w:val="000000"/>
          <w:sz w:val="28"/>
        </w:rPr>
        <w:t xml:space="preserve"> 25) тармақшасына, «Қазақстан Республикасы мемлекеттік басқару жүйесінің реформасы туралы» Қазақстан Республикасы Президентінің 2014 жылғы 6 тамыздағы № 875 </w:t>
      </w:r>
      <w:r>
        <w:rPr>
          <w:rFonts w:ascii="Times New Roman"/>
          <w:b w:val="false"/>
          <w:i w:val="false"/>
          <w:color w:val="000000"/>
          <w:sz w:val="28"/>
        </w:rPr>
        <w:t>Жарлығына</w:t>
      </w:r>
      <w:r>
        <w:rPr>
          <w:rFonts w:ascii="Times New Roman"/>
          <w:b w:val="false"/>
          <w:i w:val="false"/>
          <w:color w:val="000000"/>
          <w:sz w:val="28"/>
        </w:rPr>
        <w:t>, сондай-ақ «Қазақстан Республикасының Ішкі істер министрлігі қылмыстық-атқару жүйесінің кейбір мәселелері туралы» Қазақстан Республикасы Үкіметінің 2015 жылғы 24 желтоқсандағы № 1054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 Ішкі істер министрлігінің ведомстволары мен аумақтық органдары туралы ережелерді бекіту туралы» Қазақстан Республикасы Ішкі істер министрінің 2014 жылғы 1 қазандағы № 662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9792 болып тіркелген)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«Мыналар:</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Ұлттық ұлан Бас қолбасшылығы туралы ереже;</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Ішкі істер министрлігінің Қылмыстық-атқару жүйесі комитеті туралы ереже;</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Ішкі істер министрлігінің Төтенше жағдайлар комитеті туралы ереже;</w:t>
      </w:r>
      <w:r>
        <w:br/>
      </w:r>
      <w:r>
        <w:rPr>
          <w:rFonts w:ascii="Times New Roman"/>
          <w:b w:val="false"/>
          <w:i w:val="false"/>
          <w:color w:val="000000"/>
          <w:sz w:val="28"/>
        </w:rPr>
        <w:t>
</w:t>
      </w:r>
      <w:r>
        <w:rPr>
          <w:rFonts w:ascii="Times New Roman"/>
          <w:b w:val="false"/>
          <w:i w:val="false"/>
          <w:color w:val="000000"/>
          <w:sz w:val="28"/>
        </w:rPr>
        <w:t>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Ішкі істер министрлігінің Әкімшілік полиция комитеті туралы ереже;</w:t>
      </w:r>
      <w:r>
        <w:br/>
      </w:r>
      <w:r>
        <w:rPr>
          <w:rFonts w:ascii="Times New Roman"/>
          <w:b w:val="false"/>
          <w:i w:val="false"/>
          <w:color w:val="000000"/>
          <w:sz w:val="28"/>
        </w:rPr>
        <w:t>
</w:t>
      </w:r>
      <w:r>
        <w:rPr>
          <w:rFonts w:ascii="Times New Roman"/>
          <w:b w:val="false"/>
          <w:i w:val="false"/>
          <w:color w:val="000000"/>
          <w:sz w:val="28"/>
        </w:rPr>
        <w:t>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Ішкі істер министрлігі Астана қаласының Ішкі істер департаменті туралы ереже;</w:t>
      </w:r>
      <w:r>
        <w:br/>
      </w:r>
      <w:r>
        <w:rPr>
          <w:rFonts w:ascii="Times New Roman"/>
          <w:b w:val="false"/>
          <w:i w:val="false"/>
          <w:color w:val="000000"/>
          <w:sz w:val="28"/>
        </w:rPr>
        <w:t>
</w:t>
      </w:r>
      <w:r>
        <w:rPr>
          <w:rFonts w:ascii="Times New Roman"/>
          <w:b w:val="false"/>
          <w:i w:val="false"/>
          <w:color w:val="000000"/>
          <w:sz w:val="28"/>
        </w:rPr>
        <w:t>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Ішкі істер министрлігі Ақмола облысының Ішкі істер департаменті туралы ереже;</w:t>
      </w:r>
      <w:r>
        <w:br/>
      </w:r>
      <w:r>
        <w:rPr>
          <w:rFonts w:ascii="Times New Roman"/>
          <w:b w:val="false"/>
          <w:i w:val="false"/>
          <w:color w:val="000000"/>
          <w:sz w:val="28"/>
        </w:rPr>
        <w:t>
</w:t>
      </w:r>
      <w:r>
        <w:rPr>
          <w:rFonts w:ascii="Times New Roman"/>
          <w:b w:val="false"/>
          <w:i w:val="false"/>
          <w:color w:val="000000"/>
          <w:sz w:val="28"/>
        </w:rPr>
        <w:t>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Ішкі істер министрлігі Ақтөбе облысының Ішкі істер департаменті туралы ереже;</w:t>
      </w:r>
      <w:r>
        <w:br/>
      </w:r>
      <w:r>
        <w:rPr>
          <w:rFonts w:ascii="Times New Roman"/>
          <w:b w:val="false"/>
          <w:i w:val="false"/>
          <w:color w:val="000000"/>
          <w:sz w:val="28"/>
        </w:rPr>
        <w:t>
</w:t>
      </w:r>
      <w:r>
        <w:rPr>
          <w:rFonts w:ascii="Times New Roman"/>
          <w:b w:val="false"/>
          <w:i w:val="false"/>
          <w:color w:val="000000"/>
          <w:sz w:val="28"/>
        </w:rPr>
        <w:t>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Ішкі істер министрлігі Алматы қаласының Ішкі істер департаменті туралы ереже;</w:t>
      </w:r>
      <w:r>
        <w:br/>
      </w:r>
      <w:r>
        <w:rPr>
          <w:rFonts w:ascii="Times New Roman"/>
          <w:b w:val="false"/>
          <w:i w:val="false"/>
          <w:color w:val="000000"/>
          <w:sz w:val="28"/>
        </w:rPr>
        <w:t>
</w:t>
      </w:r>
      <w:r>
        <w:rPr>
          <w:rFonts w:ascii="Times New Roman"/>
          <w:b w:val="false"/>
          <w:i w:val="false"/>
          <w:color w:val="000000"/>
          <w:sz w:val="28"/>
        </w:rPr>
        <w:t>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 Ішкі істер министрлігі Алматы облысының Ішкі істер департаменті туралы ереже;</w:t>
      </w:r>
      <w:r>
        <w:br/>
      </w:r>
      <w:r>
        <w:rPr>
          <w:rFonts w:ascii="Times New Roman"/>
          <w:b w:val="false"/>
          <w:i w:val="false"/>
          <w:color w:val="000000"/>
          <w:sz w:val="28"/>
        </w:rPr>
        <w:t>
</w:t>
      </w:r>
      <w:r>
        <w:rPr>
          <w:rFonts w:ascii="Times New Roman"/>
          <w:b w:val="false"/>
          <w:i w:val="false"/>
          <w:color w:val="000000"/>
          <w:sz w:val="28"/>
        </w:rPr>
        <w:t>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Қазақстан Республикасы Ішкі істер министрлігі Атырау облысының Ішкі істер департаменті туралы ереже;</w:t>
      </w:r>
      <w:r>
        <w:br/>
      </w:r>
      <w:r>
        <w:rPr>
          <w:rFonts w:ascii="Times New Roman"/>
          <w:b w:val="false"/>
          <w:i w:val="false"/>
          <w:color w:val="000000"/>
          <w:sz w:val="28"/>
        </w:rPr>
        <w:t>
</w:t>
      </w:r>
      <w:r>
        <w:rPr>
          <w:rFonts w:ascii="Times New Roman"/>
          <w:b w:val="false"/>
          <w:i w:val="false"/>
          <w:color w:val="000000"/>
          <w:sz w:val="28"/>
        </w:rPr>
        <w:t>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Қазақстан Республикасы Ішкі істер министрлігі Шығыс Қазақстан облысының Ішкі істер департаменті туралы ереже;</w:t>
      </w:r>
      <w:r>
        <w:br/>
      </w:r>
      <w:r>
        <w:rPr>
          <w:rFonts w:ascii="Times New Roman"/>
          <w:b w:val="false"/>
          <w:i w:val="false"/>
          <w:color w:val="000000"/>
          <w:sz w:val="28"/>
        </w:rPr>
        <w:t>
</w:t>
      </w:r>
      <w:r>
        <w:rPr>
          <w:rFonts w:ascii="Times New Roman"/>
          <w:b w:val="false"/>
          <w:i w:val="false"/>
          <w:color w:val="000000"/>
          <w:sz w:val="28"/>
        </w:rPr>
        <w:t>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Қазақстан Республикасы Ішкі істер министрлігі Жамбыл облысының Ішкі істер департаменті туралы ереже;</w:t>
      </w:r>
      <w:r>
        <w:br/>
      </w:r>
      <w:r>
        <w:rPr>
          <w:rFonts w:ascii="Times New Roman"/>
          <w:b w:val="false"/>
          <w:i w:val="false"/>
          <w:color w:val="000000"/>
          <w:sz w:val="28"/>
        </w:rPr>
        <w:t>
</w:t>
      </w:r>
      <w:r>
        <w:rPr>
          <w:rFonts w:ascii="Times New Roman"/>
          <w:b w:val="false"/>
          <w:i w:val="false"/>
          <w:color w:val="000000"/>
          <w:sz w:val="28"/>
        </w:rPr>
        <w:t>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 Ішкі істер министрлігі Батыс Қазақстан облысының Ішкі істер департаменті туралы ереже;</w:t>
      </w:r>
      <w:r>
        <w:br/>
      </w:r>
      <w:r>
        <w:rPr>
          <w:rFonts w:ascii="Times New Roman"/>
          <w:b w:val="false"/>
          <w:i w:val="false"/>
          <w:color w:val="000000"/>
          <w:sz w:val="28"/>
        </w:rPr>
        <w:t>
</w:t>
      </w:r>
      <w:r>
        <w:rPr>
          <w:rFonts w:ascii="Times New Roman"/>
          <w:b w:val="false"/>
          <w:i w:val="false"/>
          <w:color w:val="000000"/>
          <w:sz w:val="28"/>
        </w:rPr>
        <w:t>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Қазақстан Республикасы Ішкі істер министрлігі Қарағанды облысының Ішкі істер департаменті туралы ереже;</w:t>
      </w:r>
      <w:r>
        <w:br/>
      </w:r>
      <w:r>
        <w:rPr>
          <w:rFonts w:ascii="Times New Roman"/>
          <w:b w:val="false"/>
          <w:i w:val="false"/>
          <w:color w:val="000000"/>
          <w:sz w:val="28"/>
        </w:rPr>
        <w:t>
</w:t>
      </w:r>
      <w:r>
        <w:rPr>
          <w:rFonts w:ascii="Times New Roman"/>
          <w:b w:val="false"/>
          <w:i w:val="false"/>
          <w:color w:val="000000"/>
          <w:sz w:val="28"/>
        </w:rPr>
        <w:t>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Қазақстан Республикасы Ішкі істер министрлігі Қостанай облысының Ішкі істер департаменті туралы ереже;</w:t>
      </w:r>
      <w:r>
        <w:br/>
      </w:r>
      <w:r>
        <w:rPr>
          <w:rFonts w:ascii="Times New Roman"/>
          <w:b w:val="false"/>
          <w:i w:val="false"/>
          <w:color w:val="000000"/>
          <w:sz w:val="28"/>
        </w:rPr>
        <w:t>
</w:t>
      </w:r>
      <w:r>
        <w:rPr>
          <w:rFonts w:ascii="Times New Roman"/>
          <w:b w:val="false"/>
          <w:i w:val="false"/>
          <w:color w:val="000000"/>
          <w:sz w:val="28"/>
        </w:rPr>
        <w:t>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Қазақстан Республикасы Ішкі істер министрлігі Қызылорда облысының Ішкі істер департаменті туралы ереже;</w:t>
      </w:r>
      <w:r>
        <w:br/>
      </w:r>
      <w:r>
        <w:rPr>
          <w:rFonts w:ascii="Times New Roman"/>
          <w:b w:val="false"/>
          <w:i w:val="false"/>
          <w:color w:val="000000"/>
          <w:sz w:val="28"/>
        </w:rPr>
        <w:t>
</w:t>
      </w:r>
      <w:r>
        <w:rPr>
          <w:rFonts w:ascii="Times New Roman"/>
          <w:b w:val="false"/>
          <w:i w:val="false"/>
          <w:color w:val="000000"/>
          <w:sz w:val="28"/>
        </w:rPr>
        <w:t>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Қазақстан Республикасы Ішкі істер министрлігі Маңғыстау облысының Ішкі істер департаменті туралы ереже;</w:t>
      </w:r>
      <w:r>
        <w:br/>
      </w:r>
      <w:r>
        <w:rPr>
          <w:rFonts w:ascii="Times New Roman"/>
          <w:b w:val="false"/>
          <w:i w:val="false"/>
          <w:color w:val="000000"/>
          <w:sz w:val="28"/>
        </w:rPr>
        <w:t>
</w:t>
      </w:r>
      <w:r>
        <w:rPr>
          <w:rFonts w:ascii="Times New Roman"/>
          <w:b w:val="false"/>
          <w:i w:val="false"/>
          <w:color w:val="000000"/>
          <w:sz w:val="28"/>
        </w:rPr>
        <w:t>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Қазақстан Республикасы Ішкі істер министрлігі Павлодар облысының Ішкі істер департаменті туралы ереже;</w:t>
      </w:r>
      <w:r>
        <w:br/>
      </w:r>
      <w:r>
        <w:rPr>
          <w:rFonts w:ascii="Times New Roman"/>
          <w:b w:val="false"/>
          <w:i w:val="false"/>
          <w:color w:val="000000"/>
          <w:sz w:val="28"/>
        </w:rPr>
        <w:t>
</w:t>
      </w:r>
      <w:r>
        <w:rPr>
          <w:rFonts w:ascii="Times New Roman"/>
          <w:b w:val="false"/>
          <w:i w:val="false"/>
          <w:color w:val="000000"/>
          <w:sz w:val="28"/>
        </w:rPr>
        <w:t>
      19)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Қазақстан Республикасы Ішкі істер министрлігі Солтүстік Қазақстан облысының Ішкі істер департаменті туралы ереже;</w:t>
      </w:r>
      <w:r>
        <w:br/>
      </w:r>
      <w:r>
        <w:rPr>
          <w:rFonts w:ascii="Times New Roman"/>
          <w:b w:val="false"/>
          <w:i w:val="false"/>
          <w:color w:val="000000"/>
          <w:sz w:val="28"/>
        </w:rPr>
        <w:t>
</w:t>
      </w:r>
      <w:r>
        <w:rPr>
          <w:rFonts w:ascii="Times New Roman"/>
          <w:b w:val="false"/>
          <w:i w:val="false"/>
          <w:color w:val="000000"/>
          <w:sz w:val="28"/>
        </w:rPr>
        <w:t>
      20)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 Қазақстан Республикасы Ішкі істер министрлігі Оңтүстік Қазақстан облысының Ішкі істер департаменті туралы ереже;</w:t>
      </w:r>
      <w:r>
        <w:br/>
      </w:r>
      <w:r>
        <w:rPr>
          <w:rFonts w:ascii="Times New Roman"/>
          <w:b w:val="false"/>
          <w:i w:val="false"/>
          <w:color w:val="000000"/>
          <w:sz w:val="28"/>
        </w:rPr>
        <w:t>
</w:t>
      </w:r>
      <w:r>
        <w:rPr>
          <w:rFonts w:ascii="Times New Roman"/>
          <w:b w:val="false"/>
          <w:i w:val="false"/>
          <w:color w:val="000000"/>
          <w:sz w:val="28"/>
        </w:rPr>
        <w:t>
      21)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Қазақстан Республикасы Ішкі істер министрлігінің Көліктегі ішкі істер департаменті туралы ереже;</w:t>
      </w:r>
      <w:r>
        <w:br/>
      </w:r>
      <w:r>
        <w:rPr>
          <w:rFonts w:ascii="Times New Roman"/>
          <w:b w:val="false"/>
          <w:i w:val="false"/>
          <w:color w:val="000000"/>
          <w:sz w:val="28"/>
        </w:rPr>
        <w:t>
</w:t>
      </w:r>
      <w:r>
        <w:rPr>
          <w:rFonts w:ascii="Times New Roman"/>
          <w:b w:val="false"/>
          <w:i w:val="false"/>
          <w:color w:val="000000"/>
          <w:sz w:val="28"/>
        </w:rPr>
        <w:t>
      22) осы бұйрыққа </w:t>
      </w:r>
      <w:r>
        <w:rPr>
          <w:rFonts w:ascii="Times New Roman"/>
          <w:b w:val="false"/>
          <w:i w:val="false"/>
          <w:color w:val="000000"/>
          <w:sz w:val="28"/>
        </w:rPr>
        <w:t>22-қосымшаға</w:t>
      </w:r>
      <w:r>
        <w:rPr>
          <w:rFonts w:ascii="Times New Roman"/>
          <w:b w:val="false"/>
          <w:i w:val="false"/>
          <w:color w:val="000000"/>
          <w:sz w:val="28"/>
        </w:rPr>
        <w:t xml:space="preserve"> сәйкес Қазақстан Республикасы Ішкі істер министрлігі Қылмыстық-атқару жүйесі комитетінің Астана қаласы бойынша Қылмыстық-атқару жүйесі департаменті туралы ереже;</w:t>
      </w:r>
      <w:r>
        <w:br/>
      </w:r>
      <w:r>
        <w:rPr>
          <w:rFonts w:ascii="Times New Roman"/>
          <w:b w:val="false"/>
          <w:i w:val="false"/>
          <w:color w:val="000000"/>
          <w:sz w:val="28"/>
        </w:rPr>
        <w:t>
</w:t>
      </w:r>
      <w:r>
        <w:rPr>
          <w:rFonts w:ascii="Times New Roman"/>
          <w:b w:val="false"/>
          <w:i w:val="false"/>
          <w:color w:val="000000"/>
          <w:sz w:val="28"/>
        </w:rPr>
        <w:t>
      23)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Қазақстан Республикасы Ішкі істер министрлігі Қылмыстық-атқару жүйесі комитетінің Ақмола облысы бойынша Қылмыстық-атқару жүйесі департаменті туралы ереже;</w:t>
      </w:r>
      <w:r>
        <w:br/>
      </w:r>
      <w:r>
        <w:rPr>
          <w:rFonts w:ascii="Times New Roman"/>
          <w:b w:val="false"/>
          <w:i w:val="false"/>
          <w:color w:val="000000"/>
          <w:sz w:val="28"/>
        </w:rPr>
        <w:t>
</w:t>
      </w:r>
      <w:r>
        <w:rPr>
          <w:rFonts w:ascii="Times New Roman"/>
          <w:b w:val="false"/>
          <w:i w:val="false"/>
          <w:color w:val="000000"/>
          <w:sz w:val="28"/>
        </w:rPr>
        <w:t>
      24) осы бұйрыққа </w:t>
      </w:r>
      <w:r>
        <w:rPr>
          <w:rFonts w:ascii="Times New Roman"/>
          <w:b w:val="false"/>
          <w:i w:val="false"/>
          <w:color w:val="000000"/>
          <w:sz w:val="28"/>
        </w:rPr>
        <w:t>24-қосымшаға</w:t>
      </w:r>
      <w:r>
        <w:rPr>
          <w:rFonts w:ascii="Times New Roman"/>
          <w:b w:val="false"/>
          <w:i w:val="false"/>
          <w:color w:val="000000"/>
          <w:sz w:val="28"/>
        </w:rPr>
        <w:t xml:space="preserve"> сәйкес Қазақстан Республикасы Ішкі істер министрлігі Қылмыстық-атқару жүйесі комитетінің Ақтөбе облысы бойынша Қылмыстық-атқару жүйесі департаменті туралы ереже;</w:t>
      </w:r>
      <w:r>
        <w:br/>
      </w:r>
      <w:r>
        <w:rPr>
          <w:rFonts w:ascii="Times New Roman"/>
          <w:b w:val="false"/>
          <w:i w:val="false"/>
          <w:color w:val="000000"/>
          <w:sz w:val="28"/>
        </w:rPr>
        <w:t>
</w:t>
      </w:r>
      <w:r>
        <w:rPr>
          <w:rFonts w:ascii="Times New Roman"/>
          <w:b w:val="false"/>
          <w:i w:val="false"/>
          <w:color w:val="000000"/>
          <w:sz w:val="28"/>
        </w:rPr>
        <w:t>
      25)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Қазақстан Республикасы Ішкі істер министрлігі Қылмыстық-атқару жүйесі комитетінің Алматы облысы бойынша Қылмыстық-атқару жүйесі департаменті туралы ереже;</w:t>
      </w:r>
      <w:r>
        <w:br/>
      </w:r>
      <w:r>
        <w:rPr>
          <w:rFonts w:ascii="Times New Roman"/>
          <w:b w:val="false"/>
          <w:i w:val="false"/>
          <w:color w:val="000000"/>
          <w:sz w:val="28"/>
        </w:rPr>
        <w:t>
</w:t>
      </w:r>
      <w:r>
        <w:rPr>
          <w:rFonts w:ascii="Times New Roman"/>
          <w:b w:val="false"/>
          <w:i w:val="false"/>
          <w:color w:val="000000"/>
          <w:sz w:val="28"/>
        </w:rPr>
        <w:t>
      26) осы бұйрыққа </w:t>
      </w:r>
      <w:r>
        <w:rPr>
          <w:rFonts w:ascii="Times New Roman"/>
          <w:b w:val="false"/>
          <w:i w:val="false"/>
          <w:color w:val="000000"/>
          <w:sz w:val="28"/>
        </w:rPr>
        <w:t>26-қосымшаға</w:t>
      </w:r>
      <w:r>
        <w:rPr>
          <w:rFonts w:ascii="Times New Roman"/>
          <w:b w:val="false"/>
          <w:i w:val="false"/>
          <w:color w:val="000000"/>
          <w:sz w:val="28"/>
        </w:rPr>
        <w:t xml:space="preserve"> сәйкес Қазақстан Республикасы Ішкі істер министрлігі Қылмыстық-атқару жүйесі комитетінің Атырау облысы бойынша Қылмыстық-атқару жүйесі департаменті туралы ереже;</w:t>
      </w:r>
      <w:r>
        <w:br/>
      </w:r>
      <w:r>
        <w:rPr>
          <w:rFonts w:ascii="Times New Roman"/>
          <w:b w:val="false"/>
          <w:i w:val="false"/>
          <w:color w:val="000000"/>
          <w:sz w:val="28"/>
        </w:rPr>
        <w:t>
</w:t>
      </w:r>
      <w:r>
        <w:rPr>
          <w:rFonts w:ascii="Times New Roman"/>
          <w:b w:val="false"/>
          <w:i w:val="false"/>
          <w:color w:val="000000"/>
          <w:sz w:val="28"/>
        </w:rPr>
        <w:t>
      27)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Қазақстан Республикасы Ішкі істер министрлігі Қылмыстық-атқару жүйесі комитетінің Шығыс Қазақстан облысы бойынша Қылмыстық-атқару жүйесі департаменті туралы ереже;</w:t>
      </w:r>
      <w:r>
        <w:br/>
      </w:r>
      <w:r>
        <w:rPr>
          <w:rFonts w:ascii="Times New Roman"/>
          <w:b w:val="false"/>
          <w:i w:val="false"/>
          <w:color w:val="000000"/>
          <w:sz w:val="28"/>
        </w:rPr>
        <w:t>
</w:t>
      </w:r>
      <w:r>
        <w:rPr>
          <w:rFonts w:ascii="Times New Roman"/>
          <w:b w:val="false"/>
          <w:i w:val="false"/>
          <w:color w:val="000000"/>
          <w:sz w:val="28"/>
        </w:rPr>
        <w:t>
      28) осы бұйрыққа </w:t>
      </w:r>
      <w:r>
        <w:rPr>
          <w:rFonts w:ascii="Times New Roman"/>
          <w:b w:val="false"/>
          <w:i w:val="false"/>
          <w:color w:val="000000"/>
          <w:sz w:val="28"/>
        </w:rPr>
        <w:t>28-қосымшаға</w:t>
      </w:r>
      <w:r>
        <w:rPr>
          <w:rFonts w:ascii="Times New Roman"/>
          <w:b w:val="false"/>
          <w:i w:val="false"/>
          <w:color w:val="000000"/>
          <w:sz w:val="28"/>
        </w:rPr>
        <w:t xml:space="preserve"> сәйкес Қазақстан Республикасы Ішкі істер министрлігі Қылмыстық-атқару жүйесі комитетінің Жамбыл облысы бойынша Қылмыстық-атқару жүйесі департаменті туралы ереже;</w:t>
      </w:r>
      <w:r>
        <w:br/>
      </w:r>
      <w:r>
        <w:rPr>
          <w:rFonts w:ascii="Times New Roman"/>
          <w:b w:val="false"/>
          <w:i w:val="false"/>
          <w:color w:val="000000"/>
          <w:sz w:val="28"/>
        </w:rPr>
        <w:t>
</w:t>
      </w:r>
      <w:r>
        <w:rPr>
          <w:rFonts w:ascii="Times New Roman"/>
          <w:b w:val="false"/>
          <w:i w:val="false"/>
          <w:color w:val="000000"/>
          <w:sz w:val="28"/>
        </w:rPr>
        <w:t>
      29)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 Қазақстан Республикасы Ішкі істер министрлігі Қылмыстық-атқару жүйесі комитетінің Батыс Қазақстан облысы бойынша Қылмыстық-атқару жүйесі департаменті туралы ереже;</w:t>
      </w:r>
      <w:r>
        <w:br/>
      </w:r>
      <w:r>
        <w:rPr>
          <w:rFonts w:ascii="Times New Roman"/>
          <w:b w:val="false"/>
          <w:i w:val="false"/>
          <w:color w:val="000000"/>
          <w:sz w:val="28"/>
        </w:rPr>
        <w:t>
</w:t>
      </w:r>
      <w:r>
        <w:rPr>
          <w:rFonts w:ascii="Times New Roman"/>
          <w:b w:val="false"/>
          <w:i w:val="false"/>
          <w:color w:val="000000"/>
          <w:sz w:val="28"/>
        </w:rPr>
        <w:t>
      30) осы бұйрыққа </w:t>
      </w:r>
      <w:r>
        <w:rPr>
          <w:rFonts w:ascii="Times New Roman"/>
          <w:b w:val="false"/>
          <w:i w:val="false"/>
          <w:color w:val="000000"/>
          <w:sz w:val="28"/>
        </w:rPr>
        <w:t>30-қосымшаға</w:t>
      </w:r>
      <w:r>
        <w:rPr>
          <w:rFonts w:ascii="Times New Roman"/>
          <w:b w:val="false"/>
          <w:i w:val="false"/>
          <w:color w:val="000000"/>
          <w:sz w:val="28"/>
        </w:rPr>
        <w:t xml:space="preserve"> сәйкес Қазақстан Республикасы Ішкі істер министрлігі Қылмыстық-атқару жүйесі комитетінің Қарағанды облысы бойынша Қылмыстық-атқару жүйесі департаменті туралы ереже;</w:t>
      </w:r>
      <w:r>
        <w:br/>
      </w:r>
      <w:r>
        <w:rPr>
          <w:rFonts w:ascii="Times New Roman"/>
          <w:b w:val="false"/>
          <w:i w:val="false"/>
          <w:color w:val="000000"/>
          <w:sz w:val="28"/>
        </w:rPr>
        <w:t>
</w:t>
      </w:r>
      <w:r>
        <w:rPr>
          <w:rFonts w:ascii="Times New Roman"/>
          <w:b w:val="false"/>
          <w:i w:val="false"/>
          <w:color w:val="000000"/>
          <w:sz w:val="28"/>
        </w:rPr>
        <w:t>
      31)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Қазақстан Республикасы Ішкі істер министрлігі Қылмыстық-атқару жүйесі комитетінің Қостанай облысы бойынша Қылмыстық-атқару жүйесі департаменті туралы ереже;</w:t>
      </w:r>
      <w:r>
        <w:br/>
      </w:r>
      <w:r>
        <w:rPr>
          <w:rFonts w:ascii="Times New Roman"/>
          <w:b w:val="false"/>
          <w:i w:val="false"/>
          <w:color w:val="000000"/>
          <w:sz w:val="28"/>
        </w:rPr>
        <w:t>
</w:t>
      </w:r>
      <w:r>
        <w:rPr>
          <w:rFonts w:ascii="Times New Roman"/>
          <w:b w:val="false"/>
          <w:i w:val="false"/>
          <w:color w:val="000000"/>
          <w:sz w:val="28"/>
        </w:rPr>
        <w:t>
      32) осы бұйрыққа </w:t>
      </w:r>
      <w:r>
        <w:rPr>
          <w:rFonts w:ascii="Times New Roman"/>
          <w:b w:val="false"/>
          <w:i w:val="false"/>
          <w:color w:val="000000"/>
          <w:sz w:val="28"/>
        </w:rPr>
        <w:t>32-қосымшаға</w:t>
      </w:r>
      <w:r>
        <w:rPr>
          <w:rFonts w:ascii="Times New Roman"/>
          <w:b w:val="false"/>
          <w:i w:val="false"/>
          <w:color w:val="000000"/>
          <w:sz w:val="28"/>
        </w:rPr>
        <w:t xml:space="preserve"> сәйкес Қазақстан Республикасы Ішкі істер министрлігі Қылмыстық-атқару жүйесі комитетінің Қызылорда облысы бойынша Қылмыстық-атқару жүйесі департаменті туралы ереже;</w:t>
      </w:r>
      <w:r>
        <w:br/>
      </w:r>
      <w:r>
        <w:rPr>
          <w:rFonts w:ascii="Times New Roman"/>
          <w:b w:val="false"/>
          <w:i w:val="false"/>
          <w:color w:val="000000"/>
          <w:sz w:val="28"/>
        </w:rPr>
        <w:t>
</w:t>
      </w:r>
      <w:r>
        <w:rPr>
          <w:rFonts w:ascii="Times New Roman"/>
          <w:b w:val="false"/>
          <w:i w:val="false"/>
          <w:color w:val="000000"/>
          <w:sz w:val="28"/>
        </w:rPr>
        <w:t>
      33) осы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 Қазақстан Республикасы Ішкі істер министрлігі Қылмыстық-атқару жүйесі комитетінің Маңғыстау облысы бойынша Қылмыстық-атқару жүйесі департаменті туралы ереже;</w:t>
      </w:r>
      <w:r>
        <w:br/>
      </w:r>
      <w:r>
        <w:rPr>
          <w:rFonts w:ascii="Times New Roman"/>
          <w:b w:val="false"/>
          <w:i w:val="false"/>
          <w:color w:val="000000"/>
          <w:sz w:val="28"/>
        </w:rPr>
        <w:t>
</w:t>
      </w:r>
      <w:r>
        <w:rPr>
          <w:rFonts w:ascii="Times New Roman"/>
          <w:b w:val="false"/>
          <w:i w:val="false"/>
          <w:color w:val="000000"/>
          <w:sz w:val="28"/>
        </w:rPr>
        <w:t>
      34) осы бұйрыққа </w:t>
      </w:r>
      <w:r>
        <w:rPr>
          <w:rFonts w:ascii="Times New Roman"/>
          <w:b w:val="false"/>
          <w:i w:val="false"/>
          <w:color w:val="000000"/>
          <w:sz w:val="28"/>
        </w:rPr>
        <w:t>34-қосымшаға</w:t>
      </w:r>
      <w:r>
        <w:rPr>
          <w:rFonts w:ascii="Times New Roman"/>
          <w:b w:val="false"/>
          <w:i w:val="false"/>
          <w:color w:val="000000"/>
          <w:sz w:val="28"/>
        </w:rPr>
        <w:t xml:space="preserve"> сәйкес Қазақстан Республикасы Ішкі істер министрлігі Қылмыстық-атқару жүйесі комитетінің Павлодар облысы бойынша Қылмыстық-атқару жүйесі департаменті туралы ереже;</w:t>
      </w:r>
      <w:r>
        <w:br/>
      </w:r>
      <w:r>
        <w:rPr>
          <w:rFonts w:ascii="Times New Roman"/>
          <w:b w:val="false"/>
          <w:i w:val="false"/>
          <w:color w:val="000000"/>
          <w:sz w:val="28"/>
        </w:rPr>
        <w:t>
</w:t>
      </w:r>
      <w:r>
        <w:rPr>
          <w:rFonts w:ascii="Times New Roman"/>
          <w:b w:val="false"/>
          <w:i w:val="false"/>
          <w:color w:val="000000"/>
          <w:sz w:val="28"/>
        </w:rPr>
        <w:t>
      35) осы бұйрыққа </w:t>
      </w:r>
      <w:r>
        <w:rPr>
          <w:rFonts w:ascii="Times New Roman"/>
          <w:b w:val="false"/>
          <w:i w:val="false"/>
          <w:color w:val="000000"/>
          <w:sz w:val="28"/>
        </w:rPr>
        <w:t>35-қосымшаға</w:t>
      </w:r>
      <w:r>
        <w:rPr>
          <w:rFonts w:ascii="Times New Roman"/>
          <w:b w:val="false"/>
          <w:i w:val="false"/>
          <w:color w:val="000000"/>
          <w:sz w:val="28"/>
        </w:rPr>
        <w:t xml:space="preserve"> сәйкес Қазақстан Республикасы Ішкі істер министрлігі Қылмыстық-атқару жүйесі комитетінің Солтүстік Қазақстан облысы бойынша Қылмыстық-атқару жүйесі департаменті туралы ереже;</w:t>
      </w:r>
      <w:r>
        <w:br/>
      </w:r>
      <w:r>
        <w:rPr>
          <w:rFonts w:ascii="Times New Roman"/>
          <w:b w:val="false"/>
          <w:i w:val="false"/>
          <w:color w:val="000000"/>
          <w:sz w:val="28"/>
        </w:rPr>
        <w:t>
</w:t>
      </w:r>
      <w:r>
        <w:rPr>
          <w:rFonts w:ascii="Times New Roman"/>
          <w:b w:val="false"/>
          <w:i w:val="false"/>
          <w:color w:val="000000"/>
          <w:sz w:val="28"/>
        </w:rPr>
        <w:t>
      36) осы бұйрыққа </w:t>
      </w:r>
      <w:r>
        <w:rPr>
          <w:rFonts w:ascii="Times New Roman"/>
          <w:b w:val="false"/>
          <w:i w:val="false"/>
          <w:color w:val="000000"/>
          <w:sz w:val="28"/>
        </w:rPr>
        <w:t>36-қосымшаға</w:t>
      </w:r>
      <w:r>
        <w:rPr>
          <w:rFonts w:ascii="Times New Roman"/>
          <w:b w:val="false"/>
          <w:i w:val="false"/>
          <w:color w:val="000000"/>
          <w:sz w:val="28"/>
        </w:rPr>
        <w:t xml:space="preserve"> сәйкес Қазақстан Республикасы Ішкі істер министрлігі Қылмыстық-атқару жүйесі комитетінің Оңтүстік Қазақстан облысы бойынша Қылмыстық-атқару жүйесі департаменті туралы ереже;</w:t>
      </w:r>
      <w:r>
        <w:br/>
      </w:r>
      <w:r>
        <w:rPr>
          <w:rFonts w:ascii="Times New Roman"/>
          <w:b w:val="false"/>
          <w:i w:val="false"/>
          <w:color w:val="000000"/>
          <w:sz w:val="28"/>
        </w:rPr>
        <w:t>
</w:t>
      </w:r>
      <w:r>
        <w:rPr>
          <w:rFonts w:ascii="Times New Roman"/>
          <w:b w:val="false"/>
          <w:i w:val="false"/>
          <w:color w:val="000000"/>
          <w:sz w:val="28"/>
        </w:rPr>
        <w:t>
      37) осы бұйрыққа </w:t>
      </w:r>
      <w:r>
        <w:rPr>
          <w:rFonts w:ascii="Times New Roman"/>
          <w:b w:val="false"/>
          <w:i w:val="false"/>
          <w:color w:val="000000"/>
          <w:sz w:val="28"/>
        </w:rPr>
        <w:t>37-қосымшаға</w:t>
      </w:r>
      <w:r>
        <w:rPr>
          <w:rFonts w:ascii="Times New Roman"/>
          <w:b w:val="false"/>
          <w:i w:val="false"/>
          <w:color w:val="000000"/>
          <w:sz w:val="28"/>
        </w:rPr>
        <w:t xml:space="preserve"> сәйкес Қазақстан Республикасы Ішкі істер министрлігінің Төтенше жағдайлар комитеті Астана қаласының Төтенше жағдайлар департаменті туралы ереже;</w:t>
      </w:r>
      <w:r>
        <w:br/>
      </w:r>
      <w:r>
        <w:rPr>
          <w:rFonts w:ascii="Times New Roman"/>
          <w:b w:val="false"/>
          <w:i w:val="false"/>
          <w:color w:val="000000"/>
          <w:sz w:val="28"/>
        </w:rPr>
        <w:t>
</w:t>
      </w:r>
      <w:r>
        <w:rPr>
          <w:rFonts w:ascii="Times New Roman"/>
          <w:b w:val="false"/>
          <w:i w:val="false"/>
          <w:color w:val="000000"/>
          <w:sz w:val="28"/>
        </w:rPr>
        <w:t>
      38) осы бұйрыққа </w:t>
      </w:r>
      <w:r>
        <w:rPr>
          <w:rFonts w:ascii="Times New Roman"/>
          <w:b w:val="false"/>
          <w:i w:val="false"/>
          <w:color w:val="000000"/>
          <w:sz w:val="28"/>
        </w:rPr>
        <w:t>38-қосымшаға</w:t>
      </w:r>
      <w:r>
        <w:rPr>
          <w:rFonts w:ascii="Times New Roman"/>
          <w:b w:val="false"/>
          <w:i w:val="false"/>
          <w:color w:val="000000"/>
          <w:sz w:val="28"/>
        </w:rPr>
        <w:t xml:space="preserve"> сәйкес Қазақстан Республикасы Ішкі істер министрлігінің Төтенше жағдайлар комитеті Ақмола облысының Төтенше жағдайлар департаменті туралы ереже;</w:t>
      </w:r>
      <w:r>
        <w:br/>
      </w:r>
      <w:r>
        <w:rPr>
          <w:rFonts w:ascii="Times New Roman"/>
          <w:b w:val="false"/>
          <w:i w:val="false"/>
          <w:color w:val="000000"/>
          <w:sz w:val="28"/>
        </w:rPr>
        <w:t>
</w:t>
      </w:r>
      <w:r>
        <w:rPr>
          <w:rFonts w:ascii="Times New Roman"/>
          <w:b w:val="false"/>
          <w:i w:val="false"/>
          <w:color w:val="000000"/>
          <w:sz w:val="28"/>
        </w:rPr>
        <w:t>
      39) осы бұйрыққа </w:t>
      </w:r>
      <w:r>
        <w:rPr>
          <w:rFonts w:ascii="Times New Roman"/>
          <w:b w:val="false"/>
          <w:i w:val="false"/>
          <w:color w:val="000000"/>
          <w:sz w:val="28"/>
        </w:rPr>
        <w:t>39-қосымшаға</w:t>
      </w:r>
      <w:r>
        <w:rPr>
          <w:rFonts w:ascii="Times New Roman"/>
          <w:b w:val="false"/>
          <w:i w:val="false"/>
          <w:color w:val="000000"/>
          <w:sz w:val="28"/>
        </w:rPr>
        <w:t xml:space="preserve"> сәйкес Қазақстан Республикасы Ішкі істер министрлігінің Төтенше жағдайлар комитеті Ақтөбе облысының Төтенше жағдайлар департаменті туралы ереже;</w:t>
      </w:r>
      <w:r>
        <w:br/>
      </w:r>
      <w:r>
        <w:rPr>
          <w:rFonts w:ascii="Times New Roman"/>
          <w:b w:val="false"/>
          <w:i w:val="false"/>
          <w:color w:val="000000"/>
          <w:sz w:val="28"/>
        </w:rPr>
        <w:t>
</w:t>
      </w:r>
      <w:r>
        <w:rPr>
          <w:rFonts w:ascii="Times New Roman"/>
          <w:b w:val="false"/>
          <w:i w:val="false"/>
          <w:color w:val="000000"/>
          <w:sz w:val="28"/>
        </w:rPr>
        <w:t>
      40) осы бұйрыққа </w:t>
      </w:r>
      <w:r>
        <w:rPr>
          <w:rFonts w:ascii="Times New Roman"/>
          <w:b w:val="false"/>
          <w:i w:val="false"/>
          <w:color w:val="000000"/>
          <w:sz w:val="28"/>
        </w:rPr>
        <w:t>40-қосымшаға</w:t>
      </w:r>
      <w:r>
        <w:rPr>
          <w:rFonts w:ascii="Times New Roman"/>
          <w:b w:val="false"/>
          <w:i w:val="false"/>
          <w:color w:val="000000"/>
          <w:sz w:val="28"/>
        </w:rPr>
        <w:t xml:space="preserve"> сәйкес Қазақстан Республикасы Ішкі істер министрлігінің Төтенше жағдайлар комитеті Алматы қаласының Төтенше жағдайлар департаменті туралы ереже;</w:t>
      </w:r>
      <w:r>
        <w:br/>
      </w:r>
      <w:r>
        <w:rPr>
          <w:rFonts w:ascii="Times New Roman"/>
          <w:b w:val="false"/>
          <w:i w:val="false"/>
          <w:color w:val="000000"/>
          <w:sz w:val="28"/>
        </w:rPr>
        <w:t>
</w:t>
      </w:r>
      <w:r>
        <w:rPr>
          <w:rFonts w:ascii="Times New Roman"/>
          <w:b w:val="false"/>
          <w:i w:val="false"/>
          <w:color w:val="000000"/>
          <w:sz w:val="28"/>
        </w:rPr>
        <w:t>
      41) осы бұйрыққа </w:t>
      </w:r>
      <w:r>
        <w:rPr>
          <w:rFonts w:ascii="Times New Roman"/>
          <w:b w:val="false"/>
          <w:i w:val="false"/>
          <w:color w:val="000000"/>
          <w:sz w:val="28"/>
        </w:rPr>
        <w:t>41-қосымшаға</w:t>
      </w:r>
      <w:r>
        <w:rPr>
          <w:rFonts w:ascii="Times New Roman"/>
          <w:b w:val="false"/>
          <w:i w:val="false"/>
          <w:color w:val="000000"/>
          <w:sz w:val="28"/>
        </w:rPr>
        <w:t xml:space="preserve"> сәйкес Қазақстан Республикасы Ішкі істер министрлігінің Төтенше жағдайлар комитеті Алматы облысының Төтенше жағдайлар департаменті туралы ереже;</w:t>
      </w:r>
      <w:r>
        <w:br/>
      </w:r>
      <w:r>
        <w:rPr>
          <w:rFonts w:ascii="Times New Roman"/>
          <w:b w:val="false"/>
          <w:i w:val="false"/>
          <w:color w:val="000000"/>
          <w:sz w:val="28"/>
        </w:rPr>
        <w:t>
</w:t>
      </w:r>
      <w:r>
        <w:rPr>
          <w:rFonts w:ascii="Times New Roman"/>
          <w:b w:val="false"/>
          <w:i w:val="false"/>
          <w:color w:val="000000"/>
          <w:sz w:val="28"/>
        </w:rPr>
        <w:t>
      42) осы бұйрыққа </w:t>
      </w:r>
      <w:r>
        <w:rPr>
          <w:rFonts w:ascii="Times New Roman"/>
          <w:b w:val="false"/>
          <w:i w:val="false"/>
          <w:color w:val="000000"/>
          <w:sz w:val="28"/>
        </w:rPr>
        <w:t>42-қосымшаға</w:t>
      </w:r>
      <w:r>
        <w:rPr>
          <w:rFonts w:ascii="Times New Roman"/>
          <w:b w:val="false"/>
          <w:i w:val="false"/>
          <w:color w:val="000000"/>
          <w:sz w:val="28"/>
        </w:rPr>
        <w:t xml:space="preserve"> сәйкес Қазақстан Республикасы Ішкі істер министрлігінің Төтенше жағдайлар комитеті Атырау облысының Төтенше жағдайлар департаменті туралы ереже;</w:t>
      </w:r>
      <w:r>
        <w:br/>
      </w:r>
      <w:r>
        <w:rPr>
          <w:rFonts w:ascii="Times New Roman"/>
          <w:b w:val="false"/>
          <w:i w:val="false"/>
          <w:color w:val="000000"/>
          <w:sz w:val="28"/>
        </w:rPr>
        <w:t>
</w:t>
      </w:r>
      <w:r>
        <w:rPr>
          <w:rFonts w:ascii="Times New Roman"/>
          <w:b w:val="false"/>
          <w:i w:val="false"/>
          <w:color w:val="000000"/>
          <w:sz w:val="28"/>
        </w:rPr>
        <w:t>
      43) осы бұйрыққа </w:t>
      </w:r>
      <w:r>
        <w:rPr>
          <w:rFonts w:ascii="Times New Roman"/>
          <w:b w:val="false"/>
          <w:i w:val="false"/>
          <w:color w:val="000000"/>
          <w:sz w:val="28"/>
        </w:rPr>
        <w:t>43-қосымшаға</w:t>
      </w:r>
      <w:r>
        <w:rPr>
          <w:rFonts w:ascii="Times New Roman"/>
          <w:b w:val="false"/>
          <w:i w:val="false"/>
          <w:color w:val="000000"/>
          <w:sz w:val="28"/>
        </w:rPr>
        <w:t xml:space="preserve"> сәйкес Қазақстан Республикасы Ішкі істер министрлігінің Төтенше жағдайлар комитеті Шығыс Қазақстан облысының Төтенше жағдайлар департаменті туралы ереже;</w:t>
      </w:r>
      <w:r>
        <w:br/>
      </w:r>
      <w:r>
        <w:rPr>
          <w:rFonts w:ascii="Times New Roman"/>
          <w:b w:val="false"/>
          <w:i w:val="false"/>
          <w:color w:val="000000"/>
          <w:sz w:val="28"/>
        </w:rPr>
        <w:t>
</w:t>
      </w:r>
      <w:r>
        <w:rPr>
          <w:rFonts w:ascii="Times New Roman"/>
          <w:b w:val="false"/>
          <w:i w:val="false"/>
          <w:color w:val="000000"/>
          <w:sz w:val="28"/>
        </w:rPr>
        <w:t>
      44) осы бұйрыққа </w:t>
      </w:r>
      <w:r>
        <w:rPr>
          <w:rFonts w:ascii="Times New Roman"/>
          <w:b w:val="false"/>
          <w:i w:val="false"/>
          <w:color w:val="000000"/>
          <w:sz w:val="28"/>
        </w:rPr>
        <w:t>44-қосымшаға</w:t>
      </w:r>
      <w:r>
        <w:rPr>
          <w:rFonts w:ascii="Times New Roman"/>
          <w:b w:val="false"/>
          <w:i w:val="false"/>
          <w:color w:val="000000"/>
          <w:sz w:val="28"/>
        </w:rPr>
        <w:t xml:space="preserve"> сәйкес Қазақстан Республикасы Ішкі істер министрлігінің Төтенше жағдайлар комитеті Жамбыл облысының Төтенше жағдайлар департаменті туралы ереже;</w:t>
      </w:r>
      <w:r>
        <w:br/>
      </w:r>
      <w:r>
        <w:rPr>
          <w:rFonts w:ascii="Times New Roman"/>
          <w:b w:val="false"/>
          <w:i w:val="false"/>
          <w:color w:val="000000"/>
          <w:sz w:val="28"/>
        </w:rPr>
        <w:t>
</w:t>
      </w:r>
      <w:r>
        <w:rPr>
          <w:rFonts w:ascii="Times New Roman"/>
          <w:b w:val="false"/>
          <w:i w:val="false"/>
          <w:color w:val="000000"/>
          <w:sz w:val="28"/>
        </w:rPr>
        <w:t>
      45) осы бұйрыққа </w:t>
      </w:r>
      <w:r>
        <w:rPr>
          <w:rFonts w:ascii="Times New Roman"/>
          <w:b w:val="false"/>
          <w:i w:val="false"/>
          <w:color w:val="000000"/>
          <w:sz w:val="28"/>
        </w:rPr>
        <w:t>45-қосымшаға</w:t>
      </w:r>
      <w:r>
        <w:rPr>
          <w:rFonts w:ascii="Times New Roman"/>
          <w:b w:val="false"/>
          <w:i w:val="false"/>
          <w:color w:val="000000"/>
          <w:sz w:val="28"/>
        </w:rPr>
        <w:t xml:space="preserve"> сәйкес Қазақстан Республикасы Ішкі істер министрлігінің Төтенше жағдайлар комитеті Батыс Қазақстан облысының Төтенше жағдайлар департаменті туралы ереже;</w:t>
      </w:r>
      <w:r>
        <w:br/>
      </w:r>
      <w:r>
        <w:rPr>
          <w:rFonts w:ascii="Times New Roman"/>
          <w:b w:val="false"/>
          <w:i w:val="false"/>
          <w:color w:val="000000"/>
          <w:sz w:val="28"/>
        </w:rPr>
        <w:t>
</w:t>
      </w:r>
      <w:r>
        <w:rPr>
          <w:rFonts w:ascii="Times New Roman"/>
          <w:b w:val="false"/>
          <w:i w:val="false"/>
          <w:color w:val="000000"/>
          <w:sz w:val="28"/>
        </w:rPr>
        <w:t>
      46) осы бұйрыққа </w:t>
      </w:r>
      <w:r>
        <w:rPr>
          <w:rFonts w:ascii="Times New Roman"/>
          <w:b w:val="false"/>
          <w:i w:val="false"/>
          <w:color w:val="000000"/>
          <w:sz w:val="28"/>
        </w:rPr>
        <w:t>46-қосымшаға</w:t>
      </w:r>
      <w:r>
        <w:rPr>
          <w:rFonts w:ascii="Times New Roman"/>
          <w:b w:val="false"/>
          <w:i w:val="false"/>
          <w:color w:val="000000"/>
          <w:sz w:val="28"/>
        </w:rPr>
        <w:t xml:space="preserve"> сәйкес Қазақстан Республикасы Ішкі істер министрлігінің Төтенше жағдайлар комитеті Қарағанды облысының Төтенше жағдайлар департаменті туралы ереже;</w:t>
      </w:r>
      <w:r>
        <w:br/>
      </w:r>
      <w:r>
        <w:rPr>
          <w:rFonts w:ascii="Times New Roman"/>
          <w:b w:val="false"/>
          <w:i w:val="false"/>
          <w:color w:val="000000"/>
          <w:sz w:val="28"/>
        </w:rPr>
        <w:t>
</w:t>
      </w:r>
      <w:r>
        <w:rPr>
          <w:rFonts w:ascii="Times New Roman"/>
          <w:b w:val="false"/>
          <w:i w:val="false"/>
          <w:color w:val="000000"/>
          <w:sz w:val="28"/>
        </w:rPr>
        <w:t>
      47) осы бұйрыққа </w:t>
      </w:r>
      <w:r>
        <w:rPr>
          <w:rFonts w:ascii="Times New Roman"/>
          <w:b w:val="false"/>
          <w:i w:val="false"/>
          <w:color w:val="000000"/>
          <w:sz w:val="28"/>
        </w:rPr>
        <w:t>47-қосымшаға</w:t>
      </w:r>
      <w:r>
        <w:rPr>
          <w:rFonts w:ascii="Times New Roman"/>
          <w:b w:val="false"/>
          <w:i w:val="false"/>
          <w:color w:val="000000"/>
          <w:sz w:val="28"/>
        </w:rPr>
        <w:t xml:space="preserve"> сәйкес Қазақстан Республикасы Ішкі істер министрлігінің Төтенше жағдайлар комитеті Қостанай облысының Төтенше жағдайлар департаменті туралы ереже;</w:t>
      </w:r>
      <w:r>
        <w:br/>
      </w:r>
      <w:r>
        <w:rPr>
          <w:rFonts w:ascii="Times New Roman"/>
          <w:b w:val="false"/>
          <w:i w:val="false"/>
          <w:color w:val="000000"/>
          <w:sz w:val="28"/>
        </w:rPr>
        <w:t>
</w:t>
      </w:r>
      <w:r>
        <w:rPr>
          <w:rFonts w:ascii="Times New Roman"/>
          <w:b w:val="false"/>
          <w:i w:val="false"/>
          <w:color w:val="000000"/>
          <w:sz w:val="28"/>
        </w:rPr>
        <w:t>
      48) осы бұйрыққа </w:t>
      </w:r>
      <w:r>
        <w:rPr>
          <w:rFonts w:ascii="Times New Roman"/>
          <w:b w:val="false"/>
          <w:i w:val="false"/>
          <w:color w:val="000000"/>
          <w:sz w:val="28"/>
        </w:rPr>
        <w:t>48-қосымшаға</w:t>
      </w:r>
      <w:r>
        <w:rPr>
          <w:rFonts w:ascii="Times New Roman"/>
          <w:b w:val="false"/>
          <w:i w:val="false"/>
          <w:color w:val="000000"/>
          <w:sz w:val="28"/>
        </w:rPr>
        <w:t xml:space="preserve"> сәйкес Қазақстан Республикасы Ішкі істер министрлігінің Төтенше жағдайлар комитеті Қызылорда облысының Төтенше жағдайлар департаменті туралы ереже;</w:t>
      </w:r>
      <w:r>
        <w:br/>
      </w:r>
      <w:r>
        <w:rPr>
          <w:rFonts w:ascii="Times New Roman"/>
          <w:b w:val="false"/>
          <w:i w:val="false"/>
          <w:color w:val="000000"/>
          <w:sz w:val="28"/>
        </w:rPr>
        <w:t>
</w:t>
      </w:r>
      <w:r>
        <w:rPr>
          <w:rFonts w:ascii="Times New Roman"/>
          <w:b w:val="false"/>
          <w:i w:val="false"/>
          <w:color w:val="000000"/>
          <w:sz w:val="28"/>
        </w:rPr>
        <w:t>
      49) осы бұйрыққа </w:t>
      </w:r>
      <w:r>
        <w:rPr>
          <w:rFonts w:ascii="Times New Roman"/>
          <w:b w:val="false"/>
          <w:i w:val="false"/>
          <w:color w:val="000000"/>
          <w:sz w:val="28"/>
        </w:rPr>
        <w:t>49-қосымшаға</w:t>
      </w:r>
      <w:r>
        <w:rPr>
          <w:rFonts w:ascii="Times New Roman"/>
          <w:b w:val="false"/>
          <w:i w:val="false"/>
          <w:color w:val="000000"/>
          <w:sz w:val="28"/>
        </w:rPr>
        <w:t xml:space="preserve"> сәйкес Қазақстан Республикасы Ішкі істер министрлігінің Төтенше жағдайлар комитеті Маңғыстау облысының Төтенше жағдайлар департаменті туралы ереже;</w:t>
      </w:r>
      <w:r>
        <w:br/>
      </w:r>
      <w:r>
        <w:rPr>
          <w:rFonts w:ascii="Times New Roman"/>
          <w:b w:val="false"/>
          <w:i w:val="false"/>
          <w:color w:val="000000"/>
          <w:sz w:val="28"/>
        </w:rPr>
        <w:t>
</w:t>
      </w:r>
      <w:r>
        <w:rPr>
          <w:rFonts w:ascii="Times New Roman"/>
          <w:b w:val="false"/>
          <w:i w:val="false"/>
          <w:color w:val="000000"/>
          <w:sz w:val="28"/>
        </w:rPr>
        <w:t>
      50) осы бұйрыққа </w:t>
      </w:r>
      <w:r>
        <w:rPr>
          <w:rFonts w:ascii="Times New Roman"/>
          <w:b w:val="false"/>
          <w:i w:val="false"/>
          <w:color w:val="000000"/>
          <w:sz w:val="28"/>
        </w:rPr>
        <w:t>50-қосымшаға</w:t>
      </w:r>
      <w:r>
        <w:rPr>
          <w:rFonts w:ascii="Times New Roman"/>
          <w:b w:val="false"/>
          <w:i w:val="false"/>
          <w:color w:val="000000"/>
          <w:sz w:val="28"/>
        </w:rPr>
        <w:t xml:space="preserve"> сәйкес Қазақстан Республикасы Ішкі істер министрлігінің Төтенше жағдайлар комитеті Павлодар облысының Төтенше жағдайлар департаменті туралы ереже;</w:t>
      </w:r>
      <w:r>
        <w:br/>
      </w:r>
      <w:r>
        <w:rPr>
          <w:rFonts w:ascii="Times New Roman"/>
          <w:b w:val="false"/>
          <w:i w:val="false"/>
          <w:color w:val="000000"/>
          <w:sz w:val="28"/>
        </w:rPr>
        <w:t>
</w:t>
      </w:r>
      <w:r>
        <w:rPr>
          <w:rFonts w:ascii="Times New Roman"/>
          <w:b w:val="false"/>
          <w:i w:val="false"/>
          <w:color w:val="000000"/>
          <w:sz w:val="28"/>
        </w:rPr>
        <w:t>
      51) осы бұйрыққа </w:t>
      </w:r>
      <w:r>
        <w:rPr>
          <w:rFonts w:ascii="Times New Roman"/>
          <w:b w:val="false"/>
          <w:i w:val="false"/>
          <w:color w:val="000000"/>
          <w:sz w:val="28"/>
        </w:rPr>
        <w:t>51-қосымшаға</w:t>
      </w:r>
      <w:r>
        <w:rPr>
          <w:rFonts w:ascii="Times New Roman"/>
          <w:b w:val="false"/>
          <w:i w:val="false"/>
          <w:color w:val="000000"/>
          <w:sz w:val="28"/>
        </w:rPr>
        <w:t xml:space="preserve"> сәйкес Қазақстан Республикасы Ішкі істер министрлігінің Төтенше жағдайлар комитеті Солтүстік Қазақстан облысының Төтенше жағдайлар департаменті туралы ереже;</w:t>
      </w:r>
      <w:r>
        <w:br/>
      </w:r>
      <w:r>
        <w:rPr>
          <w:rFonts w:ascii="Times New Roman"/>
          <w:b w:val="false"/>
          <w:i w:val="false"/>
          <w:color w:val="000000"/>
          <w:sz w:val="28"/>
        </w:rPr>
        <w:t>
</w:t>
      </w:r>
      <w:r>
        <w:rPr>
          <w:rFonts w:ascii="Times New Roman"/>
          <w:b w:val="false"/>
          <w:i w:val="false"/>
          <w:color w:val="000000"/>
          <w:sz w:val="28"/>
        </w:rPr>
        <w:t>
      52) осы бұйрыққа </w:t>
      </w:r>
      <w:r>
        <w:rPr>
          <w:rFonts w:ascii="Times New Roman"/>
          <w:b w:val="false"/>
          <w:i w:val="false"/>
          <w:color w:val="000000"/>
          <w:sz w:val="28"/>
        </w:rPr>
        <w:t>52-қосымшаға</w:t>
      </w:r>
      <w:r>
        <w:rPr>
          <w:rFonts w:ascii="Times New Roman"/>
          <w:b w:val="false"/>
          <w:i w:val="false"/>
          <w:color w:val="000000"/>
          <w:sz w:val="28"/>
        </w:rPr>
        <w:t xml:space="preserve"> сәйкес Қазақстан Республикасы Ішкі істер министрлігінің Төтенше жағдайлар комитеті Оңтүстік Қазақстан облысының Төтенше жағдайлар департаменті туралы ереже бекітілсін;</w:t>
      </w:r>
      <w:r>
        <w:br/>
      </w:r>
      <w:r>
        <w:rPr>
          <w:rFonts w:ascii="Times New Roman"/>
          <w:b w:val="false"/>
          <w:i w:val="false"/>
          <w:color w:val="000000"/>
          <w:sz w:val="28"/>
        </w:rPr>
        <w:t>
</w:t>
      </w:r>
      <w:r>
        <w:rPr>
          <w:rFonts w:ascii="Times New Roman"/>
          <w:b w:val="false"/>
          <w:i w:val="false"/>
          <w:color w:val="000000"/>
          <w:sz w:val="28"/>
        </w:rPr>
        <w:t>
      53) осы бұйрыққа </w:t>
      </w:r>
      <w:r>
        <w:rPr>
          <w:rFonts w:ascii="Times New Roman"/>
          <w:b w:val="false"/>
          <w:i w:val="false"/>
          <w:color w:val="000000"/>
          <w:sz w:val="28"/>
        </w:rPr>
        <w:t>53-қосымшаға</w:t>
      </w:r>
      <w:r>
        <w:rPr>
          <w:rFonts w:ascii="Times New Roman"/>
          <w:b w:val="false"/>
          <w:i w:val="false"/>
          <w:color w:val="000000"/>
          <w:sz w:val="28"/>
        </w:rPr>
        <w:t xml:space="preserve"> сәйкес Қазақстан Республикасы Ішкі істер министрлігі Қылмыстық-атқару жүйесі комитетінің Алматы қаласы бойынша Қылмыстық-атқару жүйесі департаменті туралы ереже.</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Қазақстан Республикасы Ішкі істер министрлігінің Қылмыстық-атқару жүйесі комитеті Алматы қаласы және Алматы облысы бойынша Қылмыстық-атқару жүйесі департаменті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атауы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Ішкі істер министрлігінің Қылмыстық-атқару жүйесі комитетінің Алматы облысы бойынша Қылмыстық-атқару жүйесі департаменті туралы ереже»;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Алматы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аумақтық бөлінісі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Алматы облысы бойынша Қылмыстық-атқару жүйесі департаменті»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53 қосымшамен толықтырылсын:</w:t>
      </w:r>
      <w:r>
        <w:br/>
      </w:r>
      <w:r>
        <w:rPr>
          <w:rFonts w:ascii="Times New Roman"/>
          <w:b w:val="false"/>
          <w:i w:val="false"/>
          <w:color w:val="000000"/>
          <w:sz w:val="28"/>
        </w:rPr>
        <w:t>
</w:t>
      </w:r>
      <w:r>
        <w:rPr>
          <w:rFonts w:ascii="Times New Roman"/>
          <w:b w:val="false"/>
          <w:i w:val="false"/>
          <w:color w:val="000000"/>
          <w:sz w:val="28"/>
        </w:rPr>
        <w:t>
      «Алматы қаласы бойынша Қылмыстық-атқару жүйесі департаменті туралы ереже».</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министрлігінің Қылмыстық-атқару жүйесі комитеті (Б.М.Бердалин) осы бұйрықты заңнамада белгіленген тәртіпте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Ішкі істер министрінің орынбасары полиция генерал-майоры Б.Б.Бисенқұловқа жүктелсін.</w:t>
      </w:r>
      <w:r>
        <w:br/>
      </w:r>
      <w:r>
        <w:rPr>
          <w:rFonts w:ascii="Times New Roman"/>
          <w:b w:val="false"/>
          <w:i w:val="false"/>
          <w:color w:val="000000"/>
          <w:sz w:val="28"/>
        </w:rPr>
        <w:t>
</w:t>
      </w:r>
      <w:r>
        <w:rPr>
          <w:rFonts w:ascii="Times New Roman"/>
          <w:b w:val="false"/>
          <w:i w:val="false"/>
          <w:color w:val="000000"/>
          <w:sz w:val="28"/>
        </w:rPr>
        <w:t>
      4. Осы бұйрық мемлекеттік тіркелген күнінен бастап қолданысқа енгізіледі.</w:t>
      </w:r>
    </w:p>
    <w:bookmarkEnd w:id="0"/>
    <w:p>
      <w:pPr>
        <w:spacing w:after="0"/>
        <w:ind w:left="0"/>
        <w:jc w:val="both"/>
      </w:pPr>
      <w:r>
        <w:rPr>
          <w:rFonts w:ascii="Times New Roman"/>
          <w:b w:val="false"/>
          <w:i/>
          <w:color w:val="000000"/>
          <w:sz w:val="28"/>
        </w:rPr>
        <w:t>      Министр</w:t>
      </w:r>
      <w:r>
        <w:br/>
      </w:r>
      <w:r>
        <w:rPr>
          <w:rFonts w:ascii="Times New Roman"/>
          <w:b w:val="false"/>
          <w:i w:val="false"/>
          <w:color w:val="000000"/>
          <w:sz w:val="28"/>
        </w:rPr>
        <w:t>
</w:t>
      </w:r>
      <w:r>
        <w:rPr>
          <w:rFonts w:ascii="Times New Roman"/>
          <w:b w:val="false"/>
          <w:i/>
          <w:color w:val="000000"/>
          <w:sz w:val="28"/>
        </w:rPr>
        <w:t>      полиция генерал-полковнигі              Қ. Қасымов</w:t>
      </w:r>
    </w:p>
    <w:bookmarkStart w:name="z73"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Ішкі істер министрінің</w:t>
      </w:r>
      <w:r>
        <w:br/>
      </w:r>
      <w:r>
        <w:rPr>
          <w:rFonts w:ascii="Times New Roman"/>
          <w:b w:val="false"/>
          <w:i w:val="false"/>
          <w:color w:val="000000"/>
          <w:sz w:val="28"/>
        </w:rPr>
        <w:t>
2016 жылғы 18 ақпандағы</w:t>
      </w:r>
      <w:r>
        <w:br/>
      </w:r>
      <w:r>
        <w:rPr>
          <w:rFonts w:ascii="Times New Roman"/>
          <w:b w:val="false"/>
          <w:i w:val="false"/>
          <w:color w:val="000000"/>
          <w:sz w:val="28"/>
        </w:rPr>
        <w:t xml:space="preserve">
№ 156 бұйрығына   </w:t>
      </w:r>
      <w:r>
        <w:br/>
      </w:r>
      <w:r>
        <w:rPr>
          <w:rFonts w:ascii="Times New Roman"/>
          <w:b w:val="false"/>
          <w:i w:val="false"/>
          <w:color w:val="000000"/>
          <w:sz w:val="28"/>
        </w:rPr>
        <w:t xml:space="preserve">
қосымша      </w:t>
      </w:r>
    </w:p>
    <w:bookmarkEnd w:id="1"/>
    <w:bookmarkStart w:name="z78"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Ішкі істер министрінің</w:t>
      </w:r>
      <w:r>
        <w:br/>
      </w:r>
      <w:r>
        <w:rPr>
          <w:rFonts w:ascii="Times New Roman"/>
          <w:b w:val="false"/>
          <w:i w:val="false"/>
          <w:color w:val="000000"/>
          <w:sz w:val="28"/>
        </w:rPr>
        <w:t>
2014 жылғы 1 қазандағы</w:t>
      </w:r>
      <w:r>
        <w:br/>
      </w:r>
      <w:r>
        <w:rPr>
          <w:rFonts w:ascii="Times New Roman"/>
          <w:b w:val="false"/>
          <w:i w:val="false"/>
          <w:color w:val="000000"/>
          <w:sz w:val="28"/>
        </w:rPr>
        <w:t xml:space="preserve">
№ 662 бұйрығына   </w:t>
      </w:r>
      <w:r>
        <w:br/>
      </w:r>
      <w:r>
        <w:rPr>
          <w:rFonts w:ascii="Times New Roman"/>
          <w:b w:val="false"/>
          <w:i w:val="false"/>
          <w:color w:val="000000"/>
          <w:sz w:val="28"/>
        </w:rPr>
        <w:t xml:space="preserve">
53-қосымша     </w:t>
      </w:r>
    </w:p>
    <w:bookmarkEnd w:id="2"/>
    <w:bookmarkStart w:name="z83" w:id="3"/>
    <w:p>
      <w:pPr>
        <w:spacing w:after="0"/>
        <w:ind w:left="0"/>
        <w:jc w:val="left"/>
      </w:pPr>
      <w:r>
        <w:rPr>
          <w:rFonts w:ascii="Times New Roman"/>
          <w:b/>
          <w:i w:val="false"/>
          <w:color w:val="000000"/>
        </w:rPr>
        <w:t xml:space="preserve"> 
Қазақстан Республикасы Ішкі істер министрлігінің Қылмыстық-атқару жүйесі комитетінің Алматы қаласы бойынша Қылмыстық-атқару жүйесі департаменті туралы</w:t>
      </w:r>
      <w:r>
        <w:br/>
      </w:r>
      <w:r>
        <w:rPr>
          <w:rFonts w:ascii="Times New Roman"/>
          <w:b/>
          <w:i w:val="false"/>
          <w:color w:val="000000"/>
        </w:rPr>
        <w:t>
ЕРЕЖЕ</w:t>
      </w:r>
    </w:p>
    <w:bookmarkEnd w:id="3"/>
    <w:bookmarkStart w:name="z85" w:id="4"/>
    <w:p>
      <w:pPr>
        <w:spacing w:after="0"/>
        <w:ind w:left="0"/>
        <w:jc w:val="left"/>
      </w:pPr>
      <w:r>
        <w:rPr>
          <w:rFonts w:ascii="Times New Roman"/>
          <w:b/>
          <w:i w:val="false"/>
          <w:color w:val="000000"/>
        </w:rPr>
        <w:t xml:space="preserve"> 
1. Жалпы ережелер</w:t>
      </w:r>
    </w:p>
    <w:bookmarkEnd w:id="4"/>
    <w:bookmarkStart w:name="z86" w:id="5"/>
    <w:p>
      <w:pPr>
        <w:spacing w:after="0"/>
        <w:ind w:left="0"/>
        <w:jc w:val="both"/>
      </w:pPr>
      <w:r>
        <w:rPr>
          <w:rFonts w:ascii="Times New Roman"/>
          <w:b w:val="false"/>
          <w:i w:val="false"/>
          <w:color w:val="000000"/>
          <w:sz w:val="28"/>
        </w:rPr>
        <w:t>
      1. Алматы қаласы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аумақтық бөлінісі болып табылады.</w:t>
      </w:r>
      <w:r>
        <w:br/>
      </w:r>
      <w:r>
        <w:rPr>
          <w:rFonts w:ascii="Times New Roman"/>
          <w:b w:val="false"/>
          <w:i w:val="false"/>
          <w:color w:val="000000"/>
          <w:sz w:val="28"/>
        </w:rPr>
        <w:t>
</w:t>
      </w:r>
      <w:r>
        <w:rPr>
          <w:rFonts w:ascii="Times New Roman"/>
          <w:b w:val="false"/>
          <w:i w:val="false"/>
          <w:color w:val="000000"/>
          <w:sz w:val="28"/>
        </w:rPr>
        <w:t>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3. Департамент мемлекеттік мекеме ұйымдық-құқықтық нысанындағы заңды тұлға болып табылады, мемлекеттік тілде өз атауы жазылған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4. Департамент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7. Департаменттің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8. Департаменттің заңды мекенжайы: 050038, Қазақстан Республикасы, Алматы қаласы, Красногорский көшесі 73 «А».</w:t>
      </w:r>
      <w:r>
        <w:br/>
      </w:r>
      <w:r>
        <w:rPr>
          <w:rFonts w:ascii="Times New Roman"/>
          <w:b w:val="false"/>
          <w:i w:val="false"/>
          <w:color w:val="000000"/>
          <w:sz w:val="28"/>
        </w:rPr>
        <w:t>
</w:t>
      </w: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Алматы қаласы бойынша Қылмыстық-атқару жүйесі департаменті» республикалық мемлекеттік мекемесі.</w:t>
      </w:r>
      <w:r>
        <w:br/>
      </w:r>
      <w:r>
        <w:rPr>
          <w:rFonts w:ascii="Times New Roman"/>
          <w:b w:val="false"/>
          <w:i w:val="false"/>
          <w:color w:val="000000"/>
          <w:sz w:val="28"/>
        </w:rPr>
        <w:t>
</w:t>
      </w:r>
      <w:r>
        <w:rPr>
          <w:rFonts w:ascii="Times New Roman"/>
          <w:b w:val="false"/>
          <w:i w:val="false"/>
          <w:color w:val="000000"/>
          <w:sz w:val="28"/>
        </w:rPr>
        <w:t>
      10. Осы Ереже Департаменттің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11. Департаменттің қызметін қаржыландыру республикалық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r>
        <w:br/>
      </w:r>
      <w:r>
        <w:rPr>
          <w:rFonts w:ascii="Times New Roman"/>
          <w:b w:val="false"/>
          <w:i w:val="false"/>
          <w:color w:val="000000"/>
          <w:sz w:val="28"/>
        </w:rPr>
        <w:t>
</w:t>
      </w: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5"/>
    <w:bookmarkStart w:name="z99" w:id="6"/>
    <w:p>
      <w:pPr>
        <w:spacing w:after="0"/>
        <w:ind w:left="0"/>
        <w:jc w:val="left"/>
      </w:pPr>
      <w:r>
        <w:rPr>
          <w:rFonts w:ascii="Times New Roman"/>
          <w:b/>
          <w:i w:val="false"/>
          <w:color w:val="000000"/>
        </w:rPr>
        <w:t xml:space="preserve"> 
2. Департаменттің негізгі міндеттері мен функциялары</w:t>
      </w:r>
    </w:p>
    <w:bookmarkEnd w:id="6"/>
    <w:bookmarkStart w:name="z100" w:id="7"/>
    <w:p>
      <w:pPr>
        <w:spacing w:after="0"/>
        <w:ind w:left="0"/>
        <w:jc w:val="both"/>
      </w:pPr>
      <w:r>
        <w:rPr>
          <w:rFonts w:ascii="Times New Roman"/>
          <w:b w:val="false"/>
          <w:i w:val="false"/>
          <w:color w:val="000000"/>
          <w:sz w:val="28"/>
        </w:rPr>
        <w:t>
      13. Департаменттің негізгі міндеттері:</w:t>
      </w:r>
      <w:r>
        <w:br/>
      </w:r>
      <w:r>
        <w:rPr>
          <w:rFonts w:ascii="Times New Roman"/>
          <w:b w:val="false"/>
          <w:i w:val="false"/>
          <w:color w:val="000000"/>
          <w:sz w:val="28"/>
        </w:rPr>
        <w:t>
</w:t>
      </w:r>
      <w:r>
        <w:rPr>
          <w:rFonts w:ascii="Times New Roman"/>
          <w:b w:val="false"/>
          <w:i w:val="false"/>
          <w:color w:val="000000"/>
          <w:sz w:val="28"/>
        </w:rPr>
        <w:t>
      1) қылмыстық жазаларды орындауды және сотталғандарды, тергеу қамауындағыларды, күдіктілерді және айыпталушыларды ұстауды қамтамасыз ететін мекемелерге басшылық етуді жүзеге асыру;</w:t>
      </w:r>
      <w:r>
        <w:br/>
      </w:r>
      <w:r>
        <w:rPr>
          <w:rFonts w:ascii="Times New Roman"/>
          <w:b w:val="false"/>
          <w:i w:val="false"/>
          <w:color w:val="000000"/>
          <w:sz w:val="28"/>
        </w:rPr>
        <w:t>
</w:t>
      </w: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r>
        <w:br/>
      </w:r>
      <w:r>
        <w:rPr>
          <w:rFonts w:ascii="Times New Roman"/>
          <w:b w:val="false"/>
          <w:i w:val="false"/>
          <w:color w:val="000000"/>
          <w:sz w:val="28"/>
        </w:rPr>
        <w:t>
</w:t>
      </w:r>
      <w:r>
        <w:rPr>
          <w:rFonts w:ascii="Times New Roman"/>
          <w:b w:val="false"/>
          <w:i w:val="false"/>
          <w:color w:val="000000"/>
          <w:sz w:val="28"/>
        </w:rPr>
        <w:t>
      3) ҚАЖ мекемелеріндегі дайындалу және жасалу жолындағы қылмыстар мен жазаны орындаудың және қамауда ұстаудың белгіленген тәртібін бұзушылықты анықтауды, жолын кесуді, алдын алуды және ашуды ұйымдастыру;</w:t>
      </w:r>
      <w:r>
        <w:br/>
      </w:r>
      <w:r>
        <w:rPr>
          <w:rFonts w:ascii="Times New Roman"/>
          <w:b w:val="false"/>
          <w:i w:val="false"/>
          <w:color w:val="000000"/>
          <w:sz w:val="28"/>
        </w:rPr>
        <w:t>
</w:t>
      </w:r>
      <w:r>
        <w:rPr>
          <w:rFonts w:ascii="Times New Roman"/>
          <w:b w:val="false"/>
          <w:i w:val="false"/>
          <w:color w:val="000000"/>
          <w:sz w:val="28"/>
        </w:rPr>
        <w:t>
      4) ҚАЖ мекемелерінде ұсталатын сотталғандарға, күдіктілерге және айыпталушыларға медициналық көмек ұйымдастыру;</w:t>
      </w:r>
      <w:r>
        <w:br/>
      </w:r>
      <w:r>
        <w:rPr>
          <w:rFonts w:ascii="Times New Roman"/>
          <w:b w:val="false"/>
          <w:i w:val="false"/>
          <w:color w:val="000000"/>
          <w:sz w:val="28"/>
        </w:rPr>
        <w:t>
</w:t>
      </w:r>
      <w:r>
        <w:rPr>
          <w:rFonts w:ascii="Times New Roman"/>
          <w:b w:val="false"/>
          <w:i w:val="false"/>
          <w:color w:val="000000"/>
          <w:sz w:val="28"/>
        </w:rPr>
        <w:t>
      5) ҚАЖ мекемелерінде режим, қадағалау, күзетті қамтамасыз ету үшін бақылауды жүзеге асыруды, сондай-ақ өртке қарсы қауіпсіздікті қамтамасыз ету үшін, ҚАЖ мекемелерінде өткізу режимін ұйымдастыру үшін бақылауды жүзеге асыруды ұйымдастыру;</w:t>
      </w:r>
      <w:r>
        <w:br/>
      </w:r>
      <w:r>
        <w:rPr>
          <w:rFonts w:ascii="Times New Roman"/>
          <w:b w:val="false"/>
          <w:i w:val="false"/>
          <w:color w:val="000000"/>
          <w:sz w:val="28"/>
        </w:rPr>
        <w:t>
</w:t>
      </w:r>
      <w:r>
        <w:rPr>
          <w:rFonts w:ascii="Times New Roman"/>
          <w:b w:val="false"/>
          <w:i w:val="false"/>
          <w:color w:val="000000"/>
          <w:sz w:val="28"/>
        </w:rPr>
        <w:t>
      6) пробация қызметінің жұмысын ұйымдастыру;</w:t>
      </w:r>
      <w:r>
        <w:br/>
      </w:r>
      <w:r>
        <w:rPr>
          <w:rFonts w:ascii="Times New Roman"/>
          <w:b w:val="false"/>
          <w:i w:val="false"/>
          <w:color w:val="000000"/>
          <w:sz w:val="28"/>
        </w:rPr>
        <w:t>
</w:t>
      </w: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r>
        <w:br/>
      </w:r>
      <w:r>
        <w:rPr>
          <w:rFonts w:ascii="Times New Roman"/>
          <w:b w:val="false"/>
          <w:i w:val="false"/>
          <w:color w:val="000000"/>
          <w:sz w:val="28"/>
        </w:rPr>
        <w:t>
</w:t>
      </w:r>
      <w:r>
        <w:rPr>
          <w:rFonts w:ascii="Times New Roman"/>
          <w:b w:val="false"/>
          <w:i w:val="false"/>
          <w:color w:val="000000"/>
          <w:sz w:val="28"/>
        </w:rPr>
        <w:t>
      14. Функциялары:</w:t>
      </w:r>
      <w:r>
        <w:br/>
      </w:r>
      <w:r>
        <w:rPr>
          <w:rFonts w:ascii="Times New Roman"/>
          <w:b w:val="false"/>
          <w:i w:val="false"/>
          <w:color w:val="000000"/>
          <w:sz w:val="28"/>
        </w:rPr>
        <w:t>
</w:t>
      </w:r>
      <w:r>
        <w:rPr>
          <w:rFonts w:ascii="Times New Roman"/>
          <w:b w:val="false"/>
          <w:i w:val="false"/>
          <w:color w:val="000000"/>
          <w:sz w:val="28"/>
        </w:rPr>
        <w:t>
      1) сотталғандарға қатысты соттың үкімдері мен қаулыларын орындайды, ҚАЖ мекемелерінің күзетін, тәртіпті сақтауын және жазасын өтеу жағдайын қамтамасыз етеді;</w:t>
      </w:r>
      <w:r>
        <w:br/>
      </w:r>
      <w:r>
        <w:rPr>
          <w:rFonts w:ascii="Times New Roman"/>
          <w:b w:val="false"/>
          <w:i w:val="false"/>
          <w:color w:val="000000"/>
          <w:sz w:val="28"/>
        </w:rPr>
        <w:t>
</w:t>
      </w:r>
      <w:r>
        <w:rPr>
          <w:rFonts w:ascii="Times New Roman"/>
          <w:b w:val="false"/>
          <w:i w:val="false"/>
          <w:color w:val="000000"/>
          <w:sz w:val="28"/>
        </w:rPr>
        <w:t>
      2) қылмыстық-атқару жүйесі мекемелерінің және органдарының күзетін жүзеге асыру, ондағы жедел жағдайға бақылауды, персоналдың, күдіктілердің, айыпталушылардың және сотталғандардың қауіпсіздігін, олардың айдауылдануын қамтамасыз етеді;</w:t>
      </w:r>
      <w:r>
        <w:br/>
      </w:r>
      <w:r>
        <w:rPr>
          <w:rFonts w:ascii="Times New Roman"/>
          <w:b w:val="false"/>
          <w:i w:val="false"/>
          <w:color w:val="000000"/>
          <w:sz w:val="28"/>
        </w:rPr>
        <w:t>
</w:t>
      </w:r>
      <w:r>
        <w:rPr>
          <w:rFonts w:ascii="Times New Roman"/>
          <w:b w:val="false"/>
          <w:i w:val="false"/>
          <w:color w:val="000000"/>
          <w:sz w:val="28"/>
        </w:rPr>
        <w:t>
      3) сотталғандарды босатылуға дайындау бойынша жұмысты ұйымдастыруды, рақымшылық және кешiрiм жасау актілерін орындауды, сотталғандардың түзелу қорытындыларын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жасасуды, олардың тұрмыстық және жұмыспен қамтамасыз етеді;</w:t>
      </w:r>
      <w:r>
        <w:br/>
      </w:r>
      <w:r>
        <w:rPr>
          <w:rFonts w:ascii="Times New Roman"/>
          <w:b w:val="false"/>
          <w:i w:val="false"/>
          <w:color w:val="000000"/>
          <w:sz w:val="28"/>
        </w:rPr>
        <w:t>
</w:t>
      </w: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енгізуді жүзеге асырады;</w:t>
      </w:r>
      <w:r>
        <w:br/>
      </w:r>
      <w:r>
        <w:rPr>
          <w:rFonts w:ascii="Times New Roman"/>
          <w:b w:val="false"/>
          <w:i w:val="false"/>
          <w:color w:val="000000"/>
          <w:sz w:val="28"/>
        </w:rPr>
        <w:t>
</w:t>
      </w:r>
      <w:r>
        <w:rPr>
          <w:rFonts w:ascii="Times New Roman"/>
          <w:b w:val="false"/>
          <w:i w:val="false"/>
          <w:color w:val="000000"/>
          <w:sz w:val="28"/>
        </w:rPr>
        <w:t>
      5) қылмыстық-атқару жүйесі мекемелерінде сотталғандарды сот үкімдеріне, қаулыларына және ережелеріне сәйкес орналастыруды ұйымдастырады;</w:t>
      </w:r>
      <w:r>
        <w:br/>
      </w:r>
      <w:r>
        <w:rPr>
          <w:rFonts w:ascii="Times New Roman"/>
          <w:b w:val="false"/>
          <w:i w:val="false"/>
          <w:color w:val="000000"/>
          <w:sz w:val="28"/>
        </w:rPr>
        <w:t>
</w:t>
      </w:r>
      <w:r>
        <w:rPr>
          <w:rFonts w:ascii="Times New Roman"/>
          <w:b w:val="false"/>
          <w:i w:val="false"/>
          <w:color w:val="000000"/>
          <w:sz w:val="28"/>
        </w:rPr>
        <w:t>
      6) жазаны өтеу мен орындаудың тәртібі мен жағдайын реттейді;</w:t>
      </w:r>
      <w:r>
        <w:br/>
      </w:r>
      <w:r>
        <w:rPr>
          <w:rFonts w:ascii="Times New Roman"/>
          <w:b w:val="false"/>
          <w:i w:val="false"/>
          <w:color w:val="000000"/>
          <w:sz w:val="28"/>
        </w:rPr>
        <w:t>
</w:t>
      </w: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іздеу салуды жүзеге асырады;</w:t>
      </w:r>
      <w:r>
        <w:br/>
      </w:r>
      <w:r>
        <w:rPr>
          <w:rFonts w:ascii="Times New Roman"/>
          <w:b w:val="false"/>
          <w:i w:val="false"/>
          <w:color w:val="000000"/>
          <w:sz w:val="28"/>
        </w:rPr>
        <w:t>
</w:t>
      </w:r>
      <w:r>
        <w:rPr>
          <w:rFonts w:ascii="Times New Roman"/>
          <w:b w:val="false"/>
          <w:i w:val="false"/>
          <w:color w:val="000000"/>
          <w:sz w:val="28"/>
        </w:rPr>
        <w:t>
      8) пробация қызметтерінің есебінде тұрған адамдардың мінез-құлқына бақылау жасау жөніндегі пробация қызметтері мен полиция бөліністерінің өзара іс-қимылын жүзеге асырады;</w:t>
      </w:r>
      <w:r>
        <w:br/>
      </w:r>
      <w:r>
        <w:rPr>
          <w:rFonts w:ascii="Times New Roman"/>
          <w:b w:val="false"/>
          <w:i w:val="false"/>
          <w:color w:val="000000"/>
          <w:sz w:val="28"/>
        </w:rPr>
        <w:t>
</w:t>
      </w:r>
      <w:r>
        <w:rPr>
          <w:rFonts w:ascii="Times New Roman"/>
          <w:b w:val="false"/>
          <w:i w:val="false"/>
          <w:color w:val="000000"/>
          <w:sz w:val="28"/>
        </w:rPr>
        <w:t>
      9) шартты түрде сотталғандарға сот жүктеген міндеттердің орындалуына және олардың мінез-құлқына бақылауды жүзеге асырады, сондай-ақ сынақ мерзімі кезеңінде олардың әлеуметтік-құқықтық көмек алуына жәрдем көрсетеді;</w:t>
      </w:r>
      <w:r>
        <w:br/>
      </w:r>
      <w:r>
        <w:rPr>
          <w:rFonts w:ascii="Times New Roman"/>
          <w:b w:val="false"/>
          <w:i w:val="false"/>
          <w:color w:val="000000"/>
          <w:sz w:val="28"/>
        </w:rPr>
        <w:t>
</w:t>
      </w:r>
      <w:r>
        <w:rPr>
          <w:rFonts w:ascii="Times New Roman"/>
          <w:b w:val="false"/>
          <w:i w:val="false"/>
          <w:color w:val="000000"/>
          <w:sz w:val="28"/>
        </w:rPr>
        <w:t>
      10) құрметті, әскери, арнаулы немесе өзге де атақтан, сыныптық шеннен, дипломатиялық дәрежеден, біліктілік сыныбынан айыру, (мемлекеттік наградаларды оларға қоса берілген құжаттармен бірге алып қою) бөлігінде сот үкімін орындайды;</w:t>
      </w:r>
      <w:r>
        <w:br/>
      </w:r>
      <w:r>
        <w:rPr>
          <w:rFonts w:ascii="Times New Roman"/>
          <w:b w:val="false"/>
          <w:i w:val="false"/>
          <w:color w:val="000000"/>
          <w:sz w:val="28"/>
        </w:rPr>
        <w:t>
</w:t>
      </w:r>
      <w:r>
        <w:rPr>
          <w:rFonts w:ascii="Times New Roman"/>
          <w:b w:val="false"/>
          <w:i w:val="false"/>
          <w:color w:val="000000"/>
          <w:sz w:val="28"/>
        </w:rPr>
        <w:t>
      11) жедел-іздестіру қызметін жүзеге асырады;</w:t>
      </w:r>
      <w:r>
        <w:br/>
      </w:r>
      <w:r>
        <w:rPr>
          <w:rFonts w:ascii="Times New Roman"/>
          <w:b w:val="false"/>
          <w:i w:val="false"/>
          <w:color w:val="000000"/>
          <w:sz w:val="28"/>
        </w:rPr>
        <w:t>
</w:t>
      </w: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r>
        <w:br/>
      </w:r>
      <w:r>
        <w:rPr>
          <w:rFonts w:ascii="Times New Roman"/>
          <w:b w:val="false"/>
          <w:i w:val="false"/>
          <w:color w:val="000000"/>
          <w:sz w:val="28"/>
        </w:rPr>
        <w:t>
</w:t>
      </w:r>
      <w:r>
        <w:rPr>
          <w:rFonts w:ascii="Times New Roman"/>
          <w:b w:val="false"/>
          <w:i w:val="false"/>
          <w:color w:val="000000"/>
          <w:sz w:val="28"/>
        </w:rPr>
        <w:t>
      13) кадрлардың дайындығы мен оқуын ұйымдастырады, кадрларға тапшылықты анықтайды;</w:t>
      </w:r>
      <w:r>
        <w:br/>
      </w:r>
      <w:r>
        <w:rPr>
          <w:rFonts w:ascii="Times New Roman"/>
          <w:b w:val="false"/>
          <w:i w:val="false"/>
          <w:color w:val="000000"/>
          <w:sz w:val="28"/>
        </w:rPr>
        <w:t>
</w:t>
      </w:r>
      <w:r>
        <w:rPr>
          <w:rFonts w:ascii="Times New Roman"/>
          <w:b w:val="false"/>
          <w:i w:val="false"/>
          <w:color w:val="000000"/>
          <w:sz w:val="28"/>
        </w:rPr>
        <w:t>
      14) Қазақстан Республикасының заңнамасына сәйкес Департаментке жүктелген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
      15. Құқықтары мен міндеттері:</w:t>
      </w:r>
      <w:r>
        <w:br/>
      </w:r>
      <w:r>
        <w:rPr>
          <w:rFonts w:ascii="Times New Roman"/>
          <w:b w:val="false"/>
          <w:i w:val="false"/>
          <w:color w:val="000000"/>
          <w:sz w:val="28"/>
        </w:rPr>
        <w:t>
</w:t>
      </w: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r>
        <w:br/>
      </w:r>
      <w:r>
        <w:rPr>
          <w:rFonts w:ascii="Times New Roman"/>
          <w:b w:val="false"/>
          <w:i w:val="false"/>
          <w:color w:val="000000"/>
          <w:sz w:val="28"/>
        </w:rPr>
        <w:t>
</w:t>
      </w: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мұндай жағдайларды болдырмау жөнінде шаралар қабылдау;</w:t>
      </w:r>
      <w:r>
        <w:br/>
      </w:r>
      <w:r>
        <w:rPr>
          <w:rFonts w:ascii="Times New Roman"/>
          <w:b w:val="false"/>
          <w:i w:val="false"/>
          <w:color w:val="000000"/>
          <w:sz w:val="28"/>
        </w:rPr>
        <w:t>
</w:t>
      </w:r>
      <w:r>
        <w:rPr>
          <w:rFonts w:ascii="Times New Roman"/>
          <w:b w:val="false"/>
          <w:i w:val="false"/>
          <w:color w:val="000000"/>
          <w:sz w:val="28"/>
        </w:rPr>
        <w:t>
      3) қылмыстық-атқару жүйесі мекемелерінде заңдылықты, құқықтық тәртіпті қамтамасыз ету;</w:t>
      </w:r>
      <w:r>
        <w:br/>
      </w:r>
      <w:r>
        <w:rPr>
          <w:rFonts w:ascii="Times New Roman"/>
          <w:b w:val="false"/>
          <w:i w:val="false"/>
          <w:color w:val="000000"/>
          <w:sz w:val="28"/>
        </w:rPr>
        <w:t>
</w:t>
      </w: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r>
        <w:br/>
      </w:r>
      <w:r>
        <w:rPr>
          <w:rFonts w:ascii="Times New Roman"/>
          <w:b w:val="false"/>
          <w:i w:val="false"/>
          <w:color w:val="000000"/>
          <w:sz w:val="28"/>
        </w:rPr>
        <w:t>
</w:t>
      </w:r>
      <w:r>
        <w:rPr>
          <w:rFonts w:ascii="Times New Roman"/>
          <w:b w:val="false"/>
          <w:i w:val="false"/>
          <w:color w:val="000000"/>
          <w:sz w:val="28"/>
        </w:rPr>
        <w:t>
      5) Қазақстан Республикасының заңнамасына сәйкес өзге де құқықтарды жүзеге асыру.</w:t>
      </w:r>
    </w:p>
    <w:bookmarkEnd w:id="7"/>
    <w:bookmarkStart w:name="z129" w:id="8"/>
    <w:p>
      <w:pPr>
        <w:spacing w:after="0"/>
        <w:ind w:left="0"/>
        <w:jc w:val="left"/>
      </w:pPr>
      <w:r>
        <w:rPr>
          <w:rFonts w:ascii="Times New Roman"/>
          <w:b/>
          <w:i w:val="false"/>
          <w:color w:val="000000"/>
        </w:rPr>
        <w:t xml:space="preserve"> 
3. Департаменттің қызметін ұйымдастыру</w:t>
      </w:r>
    </w:p>
    <w:bookmarkEnd w:id="8"/>
    <w:bookmarkStart w:name="z130" w:id="9"/>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r>
        <w:br/>
      </w:r>
      <w:r>
        <w:rPr>
          <w:rFonts w:ascii="Times New Roman"/>
          <w:b w:val="false"/>
          <w:i w:val="false"/>
          <w:color w:val="000000"/>
          <w:sz w:val="28"/>
        </w:rPr>
        <w:t>
</w:t>
      </w: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
      18. Департамент бастығының Қазақстан Республикасы заңнамасына сәйкес лауазымға тағайындалатын және лауазымнан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
      19. Департамент бастығының өкілеттігі:</w:t>
      </w:r>
      <w:r>
        <w:br/>
      </w:r>
      <w:r>
        <w:rPr>
          <w:rFonts w:ascii="Times New Roman"/>
          <w:b w:val="false"/>
          <w:i w:val="false"/>
          <w:color w:val="000000"/>
          <w:sz w:val="28"/>
        </w:rPr>
        <w:t>
</w:t>
      </w: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r>
        <w:br/>
      </w:r>
      <w:r>
        <w:rPr>
          <w:rFonts w:ascii="Times New Roman"/>
          <w:b w:val="false"/>
          <w:i w:val="false"/>
          <w:color w:val="000000"/>
          <w:sz w:val="28"/>
        </w:rPr>
        <w:t>
</w:t>
      </w: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r>
        <w:br/>
      </w:r>
      <w:r>
        <w:rPr>
          <w:rFonts w:ascii="Times New Roman"/>
          <w:b w:val="false"/>
          <w:i w:val="false"/>
          <w:color w:val="000000"/>
          <w:sz w:val="28"/>
        </w:rPr>
        <w:t>
</w:t>
      </w: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r>
        <w:br/>
      </w:r>
      <w:r>
        <w:rPr>
          <w:rFonts w:ascii="Times New Roman"/>
          <w:b w:val="false"/>
          <w:i w:val="false"/>
          <w:color w:val="000000"/>
          <w:sz w:val="28"/>
        </w:rPr>
        <w:t>
</w:t>
      </w:r>
      <w:r>
        <w:rPr>
          <w:rFonts w:ascii="Times New Roman"/>
          <w:b w:val="false"/>
          <w:i w:val="false"/>
          <w:color w:val="000000"/>
          <w:sz w:val="28"/>
        </w:rPr>
        <w:t>
      4) Департамент және оған ведомстволық бағынысты мекемелер жеке құрамының сыбайлас жемқорлыққа қарсы заңнаманы сақтауын қамтамасыз етеді;</w:t>
      </w:r>
      <w:r>
        <w:br/>
      </w:r>
      <w:r>
        <w:rPr>
          <w:rFonts w:ascii="Times New Roman"/>
          <w:b w:val="false"/>
          <w:i w:val="false"/>
          <w:color w:val="000000"/>
          <w:sz w:val="28"/>
        </w:rPr>
        <w:t>
</w:t>
      </w:r>
      <w:r>
        <w:rPr>
          <w:rFonts w:ascii="Times New Roman"/>
          <w:b w:val="false"/>
          <w:i w:val="false"/>
          <w:color w:val="000000"/>
          <w:sz w:val="28"/>
        </w:rPr>
        <w:t>
      5) Департаменттің өкілеттігі шегінде құпиялылық режимін қамтамасыз ету, жедел, режимдік, тәрбиелеу және өзге де қызметтер жөніндегі жұмысты ұйымдастырады және бақылайды;</w:t>
      </w:r>
      <w:r>
        <w:br/>
      </w:r>
      <w:r>
        <w:rPr>
          <w:rFonts w:ascii="Times New Roman"/>
          <w:b w:val="false"/>
          <w:i w:val="false"/>
          <w:color w:val="000000"/>
          <w:sz w:val="28"/>
        </w:rPr>
        <w:t>
</w:t>
      </w: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іс-қимылын ұйымдастырады;</w:t>
      </w:r>
      <w:r>
        <w:br/>
      </w:r>
      <w:r>
        <w:rPr>
          <w:rFonts w:ascii="Times New Roman"/>
          <w:b w:val="false"/>
          <w:i w:val="false"/>
          <w:color w:val="000000"/>
          <w:sz w:val="28"/>
        </w:rPr>
        <w:t>
</w:t>
      </w:r>
      <w:r>
        <w:rPr>
          <w:rFonts w:ascii="Times New Roman"/>
          <w:b w:val="false"/>
          <w:i w:val="false"/>
          <w:color w:val="000000"/>
          <w:sz w:val="28"/>
        </w:rPr>
        <w:t>
      7) заңнамада белгіленген тәртіппен Департаменттің қызметкерлерін ҚАЖ органдары мен мекемелеріне практикалық көмек көрсету және олардың қызметіне тексеру жүргізу, басқа да қызметтік мәселелерді шешу үшін іссапарларға жібереді;</w:t>
      </w:r>
      <w:r>
        <w:br/>
      </w:r>
      <w:r>
        <w:rPr>
          <w:rFonts w:ascii="Times New Roman"/>
          <w:b w:val="false"/>
          <w:i w:val="false"/>
          <w:color w:val="000000"/>
          <w:sz w:val="28"/>
        </w:rPr>
        <w:t>
</w:t>
      </w:r>
      <w:r>
        <w:rPr>
          <w:rFonts w:ascii="Times New Roman"/>
          <w:b w:val="false"/>
          <w:i w:val="false"/>
          <w:color w:val="000000"/>
          <w:sz w:val="28"/>
        </w:rPr>
        <w:t>
      8)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r>
        <w:br/>
      </w:r>
      <w:r>
        <w:rPr>
          <w:rFonts w:ascii="Times New Roman"/>
          <w:b w:val="false"/>
          <w:i w:val="false"/>
          <w:color w:val="000000"/>
          <w:sz w:val="28"/>
        </w:rPr>
        <w:t>
</w:t>
      </w:r>
      <w:r>
        <w:rPr>
          <w:rFonts w:ascii="Times New Roman"/>
          <w:b w:val="false"/>
          <w:i w:val="false"/>
          <w:color w:val="000000"/>
          <w:sz w:val="28"/>
        </w:rPr>
        <w:t>
      9) берілген құқықтар шегінде еңбек заңнамасына және құқық қорғау қызметі туралы заңнамаға сәйкес марапаттайды, тәртіптік жазалар қолданады;</w:t>
      </w:r>
      <w:r>
        <w:br/>
      </w:r>
      <w:r>
        <w:rPr>
          <w:rFonts w:ascii="Times New Roman"/>
          <w:b w:val="false"/>
          <w:i w:val="false"/>
          <w:color w:val="000000"/>
          <w:sz w:val="28"/>
        </w:rPr>
        <w:t>
</w:t>
      </w:r>
      <w:r>
        <w:rPr>
          <w:rFonts w:ascii="Times New Roman"/>
          <w:b w:val="false"/>
          <w:i w:val="false"/>
          <w:color w:val="000000"/>
          <w:sz w:val="28"/>
        </w:rPr>
        <w:t>
      10)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демалыстарды береді;</w:t>
      </w:r>
      <w:r>
        <w:br/>
      </w:r>
      <w:r>
        <w:rPr>
          <w:rFonts w:ascii="Times New Roman"/>
          <w:b w:val="false"/>
          <w:i w:val="false"/>
          <w:color w:val="000000"/>
          <w:sz w:val="28"/>
        </w:rPr>
        <w:t>
</w:t>
      </w:r>
      <w:r>
        <w:rPr>
          <w:rFonts w:ascii="Times New Roman"/>
          <w:b w:val="false"/>
          <w:i w:val="false"/>
          <w:color w:val="000000"/>
          <w:sz w:val="28"/>
        </w:rPr>
        <w:t>
      11) азаматтарды, сотталғандарды және тергеу қамауындағыларды, заңды тұлғалардың өкілдерін жеке қабылдауды жүзеге асырады, шағымдар мен арыздарды қарайды, олар бойынша шешімдер қабылдайды;</w:t>
      </w:r>
      <w:r>
        <w:br/>
      </w:r>
      <w:r>
        <w:rPr>
          <w:rFonts w:ascii="Times New Roman"/>
          <w:b w:val="false"/>
          <w:i w:val="false"/>
          <w:color w:val="000000"/>
          <w:sz w:val="28"/>
        </w:rPr>
        <w:t>
</w:t>
      </w:r>
      <w:r>
        <w:rPr>
          <w:rFonts w:ascii="Times New Roman"/>
          <w:b w:val="false"/>
          <w:i w:val="false"/>
          <w:color w:val="000000"/>
          <w:sz w:val="28"/>
        </w:rPr>
        <w:t>
      12) ҚАЖ қызметіне қатысты заңға тәуелді актілерге мониторинг жүргізу жөніндегі жұмысты ұйымдастырады және бақылайды, сондай-ақ оларды жетілдіру жөнінде ұсыныстар әзірлейді;</w:t>
      </w:r>
      <w:r>
        <w:br/>
      </w:r>
      <w:r>
        <w:rPr>
          <w:rFonts w:ascii="Times New Roman"/>
          <w:b w:val="false"/>
          <w:i w:val="false"/>
          <w:color w:val="000000"/>
          <w:sz w:val="28"/>
        </w:rPr>
        <w:t>
</w:t>
      </w:r>
      <w:r>
        <w:rPr>
          <w:rFonts w:ascii="Times New Roman"/>
          <w:b w:val="false"/>
          <w:i w:val="false"/>
          <w:color w:val="000000"/>
          <w:sz w:val="28"/>
        </w:rPr>
        <w:t>
      13) өтініште қойылған мәселелерді шешуге құзыретті тікелей мемлекеттік органдарға сотталғандардың өтініштерін жолдау бойынша ведомстволық бағынысты мекемелердің жұмысын ұйымдастырады және бақылайды;</w:t>
      </w:r>
      <w:r>
        <w:br/>
      </w:r>
      <w:r>
        <w:rPr>
          <w:rFonts w:ascii="Times New Roman"/>
          <w:b w:val="false"/>
          <w:i w:val="false"/>
          <w:color w:val="000000"/>
          <w:sz w:val="28"/>
        </w:rPr>
        <w:t>
</w:t>
      </w:r>
      <w:r>
        <w:rPr>
          <w:rFonts w:ascii="Times New Roman"/>
          <w:b w:val="false"/>
          <w:i w:val="false"/>
          <w:color w:val="000000"/>
          <w:sz w:val="28"/>
        </w:rPr>
        <w:t>
      14) Департаменттің құрылымдық бөліністері туралы ережелерді және лауазымды адамдардың функционалдық міндеттерін бекітеді;</w:t>
      </w:r>
      <w:r>
        <w:br/>
      </w:r>
      <w:r>
        <w:rPr>
          <w:rFonts w:ascii="Times New Roman"/>
          <w:b w:val="false"/>
          <w:i w:val="false"/>
          <w:color w:val="000000"/>
          <w:sz w:val="28"/>
        </w:rPr>
        <w:t>
</w:t>
      </w:r>
      <w:r>
        <w:rPr>
          <w:rFonts w:ascii="Times New Roman"/>
          <w:b w:val="false"/>
          <w:i w:val="false"/>
          <w:color w:val="000000"/>
          <w:sz w:val="28"/>
        </w:rPr>
        <w:t>
      15)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Департамент бастығы болмаған жағдайда оның міндеттерін қолданыстағы заңнамаға сәйкес оны алмастыратын адам жүзеге асырады.</w:t>
      </w:r>
      <w:r>
        <w:br/>
      </w:r>
      <w:r>
        <w:rPr>
          <w:rFonts w:ascii="Times New Roman"/>
          <w:b w:val="false"/>
          <w:i w:val="false"/>
          <w:color w:val="000000"/>
          <w:sz w:val="28"/>
        </w:rPr>
        <w:t>
</w:t>
      </w: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9"/>
    <w:bookmarkStart w:name="z153" w:id="10"/>
    <w:p>
      <w:pPr>
        <w:spacing w:after="0"/>
        <w:ind w:left="0"/>
        <w:jc w:val="left"/>
      </w:pPr>
      <w:r>
        <w:rPr>
          <w:rFonts w:ascii="Times New Roman"/>
          <w:b/>
          <w:i w:val="false"/>
          <w:color w:val="000000"/>
        </w:rPr>
        <w:t xml:space="preserve"> 
4. Департаменттің мүлкі</w:t>
      </w:r>
    </w:p>
    <w:bookmarkEnd w:id="10"/>
    <w:bookmarkStart w:name="z154" w:id="11"/>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22. Департаментке бекітілген мүлік республикалық меншікке жатады.</w:t>
      </w:r>
      <w:r>
        <w:br/>
      </w:r>
      <w:r>
        <w:rPr>
          <w:rFonts w:ascii="Times New Roman"/>
          <w:b w:val="false"/>
          <w:i w:val="false"/>
          <w:color w:val="000000"/>
          <w:sz w:val="28"/>
        </w:rPr>
        <w:t>
</w:t>
      </w: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тәсiлмен билiк етуге құқығы жоқ.</w:t>
      </w:r>
    </w:p>
    <w:bookmarkEnd w:id="11"/>
    <w:bookmarkStart w:name="z158" w:id="12"/>
    <w:p>
      <w:pPr>
        <w:spacing w:after="0"/>
        <w:ind w:left="0"/>
        <w:jc w:val="left"/>
      </w:pPr>
      <w:r>
        <w:rPr>
          <w:rFonts w:ascii="Times New Roman"/>
          <w:b/>
          <w:i w:val="false"/>
          <w:color w:val="000000"/>
        </w:rPr>
        <w:t xml:space="preserve"> 
5. Департаментті қайта ұйымдастыру және тарату</w:t>
      </w:r>
    </w:p>
    <w:bookmarkEnd w:id="12"/>
    <w:bookmarkStart w:name="z159" w:id="1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