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e9b7" w14:textId="a54e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көрсетілетін қызметтер регламенттерін бекіту туралы" Қазақстан Республикасы Ұлттық экономика министрінің 2015 жылғы 24 сәуірдегі № 355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20 ақпандағы № 90 бұйрығы. Қазақстан Республикасының Әділет министрлігінде 2016 жылы 24 наурызда № 13517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 қатынастары саласында мемлекеттік көрсетілетін қызметтер регламенттерін бекіту туралы» Қазақстан Республикасы Ұлттық экономика министрінің 2015 жылғы 24 сәуірдегі № 355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11251 болып тіркелген, 2015 жылғы 17 маусымдағы 2015 жылы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бұйрықпен бекітілген «Жер учаскесіне сәйкестендіру құжатын дайындау туралы ақпарат беру»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көрсетілген бұйрықпен бекітілген «Жер учаскесіне кадастрлық ақпарат беру»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көрсетілген бұйрықпен бекітілген «Жер учаскесінің тиесілілігі туралы ақпарат беру» мемлекеттік көрсетілетін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4) көрсетілген бұйрықпен бекітілген «Жер учаскесіне бастапқы құқық беруге құқық белгілейтін құжат туралы ақпарат беру» мемлекеттік көрсетілетін қызмет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5) көрсетілген бұйрықпен бекітілген «Жер учаскесіне жеке меншік құқығына актілерді ресімдеу және беру» мемлекеттік көрсетілетін қызмет регламенті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6) көрсетілген бұйрықпен бекітілген «Тұрақты жер пайдалану құқығына актілерді ресімдеу және беру» мемлекеттік көрсетілетін қызмет регламенті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7) көрсетілген бұйрықпен бекітілген «Уақытша өтеулі (ұзақ мерзімді, қысқа мерзімді) жер пайдалану (жалдау) құқығына актілерді ресімдеу және беру» мемлекеттік көрсетілетін қызмет регламенті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8) көрсетілген бұйрықпен бекітілген «Уақытша өтеусіз жер пайдалану құқығына актілерді ресімдеу және беру» мемлекеттік көрсетілетін қызмет регламенті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9) көрсетілген бұйрықпен бекітілген «Жер учаскесінің кадастрлық (бағалау) құнын анықтау» мемлекеттік көрсетілетін қызмет регламенті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10) көрсетілген бұйрықпен бекітілген «Жер учаскесінің сапалық жағдайы және бағалау құны туралы мәліметтер беру» мемлекеттік көрсетілетін қызмет регламенті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 </w:t>
      </w:r>
      <w:r>
        <w:br/>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баспа және электрондық түрде бес жұмыс күн ішінде мерзімді баспа басылымдарында және «Әділет» ақпараттық-құқықтық жүйесінде ресми жариялауға, сондай-ақ тіркелген бұйрықта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r>
        <w:br/>
      </w:r>
      <w:r>
        <w:rPr>
          <w:rFonts w:ascii="Times New Roman"/>
          <w:b w:val="false"/>
          <w:i w:val="false"/>
          <w:color w:val="000000"/>
          <w:sz w:val="28"/>
        </w:rPr>
        <w:t xml:space="preserve">
      3) осы бұйрықты Қазақстан Республикасының Ұлттық экономика министрлігінің интернет-ресурсында және мемлекеттік органдардың интранет-порталында орналастыруды; </w:t>
      </w:r>
      <w:r>
        <w:br/>
      </w: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күнтізбелік он жұмыс күні ішінде Қазақстан Республикасының Ұлттық экономика министрлігінің Заң департаментіне осы бұйрықтың 2-тармағының 1), 2) және 3) тармақшаларында көзделген іс-шаралардың орындалуы туралы мәлімет ұсынуды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 Ұлттық экономика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w:t>
      </w:r>
      <w:r>
        <w:br/>
      </w:r>
      <w:r>
        <w:rPr>
          <w:rFonts w:ascii="Times New Roman"/>
          <w:b w:val="false"/>
          <w:i w:val="false"/>
          <w:color w:val="000000"/>
          <w:sz w:val="28"/>
        </w:rPr>
        <w:t>
</w:t>
      </w:r>
      <w:r>
        <w:rPr>
          <w:rFonts w:ascii="Times New Roman"/>
          <w:b w:val="false"/>
          <w:i/>
          <w:color w:val="000000"/>
          <w:sz w:val="28"/>
        </w:rPr>
        <w:t>      министрі                                              Е. Досаев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2016 жылғы 20 ақпандағы  </w:t>
      </w:r>
      <w:r>
        <w:br/>
      </w:r>
      <w:r>
        <w:rPr>
          <w:rFonts w:ascii="Times New Roman"/>
          <w:b w:val="false"/>
          <w:i w:val="false"/>
          <w:color w:val="000000"/>
          <w:sz w:val="28"/>
        </w:rPr>
        <w:t xml:space="preserve">
№ 90 бұйрығына     </w:t>
      </w:r>
      <w:r>
        <w:br/>
      </w:r>
      <w:r>
        <w:rPr>
          <w:rFonts w:ascii="Times New Roman"/>
          <w:b w:val="false"/>
          <w:i w:val="false"/>
          <w:color w:val="000000"/>
          <w:sz w:val="28"/>
        </w:rPr>
        <w:t xml:space="preserve">
№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24 сәуірдегі  </w:t>
      </w:r>
      <w:r>
        <w:br/>
      </w:r>
      <w:r>
        <w:rPr>
          <w:rFonts w:ascii="Times New Roman"/>
          <w:b w:val="false"/>
          <w:i w:val="false"/>
          <w:color w:val="000000"/>
          <w:sz w:val="28"/>
        </w:rPr>
        <w:t xml:space="preserve">
№ 355 бұйрығына     </w:t>
      </w:r>
      <w:r>
        <w:br/>
      </w:r>
      <w:r>
        <w:rPr>
          <w:rFonts w:ascii="Times New Roman"/>
          <w:b w:val="false"/>
          <w:i w:val="false"/>
          <w:color w:val="000000"/>
          <w:sz w:val="28"/>
        </w:rPr>
        <w:t xml:space="preserve">
1-қосымша      </w:t>
      </w:r>
    </w:p>
    <w:bookmarkStart w:name="z17" w:id="2"/>
    <w:p>
      <w:pPr>
        <w:spacing w:after="0"/>
        <w:ind w:left="0"/>
        <w:jc w:val="left"/>
      </w:pPr>
      <w:r>
        <w:rPr>
          <w:rFonts w:ascii="Times New Roman"/>
          <w:b/>
          <w:i w:val="false"/>
          <w:color w:val="000000"/>
        </w:rPr>
        <w:t xml:space="preserve"> 
«Жер учаскесіне сәйкестендіру құжатын дайындау туралы ақпарат</w:t>
      </w:r>
      <w:r>
        <w:br/>
      </w:r>
      <w:r>
        <w:rPr>
          <w:rFonts w:ascii="Times New Roman"/>
          <w:b/>
          <w:i w:val="false"/>
          <w:color w:val="000000"/>
        </w:rPr>
        <w:t>
беру» мемлекеттік көрсетілетін қызмет регламенті 1. Жалпы ереже</w:t>
      </w:r>
    </w:p>
    <w:bookmarkEnd w:id="2"/>
    <w:bookmarkStart w:name="z18" w:id="3"/>
    <w:p>
      <w:pPr>
        <w:spacing w:after="0"/>
        <w:ind w:left="0"/>
        <w:jc w:val="both"/>
      </w:pPr>
      <w:r>
        <w:rPr>
          <w:rFonts w:ascii="Times New Roman"/>
          <w:b w:val="false"/>
          <w:i w:val="false"/>
          <w:color w:val="000000"/>
          <w:sz w:val="28"/>
        </w:rPr>
        <w:t>
      1. «Жер учаскесіне сәйкестендіру құжатын дайындау туралы ақпарат беру» мемлекеттік қызметті (бұдан әрі - мемлекеттік көрсетілетін қызмет) Қазақстан Республикасы Ұлттық экономика министрінің міндетін атқарушының «Жер қатынастары, геодезия және картография саласындағы мемлекеттік көрсетілетін қызметтердің стандарттарын бекіту туралы»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11050 болып тіркелді) бекітілген «Жер учаскесіне сәйкестендіру құжатын дайындау туралы ақпарат беру» мемлекеттік қызмет стандартына (бұдан әрі - стандарт) сәйкес «Азаматтарға арналған үкімет» мемлекеттік корпорациясы» коммерциялық емес акционерлік қоғам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жер учаскесіне сәйкестендіру құжатын дайындау туралы анықтама ақпарат (бұдан әрі - ақпарат).</w:t>
      </w:r>
    </w:p>
    <w:bookmarkEnd w:id="3"/>
    <w:bookmarkStart w:name="z21"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2" w:id="5"/>
    <w:p>
      <w:pPr>
        <w:spacing w:after="0"/>
        <w:ind w:left="0"/>
        <w:jc w:val="both"/>
      </w:pPr>
      <w:r>
        <w:rPr>
          <w:rFonts w:ascii="Times New Roman"/>
          <w:b w:val="false"/>
          <w:i w:val="false"/>
          <w:color w:val="000000"/>
          <w:sz w:val="28"/>
        </w:rPr>
        <w:t>
      4. Стандартқа сәйкес мемлекеттік қызмет көрсету рәсімін (іс-қимылын) бастау үшін:</w:t>
      </w:r>
      <w:r>
        <w:br/>
      </w:r>
      <w:r>
        <w:rPr>
          <w:rFonts w:ascii="Times New Roman"/>
          <w:b w:val="false"/>
          <w:i w:val="false"/>
          <w:color w:val="000000"/>
          <w:sz w:val="28"/>
        </w:rPr>
        <w:t>
      көрсетілетін қызметті берушіге жүгінген кезде - стандарттың </w:t>
      </w:r>
      <w:r>
        <w:br/>
      </w:r>
      <w:r>
        <w:rPr>
          <w:rFonts w:ascii="Times New Roman"/>
          <w:b w:val="false"/>
          <w:i w:val="false"/>
          <w:color w:val="000000"/>
          <w:sz w:val="28"/>
        </w:rPr>
        <w:t>
2-қосымшасына сәйкес нысан бойынша өтініші;</w:t>
      </w:r>
      <w:r>
        <w:br/>
      </w:r>
      <w:r>
        <w:rPr>
          <w:rFonts w:ascii="Times New Roman"/>
          <w:b w:val="false"/>
          <w:i w:val="false"/>
          <w:color w:val="000000"/>
          <w:sz w:val="28"/>
        </w:rPr>
        <w:t>
      «электрондық үкімет» порталы арқылы жүгінген кезде - көрсетілетін қызметті алушының ЭЦҚ қойылған электронды құжат нысанындағы сұрау салуы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рәсімінің құрамына кіретін әр рәсімнің (іс-қимылдың) мазмұны, орындау ұзақтығы:</w:t>
      </w:r>
      <w:r>
        <w:br/>
      </w:r>
      <w:r>
        <w:rPr>
          <w:rFonts w:ascii="Times New Roman"/>
          <w:b w:val="false"/>
          <w:i w:val="false"/>
          <w:color w:val="000000"/>
          <w:sz w:val="28"/>
        </w:rPr>
        <w:t>
      1) «электрондық үкімет» порталы арқылы электронды құжат нысанында көрсетілетін қызметті алушының автоматты түрде өтініш беруі 3 минут ішінде;</w:t>
      </w:r>
      <w:r>
        <w:br/>
      </w:r>
      <w:r>
        <w:rPr>
          <w:rFonts w:ascii="Times New Roman"/>
          <w:b w:val="false"/>
          <w:i w:val="false"/>
          <w:color w:val="000000"/>
          <w:sz w:val="28"/>
        </w:rPr>
        <w:t>
      2) көрсетілетін қызметті алушының сұрау салуы бойынша сұратылып отырған ақпараттың «Мемлекеттік жер кадастрының автоматтандырылған ақпараттық жүйесінде» болуын тексеру 2 минут ішінде;</w:t>
      </w:r>
      <w:r>
        <w:br/>
      </w:r>
      <w:r>
        <w:rPr>
          <w:rFonts w:ascii="Times New Roman"/>
          <w:b w:val="false"/>
          <w:i w:val="false"/>
          <w:color w:val="000000"/>
          <w:sz w:val="28"/>
        </w:rPr>
        <w:t>
      3) көрсетілетін қызметті берушінің мемлекеттік қызметті көрсету нәтижесіне ЭЦҚ қою 3 минут ішінде;</w:t>
      </w:r>
      <w:r>
        <w:br/>
      </w:r>
      <w:r>
        <w:rPr>
          <w:rFonts w:ascii="Times New Roman"/>
          <w:b w:val="false"/>
          <w:i w:val="false"/>
          <w:color w:val="000000"/>
          <w:sz w:val="28"/>
        </w:rPr>
        <w:t>
      4) автоматты режимде мемлекеттік қызметті көрсету нәтижесін «электрондық үкімет» порталына көрсетілетін қызметті алушыға жіберу (беру) 7 минут ішінде.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(іс-қимылдың) нәтижесі, ол келесі рәсімді (іс-қимылды) орындауды бастау үшін негіз болады:</w:t>
      </w:r>
      <w:r>
        <w:br/>
      </w:r>
      <w:r>
        <w:rPr>
          <w:rFonts w:ascii="Times New Roman"/>
          <w:b w:val="false"/>
          <w:i w:val="false"/>
          <w:color w:val="000000"/>
          <w:sz w:val="28"/>
        </w:rPr>
        <w:t>
      1) автоматтандырылған режимде көрсетілетін қызметті алушыдан «электронды үкімет» порталы арқылы МЖК ААЖ өтініш қабылдау;</w:t>
      </w:r>
      <w:r>
        <w:br/>
      </w:r>
      <w:r>
        <w:rPr>
          <w:rFonts w:ascii="Times New Roman"/>
          <w:b w:val="false"/>
          <w:i w:val="false"/>
          <w:color w:val="000000"/>
          <w:sz w:val="28"/>
        </w:rPr>
        <w:t>
      2) мемлекеттік қызметті көрсету нәтижесін немесе автоматтандырылған режимде бас тарту туралы негізді жауапты дайындау;</w:t>
      </w:r>
      <w:r>
        <w:br/>
      </w:r>
      <w:r>
        <w:rPr>
          <w:rFonts w:ascii="Times New Roman"/>
          <w:b w:val="false"/>
          <w:i w:val="false"/>
          <w:color w:val="000000"/>
          <w:sz w:val="28"/>
        </w:rPr>
        <w:t>
      3) мемлекеттік қызметті көрсету нәтижесіне немесе автоматтандырылған режимде бас тарту туралы негізді жауапқа автоматтандырылған режимде көрсетілетін қызметті берушінің ЭЦҚ қоюы;</w:t>
      </w:r>
      <w:r>
        <w:br/>
      </w:r>
      <w:r>
        <w:rPr>
          <w:rFonts w:ascii="Times New Roman"/>
          <w:b w:val="false"/>
          <w:i w:val="false"/>
          <w:color w:val="000000"/>
          <w:sz w:val="28"/>
        </w:rPr>
        <w:t>
      4) көрсетілетін қызметті алушыға мемлекеттік қызметті көрсету нәтижесін автоматтандырылған режимде МЖК ААЖ «электрондық үкімет» порталына жіберу.</w:t>
      </w:r>
    </w:p>
    <w:bookmarkEnd w:id="5"/>
    <w:bookmarkStart w:name="z25" w:id="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
    <w:bookmarkStart w:name="z26" w:id="7"/>
    <w:p>
      <w:pPr>
        <w:spacing w:after="0"/>
        <w:ind w:left="0"/>
        <w:jc w:val="both"/>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(ақпараттық жүйелерінің) тізімі, олар:</w:t>
      </w:r>
      <w:r>
        <w:br/>
      </w:r>
      <w:r>
        <w:rPr>
          <w:rFonts w:ascii="Times New Roman"/>
          <w:b w:val="false"/>
          <w:i w:val="false"/>
          <w:color w:val="000000"/>
          <w:sz w:val="28"/>
        </w:rPr>
        <w:t>
      1) «электрондық үкімет» шлюзі (бұдан әрі - ЭҮШ);</w:t>
      </w:r>
      <w:r>
        <w:br/>
      </w:r>
      <w:r>
        <w:rPr>
          <w:rFonts w:ascii="Times New Roman"/>
          <w:b w:val="false"/>
          <w:i w:val="false"/>
          <w:color w:val="000000"/>
          <w:sz w:val="28"/>
        </w:rPr>
        <w:t>
      2) «электрондық үкімет» порталы (бұдан әрі - ЭҮП);</w:t>
      </w:r>
      <w:r>
        <w:br/>
      </w:r>
      <w:r>
        <w:rPr>
          <w:rFonts w:ascii="Times New Roman"/>
          <w:b w:val="false"/>
          <w:i w:val="false"/>
          <w:color w:val="000000"/>
          <w:sz w:val="28"/>
        </w:rPr>
        <w:t>
      3) «Мемлекеттік жер кадастрының автоматтандырылған ақпараттық жүйесі» (бұдан әрі – МЖК ААЖ);</w:t>
      </w:r>
      <w:r>
        <w:br/>
      </w:r>
      <w:r>
        <w:rPr>
          <w:rFonts w:ascii="Times New Roman"/>
          <w:b w:val="false"/>
          <w:i w:val="false"/>
          <w:color w:val="000000"/>
          <w:sz w:val="28"/>
        </w:rPr>
        <w:t>
      4) мемлекеттік көрсетілетін қызметтерге мониторинг жүргізу ақпараттық жүйесі (бұдан әрі - МКҚ МАЖ);</w:t>
      </w:r>
      <w:r>
        <w:br/>
      </w:r>
      <w:r>
        <w:rPr>
          <w:rFonts w:ascii="Times New Roman"/>
          <w:b w:val="false"/>
          <w:i w:val="false"/>
          <w:color w:val="000000"/>
          <w:sz w:val="28"/>
        </w:rPr>
        <w:t>
      5) «Жеке тұлғалар» мемлекеттік деректер базасы» (бұдан әрі - ЖТ МДБ);</w:t>
      </w:r>
      <w:r>
        <w:br/>
      </w:r>
      <w:r>
        <w:rPr>
          <w:rFonts w:ascii="Times New Roman"/>
          <w:b w:val="false"/>
          <w:i w:val="false"/>
          <w:color w:val="000000"/>
          <w:sz w:val="28"/>
        </w:rPr>
        <w:t>
      6) «Заңды тұлғалар» мемлекеттік деректер базасы» (бұдан әрі - ЗТ МДБ);</w:t>
      </w:r>
      <w:r>
        <w:br/>
      </w:r>
      <w:r>
        <w:rPr>
          <w:rFonts w:ascii="Times New Roman"/>
          <w:b w:val="false"/>
          <w:i w:val="false"/>
          <w:color w:val="000000"/>
          <w:sz w:val="28"/>
        </w:rPr>
        <w:t>
      7) бірыңғай нотариалдық ақпараттық жүйесі (бұдан әрі - БНАЖ).</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(ақпараттық жүйелер) арасындағы рәсімдердің (іс-қимылдарының) реттілігінің сипаттамасы осы регламентке 1-қосымшада (құрылымды-функционалды бірліктердің іс-қимылын сипаттау) келтірілген.</w:t>
      </w:r>
    </w:p>
    <w:bookmarkEnd w:id="7"/>
    <w:bookmarkStart w:name="z28" w:id="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
    <w:bookmarkStart w:name="z29" w:id="9"/>
    <w:p>
      <w:pPr>
        <w:spacing w:after="0"/>
        <w:ind w:left="0"/>
        <w:jc w:val="both"/>
      </w:pPr>
      <w:r>
        <w:rPr>
          <w:rFonts w:ascii="Times New Roman"/>
          <w:b w:val="false"/>
          <w:i w:val="false"/>
          <w:color w:val="000000"/>
          <w:sz w:val="28"/>
        </w:rPr>
        <w:t>
      9. Құжаттарды қабылдау «кедергісіз қызмет көрсету» арқылы операциялық залда жүзеге асырылады, онда көрсетілетін қызметті берушінің жұмыскерінің тегі, аты, әкесінің аты (болған жағдайда) және лауазымы көрсетіледі.</w:t>
      </w:r>
      <w:r>
        <w:br/>
      </w:r>
      <w:r>
        <w:rPr>
          <w:rFonts w:ascii="Times New Roman"/>
          <w:b w:val="false"/>
          <w:i w:val="false"/>
          <w:color w:val="000000"/>
          <w:sz w:val="28"/>
        </w:rPr>
        <w:t>
      Көрсетілетін қызметті алушының құжаттарды тапсыру үшін ең ұзақ күту уақыты - 15 минуттан аспайды.</w:t>
      </w:r>
      <w:r>
        <w:br/>
      </w:r>
      <w:r>
        <w:rPr>
          <w:rFonts w:ascii="Times New Roman"/>
          <w:b w:val="false"/>
          <w:i w:val="false"/>
          <w:color w:val="000000"/>
          <w:sz w:val="28"/>
        </w:rPr>
        <w:t>
      Көрсетілетін қызметті алушыға ең ұзақ қызмет көрсету уақыты - 15 минуттан аспайды.</w:t>
      </w:r>
      <w:r>
        <w:br/>
      </w:r>
      <w:r>
        <w:rPr>
          <w:rFonts w:ascii="Times New Roman"/>
          <w:b w:val="false"/>
          <w:i w:val="false"/>
          <w:color w:val="000000"/>
          <w:sz w:val="28"/>
        </w:rPr>
        <w:t>
      Мемлекеттік көрсетілетін қызметті алу үшін көрсетілетін қызметті алушы стандарттың 9-тармағында көрсетілген құжаттарды ұсынады.</w:t>
      </w:r>
      <w:r>
        <w:br/>
      </w:r>
      <w:r>
        <w:rPr>
          <w:rFonts w:ascii="Times New Roman"/>
          <w:b w:val="false"/>
          <w:i w:val="false"/>
          <w:color w:val="000000"/>
          <w:sz w:val="28"/>
        </w:rPr>
        <w:t>
      Құжаттарды операциялық залда қабылдаған кезде мемлекеттік көрсетілетін қызметті алушыға стандарттың 10-тармағына сәйкес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10. Мемлекеттік қызметті ЭҮП арқылы көрсеткен кезде көрсетілетін қызметті берушінің және көрсетілетін қызметті алушының өтініш беру тәртібі мен рәсімдердің (іс-қимылдарының) реттілігін сипаттау (2-қосымша):</w:t>
      </w:r>
      <w:r>
        <w:br/>
      </w:r>
      <w:r>
        <w:rPr>
          <w:rFonts w:ascii="Times New Roman"/>
          <w:b w:val="false"/>
          <w:i w:val="false"/>
          <w:color w:val="000000"/>
          <w:sz w:val="28"/>
        </w:rPr>
        <w:t>
      1) көрсетілетін қызметті алушы өзінің тіркеу куәлігінің көмегімен көрсетілетін қызметті берушінің компьютерінде сақталатын электрондық цифрлық қолтаңбамен (бұдан әрі - ЭЦҚ) ЭҮП тіркелуді жүзеге асырады (ЭҮП тіркелмеген көрсетілетін қызметті алушылар үшін жүзеге асырылады);</w:t>
      </w:r>
      <w:r>
        <w:br/>
      </w:r>
      <w:r>
        <w:rPr>
          <w:rFonts w:ascii="Times New Roman"/>
          <w:b w:val="false"/>
          <w:i w:val="false"/>
          <w:color w:val="000000"/>
          <w:sz w:val="28"/>
        </w:rPr>
        <w:t>
      2) 1-процесс - мемлекеттік қызметті алу үшін ЭЦҚ тіркеу куәлігін көрсетілетін қызметті алушының компьютерінің интернет-браузеріне бекіту, көрсетілетін қызметті алушының ЭҮП парольді енгізу процесі (электрондық ЭҮП-да ЖСН немесе БСН және парольді енгізеді (авторландыру процесі);</w:t>
      </w:r>
      <w:r>
        <w:br/>
      </w:r>
      <w:r>
        <w:rPr>
          <w:rFonts w:ascii="Times New Roman"/>
          <w:b w:val="false"/>
          <w:i w:val="false"/>
          <w:color w:val="000000"/>
          <w:sz w:val="28"/>
        </w:rPr>
        <w:t>
      3) 1-шарт - ЭҮП көрсетілетін қызметті алушы туралы тіркелген деректердің түпнұсқалығын тексеру;</w:t>
      </w:r>
      <w:r>
        <w:br/>
      </w:r>
      <w:r>
        <w:rPr>
          <w:rFonts w:ascii="Times New Roman"/>
          <w:b w:val="false"/>
          <w:i w:val="false"/>
          <w:color w:val="000000"/>
          <w:sz w:val="28"/>
        </w:rPr>
        <w:t>
      4) 2-процесс - ЭҮП-да көрсетілетін қызметті алушының деректерінде бұзушылықтар болуға байланысты авторландырудан бас тарту туралы хабарламаны қалыптастыру;</w:t>
      </w:r>
      <w:r>
        <w:br/>
      </w:r>
      <w:r>
        <w:rPr>
          <w:rFonts w:ascii="Times New Roman"/>
          <w:b w:val="false"/>
          <w:i w:val="false"/>
          <w:color w:val="000000"/>
          <w:sz w:val="28"/>
        </w:rPr>
        <w:t>
      5) 3-процесс - көрсетілетін қызметті алушының осы регламентте көрсетілген қызметті таңдауы, оның құрылымы мен форматтық талаптарын ескере отырып, көрсетілетін қызметті алушының нысанды толтыруы (деректерді енгізу) және қызмет көрсету үшін сұрау салу нысанын экранға шығару;</w:t>
      </w:r>
      <w:r>
        <w:br/>
      </w: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w:t>
      </w:r>
      <w:r>
        <w:br/>
      </w:r>
      <w:r>
        <w:rPr>
          <w:rFonts w:ascii="Times New Roman"/>
          <w:b w:val="false"/>
          <w:i w:val="false"/>
          <w:color w:val="000000"/>
          <w:sz w:val="28"/>
        </w:rPr>
        <w:t>
      7) 2-шарт - ЭЦҚ тіркеу куәлігінің қолдану мерзімін және қайтарылған (жойылған) тіркеу куәліктерінің тізімде болмауын, сондай-ақ сұрауда көрсетілген сәйкестендіру деректерінің ЖСН және ЭЦҚ тіркеу куәлігінде көрсетілген ЖСН сәйкестігін тексеру;</w:t>
      </w:r>
      <w:r>
        <w:br/>
      </w:r>
      <w:r>
        <w:rPr>
          <w:rFonts w:ascii="Times New Roman"/>
          <w:b w:val="false"/>
          <w:i w:val="false"/>
          <w:color w:val="000000"/>
          <w:sz w:val="28"/>
        </w:rPr>
        <w:t>
      8) 5-процесс - қызметті көрсету үшін сұрау салудың толтырылған нысанын (енгізілген деректерді) көрсетілетін қызметті алушының ЭЦҚ арқылы куәландыру;</w:t>
      </w:r>
      <w:r>
        <w:br/>
      </w:r>
      <w:r>
        <w:rPr>
          <w:rFonts w:ascii="Times New Roman"/>
          <w:b w:val="false"/>
          <w:i w:val="false"/>
          <w:color w:val="000000"/>
          <w:sz w:val="28"/>
        </w:rPr>
        <w:t>
      9) 6-процесс - МЖК ААЖ электрондық құжатты тіркеу (көрсетілетін қызметті алушының сұрауы) және МЖК ААЖ сұрау салуды өңдеу;</w:t>
      </w:r>
      <w:r>
        <w:br/>
      </w:r>
      <w:r>
        <w:rPr>
          <w:rFonts w:ascii="Times New Roman"/>
          <w:b w:val="false"/>
          <w:i w:val="false"/>
          <w:color w:val="000000"/>
          <w:sz w:val="28"/>
        </w:rPr>
        <w:t>
      10) 7-процесс - көрсетілетін қызметті алушының нәтижені алуы көрсетілетін қызметті берушінің ЭЦҚ қойылған (электрондық құжат нысанында) жер учаскесіне сәйкестендіру құжатын дайындау туралы анықтама ақпарат беру.</w:t>
      </w:r>
      <w:r>
        <w:br/>
      </w:r>
      <w:r>
        <w:rPr>
          <w:rFonts w:ascii="Times New Roman"/>
          <w:b w:val="false"/>
          <w:i w:val="false"/>
          <w:color w:val="000000"/>
          <w:sz w:val="28"/>
        </w:rPr>
        <w:t>
</w:t>
      </w:r>
      <w:r>
        <w:rPr>
          <w:rFonts w:ascii="Times New Roman"/>
          <w:b w:val="false"/>
          <w:i w:val="false"/>
          <w:color w:val="000000"/>
          <w:sz w:val="28"/>
        </w:rPr>
        <w:t>
      11. Қызмет көрсету кезінде көрсетілетін қызметті берушінің функционалды түрде өзара әрекет етудің (3-қосымша) қадамдық іс-қимылдары мен шешімдері:</w:t>
      </w:r>
      <w:r>
        <w:br/>
      </w:r>
      <w:r>
        <w:rPr>
          <w:rFonts w:ascii="Times New Roman"/>
          <w:b w:val="false"/>
          <w:i w:val="false"/>
          <w:color w:val="000000"/>
          <w:sz w:val="28"/>
        </w:rPr>
        <w:t>
      1) 1-процесс - көрсетілетін қызметті беруші операторының МКҚ МАЖ қызмет көрсету үшін логин мен парольді енгізуі (авторландыру процесі);</w:t>
      </w:r>
      <w:r>
        <w:br/>
      </w:r>
      <w:r>
        <w:rPr>
          <w:rFonts w:ascii="Times New Roman"/>
          <w:b w:val="false"/>
          <w:i w:val="false"/>
          <w:color w:val="000000"/>
          <w:sz w:val="28"/>
        </w:rPr>
        <w:t>
      2) 2-процесс - оператордың осы регламентте көрсетілетін қызметті таңдауы, қызмет көрсету үшін экранға сұрау салу нысанын шығару және оператордың көрсетілетін қызметті алушының деректерін, сондай-ақ көрсетілетін қызметті алушының сенімхат бойынша өкілінің деректерін (сенімхатты нотариалды түрде куәландырылған кезде, сенімхатты басқаша куәландырған кезде - сенімхат деректері толтырылмайды) енгізуі;</w:t>
      </w:r>
      <w:r>
        <w:br/>
      </w:r>
      <w:r>
        <w:rPr>
          <w:rFonts w:ascii="Times New Roman"/>
          <w:b w:val="false"/>
          <w:i w:val="false"/>
          <w:color w:val="000000"/>
          <w:sz w:val="28"/>
        </w:rPr>
        <w:t>
      3) 3-процесс - көрсетілетін қызметті алушының деректері туралы сұрау салуды ЭҮШ арқылы ЖТ МДБ (ЗТ МДБ) жіберу, сондай-ақ көрсетілетін қызметті алушы өкілінің сенімхаты туралы деректерді БНАЖ жіберу;</w:t>
      </w:r>
      <w:r>
        <w:br/>
      </w:r>
      <w:r>
        <w:rPr>
          <w:rFonts w:ascii="Times New Roman"/>
          <w:b w:val="false"/>
          <w:i w:val="false"/>
          <w:color w:val="000000"/>
          <w:sz w:val="28"/>
        </w:rPr>
        <w:t>
      4) 1-шарт - көрсетілетін қызметті алушының деректерін ЖТ МДБ (ЗТ МДБ), сенімхат деректерін БНАЖ тексеру;</w:t>
      </w:r>
      <w:r>
        <w:br/>
      </w:r>
      <w:r>
        <w:rPr>
          <w:rFonts w:ascii="Times New Roman"/>
          <w:b w:val="false"/>
          <w:i w:val="false"/>
          <w:color w:val="000000"/>
          <w:sz w:val="28"/>
        </w:rPr>
        <w:t>
      5) 4-процесс - ЖТ МДБ (ЗТ МДБ) көрсетілетін қызметті алушының деректерінің, БНАЖ сенімхат деректерінің жоқ болуына байланысты деректерді алу мүмкін еместігі туралы хабарламаны қалыптастыру;</w:t>
      </w:r>
      <w:r>
        <w:br/>
      </w:r>
      <w:r>
        <w:rPr>
          <w:rFonts w:ascii="Times New Roman"/>
          <w:b w:val="false"/>
          <w:i w:val="false"/>
          <w:color w:val="000000"/>
          <w:sz w:val="28"/>
        </w:rPr>
        <w:t>
      6) 5-процесс - көрсетілетін қызметті беруші операторының сұрау салу нысанын толтыруы және қызмет көрсетуге берілген сұрау салудың толтырылған нысанын (енгізілген деректерді) ЭЦҚ арқылы куәландыру;</w:t>
      </w:r>
      <w:r>
        <w:br/>
      </w:r>
      <w:r>
        <w:rPr>
          <w:rFonts w:ascii="Times New Roman"/>
          <w:b w:val="false"/>
          <w:i w:val="false"/>
          <w:color w:val="000000"/>
          <w:sz w:val="28"/>
        </w:rPr>
        <w:t>
      7) 6-процесс - ЭҮШ арқылы көрсетілетін қызметті берушінің операторының ЭЦҚ куәландырылған (қол қойылған) электрондық құжатты (көрсетілетін қызметті алушының сұрау салуы) МЖК ААЖ жіберуі;</w:t>
      </w:r>
      <w:r>
        <w:br/>
      </w:r>
      <w:r>
        <w:rPr>
          <w:rFonts w:ascii="Times New Roman"/>
          <w:b w:val="false"/>
          <w:i w:val="false"/>
          <w:color w:val="000000"/>
          <w:sz w:val="28"/>
        </w:rPr>
        <w:t>
      8) 7-процесс - электрондық құжатты (сұрау салуды) тіркеу және МЖК ААЖ өңдеу;</w:t>
      </w:r>
      <w:r>
        <w:br/>
      </w:r>
      <w:r>
        <w:rPr>
          <w:rFonts w:ascii="Times New Roman"/>
          <w:b w:val="false"/>
          <w:i w:val="false"/>
          <w:color w:val="000000"/>
          <w:sz w:val="28"/>
        </w:rPr>
        <w:t>
      9) 8-процесс - көрсетілетін қызметті алушының көрсетілетін қызметті берушінің операторы арқылы МЖК ААЖ қалыптастырылған көрсетілетін қызмет нәтижесін алуы (жер учаскесіне сәйкестендіру құжатын дайындау туралы анықтама ақпарат беру (электрондық тасығышта)).</w:t>
      </w:r>
      <w:r>
        <w:br/>
      </w:r>
      <w:r>
        <w:rPr>
          <w:rFonts w:ascii="Times New Roman"/>
          <w:b w:val="false"/>
          <w:i w:val="false"/>
          <w:color w:val="000000"/>
          <w:sz w:val="28"/>
        </w:rPr>
        <w:t>
</w:t>
      </w:r>
      <w:r>
        <w:rPr>
          <w:rFonts w:ascii="Times New Roman"/>
          <w:b w:val="false"/>
          <w:i w:val="false"/>
          <w:color w:val="000000"/>
          <w:sz w:val="28"/>
        </w:rPr>
        <w:t>
      12. Сұрау салуды өңдегеннен кейін, көрсетілетін қызметті алушыға былайша:</w:t>
      </w:r>
      <w:r>
        <w:br/>
      </w:r>
      <w:r>
        <w:rPr>
          <w:rFonts w:ascii="Times New Roman"/>
          <w:b w:val="false"/>
          <w:i w:val="false"/>
          <w:color w:val="000000"/>
          <w:sz w:val="28"/>
        </w:rPr>
        <w:t>
      «ашу» батырмасын басқаннан кейін - сұрау салу нәтижесін дисплей экранына шығару;</w:t>
      </w:r>
      <w:r>
        <w:br/>
      </w:r>
      <w:r>
        <w:rPr>
          <w:rFonts w:ascii="Times New Roman"/>
          <w:b w:val="false"/>
          <w:i w:val="false"/>
          <w:color w:val="000000"/>
          <w:sz w:val="28"/>
        </w:rPr>
        <w:t>
      «сақтау» батырмасын басқаннан кейін - сұрау салу нәтижесі көрсетілетін қызметті алушы берген Adobe Acrobat форматында магнитті тасығышта сақтау жолымен өңдеу нәтижесін қарап шығу мүмкіндігі беріледі.</w:t>
      </w:r>
      <w:r>
        <w:br/>
      </w:r>
      <w:r>
        <w:rPr>
          <w:rFonts w:ascii="Times New Roman"/>
          <w:b w:val="false"/>
          <w:i w:val="false"/>
          <w:color w:val="000000"/>
          <w:sz w:val="28"/>
        </w:rPr>
        <w:t>
</w:t>
      </w:r>
      <w:r>
        <w:rPr>
          <w:rFonts w:ascii="Times New Roman"/>
          <w:b w:val="false"/>
          <w:i w:val="false"/>
          <w:color w:val="000000"/>
          <w:sz w:val="28"/>
        </w:rPr>
        <w:t>
      13. Қызмет көрсету туралы қажетті ақпарат пен кеңесті 1414, 8 800 080 777 call-центр телефондары бойынша алуға болады.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 рәсімдердің (іс-қимылдарының) реттілігінің және мемлекеттік қызмет көрсету процесінде ақпараттық жүйелерді қолдану тәртібі осы регламентке 2-қосымшаға сәйкес көрсетілетін мемлекеттік қызметтің бизнес-процестерінің анықтамалығында көрсетіледі.</w:t>
      </w:r>
    </w:p>
    <w:bookmarkEnd w:id="9"/>
    <w:bookmarkStart w:name="z35" w:id="10"/>
    <w:p>
      <w:pPr>
        <w:spacing w:after="0"/>
        <w:ind w:left="0"/>
        <w:jc w:val="both"/>
      </w:pPr>
      <w:r>
        <w:rPr>
          <w:rFonts w:ascii="Times New Roman"/>
          <w:b w:val="false"/>
          <w:i w:val="false"/>
          <w:color w:val="000000"/>
          <w:sz w:val="28"/>
        </w:rPr>
        <w:t xml:space="preserve">
«Жер учаскесіне сәйкестендіру </w:t>
      </w:r>
      <w:r>
        <w:br/>
      </w:r>
      <w:r>
        <w:rPr>
          <w:rFonts w:ascii="Times New Roman"/>
          <w:b w:val="false"/>
          <w:i w:val="false"/>
          <w:color w:val="000000"/>
          <w:sz w:val="28"/>
        </w:rPr>
        <w:t>
құжатын дайындау туралы ақпарат</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0"/>
    <w:p>
      <w:pPr>
        <w:spacing w:after="0"/>
        <w:ind w:left="0"/>
        <w:jc w:val="left"/>
      </w:pPr>
      <w:r>
        <w:rPr>
          <w:rFonts w:ascii="Times New Roman"/>
          <w:b/>
          <w:i w:val="false"/>
          <w:color w:val="000000"/>
        </w:rPr>
        <w:t xml:space="preserve"> Әрбір рәсімнің (іс-қимылдың) ұзақтығын көрсете отырып әрбір</w:t>
      </w:r>
      <w:r>
        <w:br/>
      </w:r>
      <w:r>
        <w:rPr>
          <w:rFonts w:ascii="Times New Roman"/>
          <w:b/>
          <w:i w:val="false"/>
          <w:color w:val="000000"/>
        </w:rPr>
        <w:t>
іс-қимылдың (рәсімнің) өту реттілігін сипаттау блок-схемасы</w:t>
      </w:r>
    </w:p>
    <w:p>
      <w:pPr>
        <w:spacing w:after="0"/>
        <w:ind w:left="0"/>
        <w:jc w:val="both"/>
      </w:pPr>
      <w:r>
        <w:drawing>
          <wp:inline distT="0" distB="0" distL="0" distR="0">
            <wp:extent cx="654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40500" cy="5308600"/>
                    </a:xfrm>
                    <a:prstGeom prst="rect">
                      <a:avLst/>
                    </a:prstGeom>
                  </pic:spPr>
                </pic:pic>
              </a:graphicData>
            </a:graphic>
          </wp:inline>
        </w:drawing>
      </w:r>
    </w:p>
    <w:bookmarkStart w:name="z36" w:id="11"/>
    <w:p>
      <w:pPr>
        <w:spacing w:after="0"/>
        <w:ind w:left="0"/>
        <w:jc w:val="both"/>
      </w:pPr>
      <w:r>
        <w:rPr>
          <w:rFonts w:ascii="Times New Roman"/>
          <w:b w:val="false"/>
          <w:i w:val="false"/>
          <w:color w:val="000000"/>
          <w:sz w:val="28"/>
        </w:rPr>
        <w:t xml:space="preserve">
      «Жер учаскесіне сәйкестендіру </w:t>
      </w:r>
      <w:r>
        <w:br/>
      </w:r>
      <w:r>
        <w:rPr>
          <w:rFonts w:ascii="Times New Roman"/>
          <w:b w:val="false"/>
          <w:i w:val="false"/>
          <w:color w:val="000000"/>
          <w:sz w:val="28"/>
        </w:rPr>
        <w:t>
құжатын дайындау туралы ақпарат</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ЭҮП арқылы мемлекеттік қызмет көрсету кезіндегі функционалды</w:t>
      </w:r>
      <w:r>
        <w:br/>
      </w:r>
      <w:r>
        <w:rPr>
          <w:rFonts w:ascii="Times New Roman"/>
          <w:b/>
          <w:i w:val="false"/>
          <w:color w:val="000000"/>
        </w:rPr>
        <w:t>
өзара іс-қимыл диаграммасы</w:t>
      </w:r>
      <w:r>
        <w:br/>
      </w:r>
      <w:r>
        <w:rPr>
          <w:rFonts w:ascii="Times New Roman"/>
          <w:b/>
          <w:i w:val="false"/>
          <w:color w:val="000000"/>
        </w:rPr>
        <w:t>
 </w:t>
      </w:r>
    </w:p>
    <w:p>
      <w:pPr>
        <w:spacing w:after="0"/>
        <w:ind w:left="0"/>
        <w:jc w:val="both"/>
      </w:pPr>
      <w:r>
        <w:rPr>
          <w:rFonts w:ascii="Times New Roman"/>
          <w:b/>
          <w:i w:val="false"/>
          <w:color w:val="000000"/>
          <w:sz w:val="28"/>
        </w:rPr>
        <w:t>№ 1-диаграмма</w:t>
      </w:r>
    </w:p>
    <w:p>
      <w:pPr>
        <w:spacing w:after="0"/>
        <w:ind w:left="0"/>
        <w:jc w:val="both"/>
      </w:pPr>
      <w:r>
        <w:drawing>
          <wp:inline distT="0" distB="0" distL="0" distR="0">
            <wp:extent cx="74549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6680200"/>
                    </a:xfrm>
                    <a:prstGeom prst="rect">
                      <a:avLst/>
                    </a:prstGeom>
                  </pic:spPr>
                </pic:pic>
              </a:graphicData>
            </a:graphic>
          </wp:inline>
        </w:drawing>
      </w:r>
    </w:p>
    <w:bookmarkStart w:name="z37" w:id="12"/>
    <w:p>
      <w:pPr>
        <w:spacing w:after="0"/>
        <w:ind w:left="0"/>
        <w:jc w:val="both"/>
      </w:pPr>
      <w:r>
        <w:rPr>
          <w:rFonts w:ascii="Times New Roman"/>
          <w:b w:val="false"/>
          <w:i w:val="false"/>
          <w:color w:val="000000"/>
          <w:sz w:val="28"/>
        </w:rPr>
        <w:t xml:space="preserve">
      «Жер учаскесіне сәйкестендіру </w:t>
      </w:r>
      <w:r>
        <w:br/>
      </w:r>
      <w:r>
        <w:rPr>
          <w:rFonts w:ascii="Times New Roman"/>
          <w:b w:val="false"/>
          <w:i w:val="false"/>
          <w:color w:val="000000"/>
          <w:sz w:val="28"/>
        </w:rPr>
        <w:t>
құжатын дайындау туралы ақпарат</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2"/>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 өзара іс-қимыл диаграммасы </w:t>
      </w:r>
    </w:p>
    <w:p>
      <w:pPr>
        <w:spacing w:after="0"/>
        <w:ind w:left="0"/>
        <w:jc w:val="both"/>
      </w:pPr>
      <w:r>
        <w:rPr>
          <w:rFonts w:ascii="Times New Roman"/>
          <w:b/>
          <w:i w:val="false"/>
          <w:color w:val="000000"/>
          <w:sz w:val="28"/>
        </w:rPr>
        <w:t>      № 2 диаграмма</w:t>
      </w:r>
    </w:p>
    <w:p>
      <w:pPr>
        <w:spacing w:after="0"/>
        <w:ind w:left="0"/>
        <w:jc w:val="left"/>
      </w:pPr>
      <w:r>
        <w:rPr>
          <w:rFonts w:ascii="Times New Roman"/>
          <w:b/>
          <w:i w:val="false"/>
          <w:color w:val="000000"/>
        </w:rPr>
        <w:t xml:space="preserve">  </w:t>
      </w:r>
      <w:r>
        <w:drawing>
          <wp:inline distT="0" distB="0" distL="0" distR="0">
            <wp:extent cx="79629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62900" cy="6451600"/>
                    </a:xfrm>
                    <a:prstGeom prst="rect">
                      <a:avLst/>
                    </a:prstGeom>
                  </pic:spPr>
                </pic:pic>
              </a:graphicData>
            </a:graphic>
          </wp:inline>
        </w:drawing>
      </w:r>
    </w:p>
    <w:bookmarkStart w:name="z38" w:id="13"/>
    <w:p>
      <w:pPr>
        <w:spacing w:after="0"/>
        <w:ind w:left="0"/>
        <w:jc w:val="both"/>
      </w:pPr>
      <w:r>
        <w:rPr>
          <w:rFonts w:ascii="Times New Roman"/>
          <w:b w:val="false"/>
          <w:i w:val="false"/>
          <w:color w:val="000000"/>
          <w:sz w:val="28"/>
        </w:rPr>
        <w:t xml:space="preserve">
      «Жер учаскесіне сәйкестендіру </w:t>
      </w:r>
      <w:r>
        <w:br/>
      </w:r>
      <w:r>
        <w:rPr>
          <w:rFonts w:ascii="Times New Roman"/>
          <w:b w:val="false"/>
          <w:i w:val="false"/>
          <w:color w:val="000000"/>
          <w:sz w:val="28"/>
        </w:rPr>
        <w:t>
құжатын дайындау туралы ақпарат</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13"/>
    <w:p>
      <w:pPr>
        <w:spacing w:after="0"/>
        <w:ind w:left="0"/>
        <w:jc w:val="left"/>
      </w:pPr>
      <w:r>
        <w:rPr>
          <w:rFonts w:ascii="Times New Roman"/>
          <w:b/>
          <w:i w:val="false"/>
          <w:color w:val="000000"/>
        </w:rPr>
        <w:t xml:space="preserve"> «Жер учаскесіне сәйкестендіру құжатын дайындау туралы ақпарат беру» мемлекеттік көрсетілетін қызметтің бизнес-процестерінің анықтамалығы     </w:t>
      </w:r>
      <w:r>
        <w:br/>
      </w:r>
      <w:r>
        <w:rPr>
          <w:rFonts w:ascii="Times New Roman"/>
          <w:b/>
          <w:i w:val="false"/>
          <w:color w:val="000000"/>
        </w:rPr>
        <w:t>
 </w:t>
      </w:r>
      <w:r>
        <w:drawing>
          <wp:inline distT="0" distB="0" distL="0" distR="0">
            <wp:extent cx="126238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623800" cy="5778500"/>
                    </a:xfrm>
                    <a:prstGeom prst="rect">
                      <a:avLst/>
                    </a:prstGeom>
                  </pic:spPr>
                </pic:pic>
              </a:graphicData>
            </a:graphic>
          </wp:inline>
        </w:drawing>
      </w:r>
      <w:r>
        <w:br/>
      </w:r>
      <w:r>
        <w:rPr>
          <w:rFonts w:ascii="Times New Roman"/>
          <w:b/>
          <w:i w:val="false"/>
          <w:color w:val="000000"/>
        </w:rPr>
        <w:t>
 </w:t>
      </w:r>
    </w:p>
    <w:bookmarkStart w:name="z39"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2016 жылғы 20 ақпандағы </w:t>
      </w:r>
      <w:r>
        <w:br/>
      </w:r>
      <w:r>
        <w:rPr>
          <w:rFonts w:ascii="Times New Roman"/>
          <w:b w:val="false"/>
          <w:i w:val="false"/>
          <w:color w:val="000000"/>
          <w:sz w:val="28"/>
        </w:rPr>
        <w:t xml:space="preserve">
№ 90 бұйрығына      </w:t>
      </w:r>
      <w:r>
        <w:br/>
      </w:r>
      <w:r>
        <w:rPr>
          <w:rFonts w:ascii="Times New Roman"/>
          <w:b w:val="false"/>
          <w:i w:val="false"/>
          <w:color w:val="000000"/>
          <w:sz w:val="28"/>
        </w:rPr>
        <w:t xml:space="preserve">
№ 2-қосымша     </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Ұлттық экономика министрінің </w:t>
      </w:r>
      <w:r>
        <w:br/>
      </w:r>
      <w:r>
        <w:rPr>
          <w:rFonts w:ascii="Times New Roman"/>
          <w:b w:val="false"/>
          <w:i w:val="false"/>
          <w:color w:val="000000"/>
          <w:sz w:val="28"/>
        </w:rPr>
        <w:t xml:space="preserve">
2015 жылғы 24 сәуірдегі </w:t>
      </w:r>
      <w:r>
        <w:br/>
      </w:r>
      <w:r>
        <w:rPr>
          <w:rFonts w:ascii="Times New Roman"/>
          <w:b w:val="false"/>
          <w:i w:val="false"/>
          <w:color w:val="000000"/>
          <w:sz w:val="28"/>
        </w:rPr>
        <w:t>
№ 355 бұйрығына 2-қосымша</w:t>
      </w:r>
    </w:p>
    <w:bookmarkStart w:name="z40" w:id="15"/>
    <w:p>
      <w:pPr>
        <w:spacing w:after="0"/>
        <w:ind w:left="0"/>
        <w:jc w:val="left"/>
      </w:pPr>
      <w:r>
        <w:rPr>
          <w:rFonts w:ascii="Times New Roman"/>
          <w:b/>
          <w:i w:val="false"/>
          <w:color w:val="000000"/>
        </w:rPr>
        <w:t xml:space="preserve"> 
«Жер учаскесіне кадастрлық ақпарат беру» мемлекеттік көрсетілетін қызмет регламенті 1. Жалпы ереже</w:t>
      </w:r>
    </w:p>
    <w:bookmarkEnd w:id="15"/>
    <w:bookmarkStart w:name="z41" w:id="16"/>
    <w:p>
      <w:pPr>
        <w:spacing w:after="0"/>
        <w:ind w:left="0"/>
        <w:jc w:val="both"/>
      </w:pPr>
      <w:r>
        <w:rPr>
          <w:rFonts w:ascii="Times New Roman"/>
          <w:b w:val="false"/>
          <w:i w:val="false"/>
          <w:color w:val="000000"/>
          <w:sz w:val="28"/>
        </w:rPr>
        <w:t>
      1. «Жер учаскесіне кадастрлық ақпарат беру» мемлекеттік қызметті (бұдан әрі - мемлекеттік көрсетілетін қызмет) Қазақстан Республикасы Ұлттық экономика министрінің міндетін атқарушының «Жер қатынастары, геодезия және картография саласындағы мемлекеттік көрсетілетін қызметтердің стандарттарын бекіту туралы» 2015 жылғы 27 наруыздағы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11050 болып тіркелді)) бекітілген «Жер учаскесіне кадастрлық ақпарат беру» мемлекеттік қызмет стандартына (бұдан әрі - стандарт) сәйкес «Азаматтарға арналған үкімет» мемлекеттік корпорациясы» коммерциялық емес акционерлік қоғам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жер учаскесіне кадастрлық ақпарат беру туралы анықтама (бұдан әрі - ақпарат).</w:t>
      </w:r>
    </w:p>
    <w:bookmarkEnd w:id="16"/>
    <w:bookmarkStart w:name="z44"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45" w:id="18"/>
    <w:p>
      <w:pPr>
        <w:spacing w:after="0"/>
        <w:ind w:left="0"/>
        <w:jc w:val="both"/>
      </w:pPr>
      <w:r>
        <w:rPr>
          <w:rFonts w:ascii="Times New Roman"/>
          <w:b w:val="false"/>
          <w:i w:val="false"/>
          <w:color w:val="000000"/>
          <w:sz w:val="28"/>
        </w:rPr>
        <w:t>
      4. Стандартқа сәйкес мемлекеттік қызмет көрсету рәсімін (іс-қимылын) бастау үшін:</w:t>
      </w:r>
      <w:r>
        <w:br/>
      </w:r>
      <w:r>
        <w:rPr>
          <w:rFonts w:ascii="Times New Roman"/>
          <w:b w:val="false"/>
          <w:i w:val="false"/>
          <w:color w:val="000000"/>
          <w:sz w:val="28"/>
        </w:rPr>
        <w:t>
      көрсетілетін қызметті берушіге жүгінген кезде - стандарттың 2-қосымшасына сәйкес нысан бойынша өтініші;</w:t>
      </w:r>
      <w:r>
        <w:br/>
      </w:r>
      <w:r>
        <w:rPr>
          <w:rFonts w:ascii="Times New Roman"/>
          <w:b w:val="false"/>
          <w:i w:val="false"/>
          <w:color w:val="000000"/>
          <w:sz w:val="28"/>
        </w:rPr>
        <w:t>
      «электрондық үкімет» порталы арқылы жүгінген кезде - көрсетілетін қызметті алушының ЭЦҚ қойылған электронды құжат нысанындағы сұрау салуы негіз болып табылды.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рәсімінің құрамына кіретін әр рәсімнің (іс-қимылдың) мазмұны, орындау ұзақтығы:</w:t>
      </w:r>
      <w:r>
        <w:br/>
      </w:r>
      <w:r>
        <w:rPr>
          <w:rFonts w:ascii="Times New Roman"/>
          <w:b w:val="false"/>
          <w:i w:val="false"/>
          <w:color w:val="000000"/>
          <w:sz w:val="28"/>
        </w:rPr>
        <w:t>
      1) «электрондық үкімет» порталы арқылы электронды құжат нысанында көрсетілетін қызметті алушының автоматты түрде өтініш беруі 3 минут ішінде;</w:t>
      </w:r>
      <w:r>
        <w:br/>
      </w:r>
      <w:r>
        <w:rPr>
          <w:rFonts w:ascii="Times New Roman"/>
          <w:b w:val="false"/>
          <w:i w:val="false"/>
          <w:color w:val="000000"/>
          <w:sz w:val="28"/>
        </w:rPr>
        <w:t>
      2) көрсетілетін қызметті алушының сұрау салуы бойынша сұратылып отырған ақпараттың «Мемлекеттік жер кадастрының автоматтандырылған ақпараттық жүйесінде» болуын тексеру 2 минут ішінде;</w:t>
      </w:r>
      <w:r>
        <w:br/>
      </w:r>
      <w:r>
        <w:rPr>
          <w:rFonts w:ascii="Times New Roman"/>
          <w:b w:val="false"/>
          <w:i w:val="false"/>
          <w:color w:val="000000"/>
          <w:sz w:val="28"/>
        </w:rPr>
        <w:t>
      3) көрсетілетін қызметті берушінің мемлекеттік қызметті көрсету нәтижесіне ЭЦҚ қою 3 (үш) минут ішінде;</w:t>
      </w:r>
      <w:r>
        <w:br/>
      </w:r>
      <w:r>
        <w:rPr>
          <w:rFonts w:ascii="Times New Roman"/>
          <w:b w:val="false"/>
          <w:i w:val="false"/>
          <w:color w:val="000000"/>
          <w:sz w:val="28"/>
        </w:rPr>
        <w:t>
      4) автоматты режимде мемлекеттік қызметті көрсету нәтижесін «электрондық үкімет» порталына көрсетілетін қызметті алушыға жіберу (беру) 7 минут ішінде.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(іс-қимылдың) нәтижесі, ол келесі рәсімді (іс-қимылды) орындауды бастау үшін негіз болады:</w:t>
      </w:r>
      <w:r>
        <w:br/>
      </w:r>
      <w:r>
        <w:rPr>
          <w:rFonts w:ascii="Times New Roman"/>
          <w:b w:val="false"/>
          <w:i w:val="false"/>
          <w:color w:val="000000"/>
          <w:sz w:val="28"/>
        </w:rPr>
        <w:t>
      1) автоматтандырылған режимде көрсетілетін қызметті алушыдан «электрондық үкімет» порталы арқылы МЖК ААЖ өтініш қабылдау;</w:t>
      </w:r>
      <w:r>
        <w:br/>
      </w:r>
      <w:r>
        <w:rPr>
          <w:rFonts w:ascii="Times New Roman"/>
          <w:b w:val="false"/>
          <w:i w:val="false"/>
          <w:color w:val="000000"/>
          <w:sz w:val="28"/>
        </w:rPr>
        <w:t>
      2) мемлекеттік қызметті көрсету нәтижесін немесе автоматтандырылған режимде бас тарту туралы негізді жауапты дайындау;</w:t>
      </w:r>
      <w:r>
        <w:br/>
      </w:r>
      <w:r>
        <w:rPr>
          <w:rFonts w:ascii="Times New Roman"/>
          <w:b w:val="false"/>
          <w:i w:val="false"/>
          <w:color w:val="000000"/>
          <w:sz w:val="28"/>
        </w:rPr>
        <w:t>
      3) мемлекеттік қызметті көрсету нәтижесіне немесе автоматтандырылған режимде бас тарту туралы негізді жауапқа автоматтандырылған режимде көрсетілетін қызметті берушінің ЭЦҚ қоюы;</w:t>
      </w:r>
      <w:r>
        <w:br/>
      </w:r>
      <w:r>
        <w:rPr>
          <w:rFonts w:ascii="Times New Roman"/>
          <w:b w:val="false"/>
          <w:i w:val="false"/>
          <w:color w:val="000000"/>
          <w:sz w:val="28"/>
        </w:rPr>
        <w:t>
      4) көрсетілетін қызметті алушыға мемлекеттік қызметті көрсету нәтижесін автоматтандырылған режимде МЖК ААЖ «электрондық үкімет» порталына жіберу.</w:t>
      </w:r>
    </w:p>
    <w:bookmarkEnd w:id="18"/>
    <w:bookmarkStart w:name="z48" w:id="1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9"/>
    <w:bookmarkStart w:name="z49" w:id="20"/>
    <w:p>
      <w:pPr>
        <w:spacing w:after="0"/>
        <w:ind w:left="0"/>
        <w:jc w:val="both"/>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(ақпараттық жүйелерінің) тізімі, олар:</w:t>
      </w:r>
      <w:r>
        <w:br/>
      </w:r>
      <w:r>
        <w:rPr>
          <w:rFonts w:ascii="Times New Roman"/>
          <w:b w:val="false"/>
          <w:i w:val="false"/>
          <w:color w:val="000000"/>
          <w:sz w:val="28"/>
        </w:rPr>
        <w:t>
      1) «электрондық үкімет» шлюзі (бұдан әрі - ЭҮШ);</w:t>
      </w:r>
      <w:r>
        <w:br/>
      </w:r>
      <w:r>
        <w:rPr>
          <w:rFonts w:ascii="Times New Roman"/>
          <w:b w:val="false"/>
          <w:i w:val="false"/>
          <w:color w:val="000000"/>
          <w:sz w:val="28"/>
        </w:rPr>
        <w:t>
      2) «электрондық үкімет» порталы (бұдан әрі - ЭҮП);</w:t>
      </w:r>
      <w:r>
        <w:br/>
      </w:r>
      <w:r>
        <w:rPr>
          <w:rFonts w:ascii="Times New Roman"/>
          <w:b w:val="false"/>
          <w:i w:val="false"/>
          <w:color w:val="000000"/>
          <w:sz w:val="28"/>
        </w:rPr>
        <w:t>
      3) «Мемлекеттік жер кадастрының автоматтандырылған ақпараттық жүйесі» (бұдан әрі – МЖК ААЖ);</w:t>
      </w:r>
      <w:r>
        <w:br/>
      </w:r>
      <w:r>
        <w:rPr>
          <w:rFonts w:ascii="Times New Roman"/>
          <w:b w:val="false"/>
          <w:i w:val="false"/>
          <w:color w:val="000000"/>
          <w:sz w:val="28"/>
        </w:rPr>
        <w:t>
      4) мемлекеттік көрсетілетін қызметтерге мониторинг жүргізу ақпараттық жүйесі (бұдан әрі - МКҚ МАЖ);</w:t>
      </w:r>
      <w:r>
        <w:br/>
      </w:r>
      <w:r>
        <w:rPr>
          <w:rFonts w:ascii="Times New Roman"/>
          <w:b w:val="false"/>
          <w:i w:val="false"/>
          <w:color w:val="000000"/>
          <w:sz w:val="28"/>
        </w:rPr>
        <w:t>
      5) «Жеке тұлғалар» мемлекеттік деректер базасы» (бұдан әрі - ЖТ МДБ);</w:t>
      </w:r>
      <w:r>
        <w:br/>
      </w:r>
      <w:r>
        <w:rPr>
          <w:rFonts w:ascii="Times New Roman"/>
          <w:b w:val="false"/>
          <w:i w:val="false"/>
          <w:color w:val="000000"/>
          <w:sz w:val="28"/>
        </w:rPr>
        <w:t>
      6) «Заңды тұлғалар» мемлекеттік деректер базасы» (бұдан әрі - ЗТ МДБ);</w:t>
      </w:r>
      <w:r>
        <w:br/>
      </w:r>
      <w:r>
        <w:rPr>
          <w:rFonts w:ascii="Times New Roman"/>
          <w:b w:val="false"/>
          <w:i w:val="false"/>
          <w:color w:val="000000"/>
          <w:sz w:val="28"/>
        </w:rPr>
        <w:t>
      7) бірыңғай нотариалдық ақпараттық жүйесі (бұдан әрі - БНАЖ).</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(ақпараттық жүйелер) арасындағы рәсімдердің (іс-қимылдарының) реттілігінің сипаттамасы осы регламентке 1-қосымшада (құрылымды-функционалды бірліктердің іс-қимылын сипаттау) келтірілген.</w:t>
      </w:r>
    </w:p>
    <w:bookmarkEnd w:id="20"/>
    <w:bookmarkStart w:name="z51" w:id="2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1"/>
    <w:bookmarkStart w:name="z52" w:id="22"/>
    <w:p>
      <w:pPr>
        <w:spacing w:after="0"/>
        <w:ind w:left="0"/>
        <w:jc w:val="both"/>
      </w:pPr>
      <w:r>
        <w:rPr>
          <w:rFonts w:ascii="Times New Roman"/>
          <w:b w:val="false"/>
          <w:i w:val="false"/>
          <w:color w:val="000000"/>
          <w:sz w:val="28"/>
        </w:rPr>
        <w:t>
      9. Құжаттарды қабылдау «кедергісіз қызмет көрсету» арқылы операциялық залда жүзеге асырылады, онда көрсетілетін қызметті берушінің жұмыскерінің тегі, аты, әкесінің аты (болған жағдайда) және лауазымы көрсетіледі.</w:t>
      </w:r>
      <w:r>
        <w:br/>
      </w:r>
      <w:r>
        <w:rPr>
          <w:rFonts w:ascii="Times New Roman"/>
          <w:b w:val="false"/>
          <w:i w:val="false"/>
          <w:color w:val="000000"/>
          <w:sz w:val="28"/>
        </w:rPr>
        <w:t>
      Көрсетілетін қызметті алушының құжаттарды тапсыру үшін ең ұзақ күту уақыты - 15 минуттан аспайды.</w:t>
      </w:r>
      <w:r>
        <w:br/>
      </w:r>
      <w:r>
        <w:rPr>
          <w:rFonts w:ascii="Times New Roman"/>
          <w:b w:val="false"/>
          <w:i w:val="false"/>
          <w:color w:val="000000"/>
          <w:sz w:val="28"/>
        </w:rPr>
        <w:t>
      Көрсетілетін қызметті алушыға ең ұзақ қызмет көрсету уақыты - 15 минуттан аспайды.</w:t>
      </w:r>
      <w:r>
        <w:br/>
      </w:r>
      <w:r>
        <w:rPr>
          <w:rFonts w:ascii="Times New Roman"/>
          <w:b w:val="false"/>
          <w:i w:val="false"/>
          <w:color w:val="000000"/>
          <w:sz w:val="28"/>
        </w:rPr>
        <w:t>
      Мемлекеттік көрсетілетін қызметті алу үшін көрсетілетін қызметті алушы стандарттың 9-тармағында көрсетілген құжаттарды ұсынады.</w:t>
      </w:r>
      <w:r>
        <w:br/>
      </w:r>
      <w:r>
        <w:rPr>
          <w:rFonts w:ascii="Times New Roman"/>
          <w:b w:val="false"/>
          <w:i w:val="false"/>
          <w:color w:val="000000"/>
          <w:sz w:val="28"/>
        </w:rPr>
        <w:t>
      Құжаттарды операциялық залда қабылдаған кезде мемлекеттік көрсетілетін қызметті алушыға стандарттың 10-тармағына сәйкес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10. Мемлекеттік қызметті ЭҮП арқылы көрсеткен кезде көрсетілетін қызметті берушінің және көрсетілетін қызметті алушының өтініш беру тәртібі мен рәсімдердің (іс-қимылдарының) реттілігін сипаттау (2-қосымша):</w:t>
      </w:r>
      <w:r>
        <w:br/>
      </w:r>
      <w:r>
        <w:rPr>
          <w:rFonts w:ascii="Times New Roman"/>
          <w:b w:val="false"/>
          <w:i w:val="false"/>
          <w:color w:val="000000"/>
          <w:sz w:val="28"/>
        </w:rPr>
        <w:t>
      1) көрсетілетін қызметті алушы өзінің тіркеу куәлігінің көмегімен көрсетілетін қызметті берушінің компьютерінде сақталатын электрондық цифрлық қолтаңбамен (бұдан әрі - ЭЦҚ) ЭҮП тіркелуді жүзеге асырады (ЭҮП тіркелмеген көрсетілетін қызметті алушылар үшін жүзеге асырылады);</w:t>
      </w:r>
      <w:r>
        <w:br/>
      </w:r>
      <w:r>
        <w:rPr>
          <w:rFonts w:ascii="Times New Roman"/>
          <w:b w:val="false"/>
          <w:i w:val="false"/>
          <w:color w:val="000000"/>
          <w:sz w:val="28"/>
        </w:rPr>
        <w:t>
      2) 1-процесс - мемлекеттік қызметті алу үшін ЭЦҚ тіркеу куәлігін көрсетілетін қызметті алушының компьютерінің интернет-браузеріне бекіту, көрсетілетін қызметті алушының ЭҮП парольді енгізу процесі (электрондық ЭҮП-да ЖСН немесе БСН және парольді енгізеді (авторландыру процесі);</w:t>
      </w:r>
      <w:r>
        <w:br/>
      </w:r>
      <w:r>
        <w:rPr>
          <w:rFonts w:ascii="Times New Roman"/>
          <w:b w:val="false"/>
          <w:i w:val="false"/>
          <w:color w:val="000000"/>
          <w:sz w:val="28"/>
        </w:rPr>
        <w:t>
      3) 1-шарт - ЭҮП көрсетілетін қызметті алушы туралы тіркелген деректердің түпнұсқалығын тексеру;</w:t>
      </w:r>
      <w:r>
        <w:br/>
      </w:r>
      <w:r>
        <w:rPr>
          <w:rFonts w:ascii="Times New Roman"/>
          <w:b w:val="false"/>
          <w:i w:val="false"/>
          <w:color w:val="000000"/>
          <w:sz w:val="28"/>
        </w:rPr>
        <w:t>
      4) 2-процесс - ЭҮП көрсетілетін қызметті алушының деректерінде бұзушылықтар болуға байланысты авторландырудан бас тарту туралы хабарламаны қалыптастыру;</w:t>
      </w:r>
      <w:r>
        <w:br/>
      </w:r>
      <w:r>
        <w:rPr>
          <w:rFonts w:ascii="Times New Roman"/>
          <w:b w:val="false"/>
          <w:i w:val="false"/>
          <w:color w:val="000000"/>
          <w:sz w:val="28"/>
        </w:rPr>
        <w:t>
      5) 3-процесс - көрсетілетін қызметті алушының осы регламентте көрсетілген қызметті таңдауы, оның құрылымы мен форматтық талаптарын ескере отырып, көрсетілетін қызметті алушының нысанды толтыруы (деректерді енгізу) және қызмет көрсету үшін сұрау салу нысанын экранға шығару;</w:t>
      </w:r>
      <w:r>
        <w:br/>
      </w: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w:t>
      </w:r>
      <w:r>
        <w:br/>
      </w:r>
      <w:r>
        <w:rPr>
          <w:rFonts w:ascii="Times New Roman"/>
          <w:b w:val="false"/>
          <w:i w:val="false"/>
          <w:color w:val="000000"/>
          <w:sz w:val="28"/>
        </w:rPr>
        <w:t>
      7) 2-шарт - ЭЦҚ тіркеу куәлігінің қолдану мерзімін және қайтарылған (жойылған) тіркеу куәліктерінің тізімде болмауын, сондай-ақ сұрауда көрсетілген сәйкестендіру деректерінің ЖСН және ЭЦҚ тіркеу куәлігінде көрсетілген ЖСН сәйкестігін тексеру;</w:t>
      </w:r>
      <w:r>
        <w:br/>
      </w:r>
      <w:r>
        <w:rPr>
          <w:rFonts w:ascii="Times New Roman"/>
          <w:b w:val="false"/>
          <w:i w:val="false"/>
          <w:color w:val="000000"/>
          <w:sz w:val="28"/>
        </w:rPr>
        <w:t>
      8) 5-процесс - қызметті көрсету үшін сұрау салудың толтырылған нысанын (енгізілген деректерді) көрсетілетін қызметті алушының ЭЦҚ арқылы куәландыру;</w:t>
      </w:r>
      <w:r>
        <w:br/>
      </w:r>
      <w:r>
        <w:rPr>
          <w:rFonts w:ascii="Times New Roman"/>
          <w:b w:val="false"/>
          <w:i w:val="false"/>
          <w:color w:val="000000"/>
          <w:sz w:val="28"/>
        </w:rPr>
        <w:t>
      9) 6-процесс - МЖК ААЖ электрондық құжатты тіркеу (көрсетілетін қызметті алушының сұрауы) және МЖК ААЖ сұрау салуды өңдеу;</w:t>
      </w:r>
      <w:r>
        <w:br/>
      </w:r>
      <w:r>
        <w:rPr>
          <w:rFonts w:ascii="Times New Roman"/>
          <w:b w:val="false"/>
          <w:i w:val="false"/>
          <w:color w:val="000000"/>
          <w:sz w:val="28"/>
        </w:rPr>
        <w:t xml:space="preserve">
      10) 7-процесс - көрсетілетін қызметті алушының нәтижені алуы көрсетілетін қызметті берушінің ЭЦҚ қойылған (электрондық құжат нысанында) жер учаскесіне кадастрлық ақпарат туралы анықтама беру. </w:t>
      </w:r>
      <w:r>
        <w:br/>
      </w:r>
      <w:r>
        <w:rPr>
          <w:rFonts w:ascii="Times New Roman"/>
          <w:b w:val="false"/>
          <w:i w:val="false"/>
          <w:color w:val="000000"/>
          <w:sz w:val="28"/>
        </w:rPr>
        <w:t>
</w:t>
      </w:r>
      <w:r>
        <w:rPr>
          <w:rFonts w:ascii="Times New Roman"/>
          <w:b w:val="false"/>
          <w:i w:val="false"/>
          <w:color w:val="000000"/>
          <w:sz w:val="28"/>
        </w:rPr>
        <w:t>
      11. Қызмет көрсету кезінде көрсетілетін қызметті берушінің функционалды түрде өзара әрекет етудің (3-қосымша) қадамдық іс-қимылдары мен шешімдері:</w:t>
      </w:r>
      <w:r>
        <w:br/>
      </w:r>
      <w:r>
        <w:rPr>
          <w:rFonts w:ascii="Times New Roman"/>
          <w:b w:val="false"/>
          <w:i w:val="false"/>
          <w:color w:val="000000"/>
          <w:sz w:val="28"/>
        </w:rPr>
        <w:t>
      1) 1-процесс - көрсетілетін қызметті беруші операторының МКҚ МАЖ қызмет көрсету үшін логин мен парольді енгізуі (авторландыру процесі);</w:t>
      </w:r>
      <w:r>
        <w:br/>
      </w:r>
      <w:r>
        <w:rPr>
          <w:rFonts w:ascii="Times New Roman"/>
          <w:b w:val="false"/>
          <w:i w:val="false"/>
          <w:color w:val="000000"/>
          <w:sz w:val="28"/>
        </w:rPr>
        <w:t>
      2) 2-процесс - оператордың осы регламентте көрсетілген қызметті таңдауы, қызмет көрсету үшін экранға сұрау салу нысанын шығару және оператордың көрсетілетін қызметті алушының деректерін, сондай-ақ көрсетілетін қызметті алушының сенімхат бойынша өкілінің деректерін (сенімхатты нотариалды түрде куәландырылған кезде, сенімхатты басқаша куәландырған кезде - сенімхат деректері толтырылмайды) енгізуі;</w:t>
      </w:r>
      <w:r>
        <w:br/>
      </w:r>
      <w:r>
        <w:rPr>
          <w:rFonts w:ascii="Times New Roman"/>
          <w:b w:val="false"/>
          <w:i w:val="false"/>
          <w:color w:val="000000"/>
          <w:sz w:val="28"/>
        </w:rPr>
        <w:t>
      3) 3-процесс - көрсетілетін қызметті алушының деректері туралы сұрау салу ЭҮШ арқылы ЖТ МДБ (ЗТ МДБ) жіберу, сондай-ақ көрсетілетін қызметті алушы өкілінің сенімхаты туралы деректерді БНАЖ жіберу;</w:t>
      </w:r>
      <w:r>
        <w:br/>
      </w:r>
      <w:r>
        <w:rPr>
          <w:rFonts w:ascii="Times New Roman"/>
          <w:b w:val="false"/>
          <w:i w:val="false"/>
          <w:color w:val="000000"/>
          <w:sz w:val="28"/>
        </w:rPr>
        <w:t>
      4) 1-шарт - көрсетілетін қызметті алушының деректерін ЖТ МДБ (ЗТ МДБ), сенімхат деректерін БНАЖ тексеру;</w:t>
      </w:r>
      <w:r>
        <w:br/>
      </w:r>
      <w:r>
        <w:rPr>
          <w:rFonts w:ascii="Times New Roman"/>
          <w:b w:val="false"/>
          <w:i w:val="false"/>
          <w:color w:val="000000"/>
          <w:sz w:val="28"/>
        </w:rPr>
        <w:t>
      5) 4-процесс - ЖТ МДБ (ЗТ МДБ) көрсетілетін қызметті алушының деректерінің, БНАЖ сенімхат деректерінің жоқ болуына байланысты деректерді алу мүмкін еместігі туралы хабарламаны қалыптастыру;</w:t>
      </w:r>
      <w:r>
        <w:br/>
      </w:r>
      <w:r>
        <w:rPr>
          <w:rFonts w:ascii="Times New Roman"/>
          <w:b w:val="false"/>
          <w:i w:val="false"/>
          <w:color w:val="000000"/>
          <w:sz w:val="28"/>
        </w:rPr>
        <w:t>
      6) 5-процесс - көрсетілетін қызметті беруші операторының сұрау салу нысанын толтыруы және қызмет көрсетуге берілген сұрау салудың толтырылған нысанын (енгізілген деректерді) ЭЦҚ арқылы куәландыру;</w:t>
      </w:r>
      <w:r>
        <w:br/>
      </w:r>
      <w:r>
        <w:rPr>
          <w:rFonts w:ascii="Times New Roman"/>
          <w:b w:val="false"/>
          <w:i w:val="false"/>
          <w:color w:val="000000"/>
          <w:sz w:val="28"/>
        </w:rPr>
        <w:t>
      7) 6-процесс - көрсетілетін қызметті берушінің операторының ЭЦҚ куәландырылған (қол қойылған) электрондық құжатты (көрсетілетін қызметті алушының сұрау салуын) ЭҮШ арқылы МЖК ААЖ жіберуі;</w:t>
      </w:r>
      <w:r>
        <w:br/>
      </w:r>
      <w:r>
        <w:rPr>
          <w:rFonts w:ascii="Times New Roman"/>
          <w:b w:val="false"/>
          <w:i w:val="false"/>
          <w:color w:val="000000"/>
          <w:sz w:val="28"/>
        </w:rPr>
        <w:t>
      8) 7-процесс - электрондық құжатты (сұрау салуын) тіркеу және МЖК ААЖ өңдеу;</w:t>
      </w:r>
      <w:r>
        <w:br/>
      </w:r>
      <w:r>
        <w:rPr>
          <w:rFonts w:ascii="Times New Roman"/>
          <w:b w:val="false"/>
          <w:i w:val="false"/>
          <w:color w:val="000000"/>
          <w:sz w:val="28"/>
        </w:rPr>
        <w:t>
      9) 8-процесс - көрсетілетін қызметті алушының көрсетілетін қызметті берушінің операторы арқылы МЖК ААЖ қалыптастырып көрсетілген қызмет нәтижесін жер учаскесіне кадастрлық ақпарат туралы анықтама беру (электрондық тасығышта).</w:t>
      </w:r>
      <w:r>
        <w:br/>
      </w:r>
      <w:r>
        <w:rPr>
          <w:rFonts w:ascii="Times New Roman"/>
          <w:b w:val="false"/>
          <w:i w:val="false"/>
          <w:color w:val="000000"/>
          <w:sz w:val="28"/>
        </w:rPr>
        <w:t>
</w:t>
      </w:r>
      <w:r>
        <w:rPr>
          <w:rFonts w:ascii="Times New Roman"/>
          <w:b w:val="false"/>
          <w:i w:val="false"/>
          <w:color w:val="000000"/>
          <w:sz w:val="28"/>
        </w:rPr>
        <w:t>
      12. Сұрау салуды өңдегеннен кейін, көрсетілетін қызметті алушыға былайша:</w:t>
      </w:r>
      <w:r>
        <w:br/>
      </w:r>
      <w:r>
        <w:rPr>
          <w:rFonts w:ascii="Times New Roman"/>
          <w:b w:val="false"/>
          <w:i w:val="false"/>
          <w:color w:val="000000"/>
          <w:sz w:val="28"/>
        </w:rPr>
        <w:t>
      «ашу» батырмасын басқаннан кейін - сұрау салу нәтижесін дисплей экранына шығару;</w:t>
      </w:r>
      <w:r>
        <w:br/>
      </w:r>
      <w:r>
        <w:rPr>
          <w:rFonts w:ascii="Times New Roman"/>
          <w:b w:val="false"/>
          <w:i w:val="false"/>
          <w:color w:val="000000"/>
          <w:sz w:val="28"/>
        </w:rPr>
        <w:t>
      «сақтау» батырмасын басқаннан кейін - сұрау салу нәтижесі көрсетілетін қызметті алушы берген Adobe Acrobat форматында магнитті тасығышта сақтау жолымен өңдеу нәтижесін қарап шығу мүмкіндігі беріледі.</w:t>
      </w:r>
      <w:r>
        <w:br/>
      </w:r>
      <w:r>
        <w:rPr>
          <w:rFonts w:ascii="Times New Roman"/>
          <w:b w:val="false"/>
          <w:i w:val="false"/>
          <w:color w:val="000000"/>
          <w:sz w:val="28"/>
        </w:rPr>
        <w:t>
</w:t>
      </w:r>
      <w:r>
        <w:rPr>
          <w:rFonts w:ascii="Times New Roman"/>
          <w:b w:val="false"/>
          <w:i w:val="false"/>
          <w:color w:val="000000"/>
          <w:sz w:val="28"/>
        </w:rPr>
        <w:t>
      13. Қызмет көрсету туралы қажетті ақпарат пен кеңесті 1414, 8 800 080 777 call-центр телефондары бойынша алуға болады.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 рәсімдердің (іс-қимылдарының) реттілігінің және мемлекеттік қызмет көрсету процесінде ақпараттық жүйелерді қолдану тәртібі осы регламентке 2-қосымшаға сәйкес көрсетілетін мемлекеттік қызметтің бизнес-процестерінің анықтамалығында көрсетіледі.</w:t>
      </w:r>
    </w:p>
    <w:bookmarkEnd w:id="22"/>
    <w:bookmarkStart w:name="z58" w:id="23"/>
    <w:p>
      <w:pPr>
        <w:spacing w:after="0"/>
        <w:ind w:left="0"/>
        <w:jc w:val="both"/>
      </w:pPr>
      <w:r>
        <w:rPr>
          <w:rFonts w:ascii="Times New Roman"/>
          <w:b w:val="false"/>
          <w:i w:val="false"/>
          <w:color w:val="000000"/>
          <w:sz w:val="28"/>
        </w:rPr>
        <w:t xml:space="preserve">
«Жер учаскесіне кадастрлық     </w:t>
      </w:r>
      <w:r>
        <w:br/>
      </w:r>
      <w:r>
        <w:rPr>
          <w:rFonts w:ascii="Times New Roman"/>
          <w:b w:val="false"/>
          <w:i w:val="false"/>
          <w:color w:val="000000"/>
          <w:sz w:val="28"/>
        </w:rPr>
        <w:t>
ақпарат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3"/>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 реттілігін сипаттау блок-схемасы</w:t>
      </w:r>
    </w:p>
    <w:p>
      <w:pPr>
        <w:spacing w:after="0"/>
        <w:ind w:left="0"/>
        <w:jc w:val="both"/>
      </w:pPr>
      <w:r>
        <w:drawing>
          <wp:inline distT="0" distB="0" distL="0" distR="0">
            <wp:extent cx="65786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78600" cy="5118100"/>
                    </a:xfrm>
                    <a:prstGeom prst="rect">
                      <a:avLst/>
                    </a:prstGeom>
                  </pic:spPr>
                </pic:pic>
              </a:graphicData>
            </a:graphic>
          </wp:inline>
        </w:drawing>
      </w:r>
    </w:p>
    <w:bookmarkStart w:name="z59" w:id="24"/>
    <w:p>
      <w:pPr>
        <w:spacing w:after="0"/>
        <w:ind w:left="0"/>
        <w:jc w:val="both"/>
      </w:pPr>
      <w:r>
        <w:rPr>
          <w:rFonts w:ascii="Times New Roman"/>
          <w:b w:val="false"/>
          <w:i w:val="false"/>
          <w:color w:val="000000"/>
          <w:sz w:val="28"/>
        </w:rPr>
        <w:t xml:space="preserve">
     «Жер учаскесіне кадастрлық     </w:t>
      </w:r>
      <w:r>
        <w:br/>
      </w:r>
      <w:r>
        <w:rPr>
          <w:rFonts w:ascii="Times New Roman"/>
          <w:b w:val="false"/>
          <w:i w:val="false"/>
          <w:color w:val="000000"/>
          <w:sz w:val="28"/>
        </w:rPr>
        <w:t>
ақпарат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2-қосымша           </w:t>
      </w:r>
    </w:p>
    <w:bookmarkEnd w:id="24"/>
    <w:p>
      <w:pPr>
        <w:spacing w:after="0"/>
        <w:ind w:left="0"/>
        <w:jc w:val="left"/>
      </w:pPr>
      <w:r>
        <w:rPr>
          <w:rFonts w:ascii="Times New Roman"/>
          <w:b/>
          <w:i w:val="false"/>
          <w:color w:val="000000"/>
        </w:rPr>
        <w:t xml:space="preserve"> ЭҮП арқылы мемлекеттік қызмет көрсету кезіндегі функционалды</w:t>
      </w:r>
      <w:r>
        <w:br/>
      </w:r>
      <w:r>
        <w:rPr>
          <w:rFonts w:ascii="Times New Roman"/>
          <w:b/>
          <w:i w:val="false"/>
          <w:color w:val="000000"/>
        </w:rPr>
        <w:t xml:space="preserve">
 өзара іс-қимыл диаграммасы </w:t>
      </w:r>
    </w:p>
    <w:p>
      <w:pPr>
        <w:spacing w:after="0"/>
        <w:ind w:left="0"/>
        <w:jc w:val="both"/>
      </w:pPr>
      <w:r>
        <w:rPr>
          <w:rFonts w:ascii="Times New Roman"/>
          <w:b/>
          <w:i w:val="false"/>
          <w:color w:val="000000"/>
          <w:sz w:val="28"/>
        </w:rPr>
        <w:t xml:space="preserve">№ 1-диаграмма      </w:t>
      </w:r>
    </w:p>
    <w:p>
      <w:pPr>
        <w:spacing w:after="0"/>
        <w:ind w:left="0"/>
        <w:jc w:val="left"/>
      </w:pPr>
      <w:r>
        <w:rPr>
          <w:rFonts w:ascii="Times New Roman"/>
          <w:b/>
          <w:i w:val="false"/>
          <w:color w:val="000000"/>
        </w:rPr>
        <w:t xml:space="preserve"> </w:t>
      </w:r>
      <w:r>
        <w:drawing>
          <wp:inline distT="0" distB="0" distL="0" distR="0">
            <wp:extent cx="7429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29500" cy="6667500"/>
                    </a:xfrm>
                    <a:prstGeom prst="rect">
                      <a:avLst/>
                    </a:prstGeom>
                  </pic:spPr>
                </pic:pic>
              </a:graphicData>
            </a:graphic>
          </wp:inline>
        </w:drawing>
      </w:r>
      <w:r>
        <w:rPr>
          <w:rFonts w:ascii="Times New Roman"/>
          <w:b/>
          <w:i w:val="false"/>
          <w:color w:val="000000"/>
        </w:rPr>
        <w:t> </w:t>
      </w:r>
    </w:p>
    <w:bookmarkStart w:name="z60" w:id="25"/>
    <w:p>
      <w:pPr>
        <w:spacing w:after="0"/>
        <w:ind w:left="0"/>
        <w:jc w:val="both"/>
      </w:pPr>
      <w:r>
        <w:rPr>
          <w:rFonts w:ascii="Times New Roman"/>
          <w:b w:val="false"/>
          <w:i w:val="false"/>
          <w:color w:val="000000"/>
          <w:sz w:val="28"/>
        </w:rPr>
        <w:t xml:space="preserve">
«Жер учаскесіне кадастрлық     </w:t>
      </w:r>
      <w:r>
        <w:br/>
      </w:r>
      <w:r>
        <w:rPr>
          <w:rFonts w:ascii="Times New Roman"/>
          <w:b w:val="false"/>
          <w:i w:val="false"/>
          <w:color w:val="000000"/>
          <w:sz w:val="28"/>
        </w:rPr>
        <w:t>
ақпарат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3-қосымша          </w:t>
      </w:r>
    </w:p>
    <w:bookmarkEnd w:id="25"/>
    <w:p>
      <w:pPr>
        <w:spacing w:after="0"/>
        <w:ind w:left="0"/>
        <w:jc w:val="left"/>
      </w:pPr>
      <w:r>
        <w:rPr>
          <w:rFonts w:ascii="Times New Roman"/>
          <w:b/>
          <w:i w:val="false"/>
          <w:color w:val="000000"/>
        </w:rPr>
        <w:t xml:space="preserve"> Көрсетілетін қызмет беруші арқылы мемлекеттік қызмет </w:t>
      </w:r>
      <w:r>
        <w:br/>
      </w:r>
      <w:r>
        <w:rPr>
          <w:rFonts w:ascii="Times New Roman"/>
          <w:b/>
          <w:i w:val="false"/>
          <w:color w:val="000000"/>
        </w:rPr>
        <w:t>
көрсету кезіндегі функционалды өзара іс-қимылдарының диаграммасы</w:t>
      </w:r>
    </w:p>
    <w:p>
      <w:pPr>
        <w:spacing w:after="0"/>
        <w:ind w:left="0"/>
        <w:jc w:val="both"/>
      </w:pPr>
      <w:r>
        <w:rPr>
          <w:rFonts w:ascii="Times New Roman"/>
          <w:b/>
          <w:i w:val="false"/>
          <w:color w:val="000000"/>
          <w:sz w:val="28"/>
        </w:rPr>
        <w:t>      № 2 диаграмма</w:t>
      </w:r>
    </w:p>
    <w:p>
      <w:pPr>
        <w:spacing w:after="0"/>
        <w:ind w:left="0"/>
        <w:jc w:val="both"/>
      </w:pPr>
      <w:r>
        <w:drawing>
          <wp:inline distT="0" distB="0" distL="0" distR="0">
            <wp:extent cx="79629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962900" cy="6413500"/>
                    </a:xfrm>
                    <a:prstGeom prst="rect">
                      <a:avLst/>
                    </a:prstGeom>
                  </pic:spPr>
                </pic:pic>
              </a:graphicData>
            </a:graphic>
          </wp:inline>
        </w:drawing>
      </w:r>
      <w:r>
        <w:br/>
      </w:r>
      <w:r>
        <w:rPr>
          <w:rFonts w:ascii="Times New Roman"/>
          <w:b w:val="false"/>
          <w:i w:val="false"/>
          <w:color w:val="000000"/>
          <w:sz w:val="28"/>
        </w:rPr>
        <w:t>
 </w:t>
      </w:r>
    </w:p>
    <w:bookmarkStart w:name="z61" w:id="26"/>
    <w:p>
      <w:pPr>
        <w:spacing w:after="0"/>
        <w:ind w:left="0"/>
        <w:jc w:val="both"/>
      </w:pPr>
      <w:r>
        <w:rPr>
          <w:rFonts w:ascii="Times New Roman"/>
          <w:b w:val="false"/>
          <w:i w:val="false"/>
          <w:color w:val="000000"/>
          <w:sz w:val="28"/>
        </w:rPr>
        <w:t xml:space="preserve">
«Жер учаскесіне кадастрлық     </w:t>
      </w:r>
      <w:r>
        <w:br/>
      </w:r>
      <w:r>
        <w:rPr>
          <w:rFonts w:ascii="Times New Roman"/>
          <w:b w:val="false"/>
          <w:i w:val="false"/>
          <w:color w:val="000000"/>
          <w:sz w:val="28"/>
        </w:rPr>
        <w:t>
ақпарат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26"/>
    <w:p>
      <w:pPr>
        <w:spacing w:after="0"/>
        <w:ind w:left="0"/>
        <w:jc w:val="left"/>
      </w:pPr>
      <w:r>
        <w:rPr>
          <w:rFonts w:ascii="Times New Roman"/>
          <w:b/>
          <w:i w:val="false"/>
          <w:color w:val="000000"/>
        </w:rPr>
        <w:t xml:space="preserve"> «Жер учаскесіне кадастрлық ақпарат беру» мемлекеттік көрсетілетін қызметтің бизнес-процестерінің анықтамалығы</w:t>
      </w:r>
      <w:r>
        <w:br/>
      </w:r>
      <w:r>
        <w:rPr>
          <w:rFonts w:ascii="Times New Roman"/>
          <w:b/>
          <w:i w:val="false"/>
          <w:color w:val="000000"/>
        </w:rPr>
        <w:t>
      </w:t>
      </w:r>
      <w:r>
        <w:drawing>
          <wp:inline distT="0" distB="0" distL="0" distR="0">
            <wp:extent cx="126619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661900" cy="5753100"/>
                    </a:xfrm>
                    <a:prstGeom prst="rect">
                      <a:avLst/>
                    </a:prstGeom>
                  </pic:spPr>
                </pic:pic>
              </a:graphicData>
            </a:graphic>
          </wp:inline>
        </w:drawing>
      </w:r>
      <w:r>
        <w:br/>
      </w:r>
      <w:r>
        <w:rPr>
          <w:rFonts w:ascii="Times New Roman"/>
          <w:b/>
          <w:i w:val="false"/>
          <w:color w:val="000000"/>
        </w:rPr>
        <w:t>
 </w:t>
      </w:r>
    </w:p>
    <w:bookmarkStart w:name="z62"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2016 жылғы 20 ақпандағы </w:t>
      </w:r>
      <w:r>
        <w:br/>
      </w:r>
      <w:r>
        <w:rPr>
          <w:rFonts w:ascii="Times New Roman"/>
          <w:b w:val="false"/>
          <w:i w:val="false"/>
          <w:color w:val="000000"/>
          <w:sz w:val="28"/>
        </w:rPr>
        <w:t xml:space="preserve">
№ 90 бұйрығына     </w:t>
      </w:r>
      <w:r>
        <w:br/>
      </w:r>
      <w:r>
        <w:rPr>
          <w:rFonts w:ascii="Times New Roman"/>
          <w:b w:val="false"/>
          <w:i w:val="false"/>
          <w:color w:val="000000"/>
          <w:sz w:val="28"/>
        </w:rPr>
        <w:t xml:space="preserve">
№ 3-қосымша      </w:t>
      </w:r>
    </w:p>
    <w:bookmarkEnd w:id="2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Ұлттық экономика министрінің </w:t>
      </w:r>
      <w:r>
        <w:br/>
      </w:r>
      <w:r>
        <w:rPr>
          <w:rFonts w:ascii="Times New Roman"/>
          <w:b w:val="false"/>
          <w:i w:val="false"/>
          <w:color w:val="000000"/>
          <w:sz w:val="28"/>
        </w:rPr>
        <w:t xml:space="preserve">
2015 жылғы 24 сәуірдегі  </w:t>
      </w:r>
      <w:r>
        <w:br/>
      </w:r>
      <w:r>
        <w:rPr>
          <w:rFonts w:ascii="Times New Roman"/>
          <w:b w:val="false"/>
          <w:i w:val="false"/>
          <w:color w:val="000000"/>
          <w:sz w:val="28"/>
        </w:rPr>
        <w:t xml:space="preserve">
№ 355 бұйрығына    </w:t>
      </w:r>
      <w:r>
        <w:br/>
      </w:r>
      <w:r>
        <w:rPr>
          <w:rFonts w:ascii="Times New Roman"/>
          <w:b w:val="false"/>
          <w:i w:val="false"/>
          <w:color w:val="000000"/>
          <w:sz w:val="28"/>
        </w:rPr>
        <w:t xml:space="preserve">
3-қосымша     </w:t>
      </w:r>
    </w:p>
    <w:bookmarkStart w:name="z63" w:id="28"/>
    <w:p>
      <w:pPr>
        <w:spacing w:after="0"/>
        <w:ind w:left="0"/>
        <w:jc w:val="left"/>
      </w:pPr>
      <w:r>
        <w:rPr>
          <w:rFonts w:ascii="Times New Roman"/>
          <w:b/>
          <w:i w:val="false"/>
          <w:color w:val="000000"/>
        </w:rPr>
        <w:t xml:space="preserve"> 
«Жер учаскесінің тиесілігі туралы ақпарат беру» мемлекеттік көрсетілетін қызмет регламенті 1. Жалпы ереже</w:t>
      </w:r>
    </w:p>
    <w:bookmarkEnd w:id="28"/>
    <w:bookmarkStart w:name="z64" w:id="29"/>
    <w:p>
      <w:pPr>
        <w:spacing w:after="0"/>
        <w:ind w:left="0"/>
        <w:jc w:val="both"/>
      </w:pPr>
      <w:r>
        <w:rPr>
          <w:rFonts w:ascii="Times New Roman"/>
          <w:b w:val="false"/>
          <w:i w:val="false"/>
          <w:color w:val="000000"/>
          <w:sz w:val="28"/>
        </w:rPr>
        <w:t>
      1. «Жер учаскесінің тиесілігі туралы ақпарат беру» мемлекеттік қызметті (бұдан әрі - мемлекеттік көрсетілетін қызмет) Қазақстан Республикасы Ұлттық экономика министрінің міндетін атқарушының «Жер қатынастары, геодезия және картография саласындағы мемлекеттік көрсетілетін қызметтердің стандарттарын бекіту туралы»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11050 болып тіркелді) бекітілген «Жер учаскесінің тиесілігі туралы ақпарат беру» мемлекеттік қызмет стандартына (бұдан әрі - стандарт) сәйкес «Азаматтарға арналған үкімет» мемлекеттік корпорациясы» коммерциялық емес акционерлік қоғам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жер учаскесінің тиесілігі туралы анықтама ақпарат (бұдан әрі - ақпарат).</w:t>
      </w:r>
    </w:p>
    <w:bookmarkEnd w:id="29"/>
    <w:bookmarkStart w:name="z67" w:id="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0"/>
    <w:bookmarkStart w:name="z68" w:id="31"/>
    <w:p>
      <w:pPr>
        <w:spacing w:after="0"/>
        <w:ind w:left="0"/>
        <w:jc w:val="both"/>
      </w:pPr>
      <w:r>
        <w:rPr>
          <w:rFonts w:ascii="Times New Roman"/>
          <w:b w:val="false"/>
          <w:i w:val="false"/>
          <w:color w:val="000000"/>
          <w:sz w:val="28"/>
        </w:rPr>
        <w:t>
      4. Стандартқа сәйкес мемлекеттік қызмет көрсету рәсімін (іс-қимылын) бастау үшін:</w:t>
      </w:r>
      <w:r>
        <w:br/>
      </w:r>
      <w:r>
        <w:rPr>
          <w:rFonts w:ascii="Times New Roman"/>
          <w:b w:val="false"/>
          <w:i w:val="false"/>
          <w:color w:val="000000"/>
          <w:sz w:val="28"/>
        </w:rPr>
        <w:t>
      көрсетілетін қызметті берушіге жүгінген кезде - стандарттың 2-қосымшасына сәйкес нысан бойынша өтініші;</w:t>
      </w:r>
      <w:r>
        <w:br/>
      </w:r>
      <w:r>
        <w:rPr>
          <w:rFonts w:ascii="Times New Roman"/>
          <w:b w:val="false"/>
          <w:i w:val="false"/>
          <w:color w:val="000000"/>
          <w:sz w:val="28"/>
        </w:rPr>
        <w:t>
      «электрондық үкімет» порталы арқылы жүгінген кезде - көрсетілетін қызметті алушының ЭЦҚ қойылған электронды құжат нысанындағы сұрау салуы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рәсімінің құрамына кіретін әр рәсімнің (іс-қимылдың) мазмұны, орындау ұзақтығы:</w:t>
      </w:r>
      <w:r>
        <w:br/>
      </w:r>
      <w:r>
        <w:rPr>
          <w:rFonts w:ascii="Times New Roman"/>
          <w:b w:val="false"/>
          <w:i w:val="false"/>
          <w:color w:val="000000"/>
          <w:sz w:val="28"/>
        </w:rPr>
        <w:t>
      1) «электрондық үкімет» порталы арқылы электронды құжат нысанында көрсетілетін қызметті алушының автоматты түрде өтініш беруі 3 минут ішінде;</w:t>
      </w:r>
      <w:r>
        <w:br/>
      </w:r>
      <w:r>
        <w:rPr>
          <w:rFonts w:ascii="Times New Roman"/>
          <w:b w:val="false"/>
          <w:i w:val="false"/>
          <w:color w:val="000000"/>
          <w:sz w:val="28"/>
        </w:rPr>
        <w:t>
      2) көрсетілетін қызметті алушының сұрау салуы бойынша сұратылып отырған ақпараттың «Мемлекеттік жер кадастрының автоматтандырылған ақпараттық жүйесінде» болуын тексеру 2 минут ішінде;</w:t>
      </w:r>
      <w:r>
        <w:br/>
      </w:r>
      <w:r>
        <w:rPr>
          <w:rFonts w:ascii="Times New Roman"/>
          <w:b w:val="false"/>
          <w:i w:val="false"/>
          <w:color w:val="000000"/>
          <w:sz w:val="28"/>
        </w:rPr>
        <w:t>
      3) көрсетілетін қызметті берушінің мемлекеттік қызметті көрсету нәтижесіне ЭЦҚ қою 3 минут ішінде;</w:t>
      </w:r>
      <w:r>
        <w:br/>
      </w:r>
      <w:r>
        <w:rPr>
          <w:rFonts w:ascii="Times New Roman"/>
          <w:b w:val="false"/>
          <w:i w:val="false"/>
          <w:color w:val="000000"/>
          <w:sz w:val="28"/>
        </w:rPr>
        <w:t>
      4) автоматты режимде мемлекеттік қызметті көрсету нәтижесін «электрондық үкімет» порталына көрсетілетін қызметті алушыға жіберу (беру) 7 минут ішінде.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(іс-қимылының) нәтижесі, ол келесі рәсімді (іс-қимылды) орындауды бастау үшін негіз болады:</w:t>
      </w:r>
      <w:r>
        <w:br/>
      </w:r>
      <w:r>
        <w:rPr>
          <w:rFonts w:ascii="Times New Roman"/>
          <w:b w:val="false"/>
          <w:i w:val="false"/>
          <w:color w:val="000000"/>
          <w:sz w:val="28"/>
        </w:rPr>
        <w:t>
      1) автоматтандырылған режимде көрсетілетін қызметті алушыдан «электрондық үкімет» порталы арқылы МЖК ААЖ өтініш қабылдау;</w:t>
      </w:r>
      <w:r>
        <w:br/>
      </w:r>
      <w:r>
        <w:rPr>
          <w:rFonts w:ascii="Times New Roman"/>
          <w:b w:val="false"/>
          <w:i w:val="false"/>
          <w:color w:val="000000"/>
          <w:sz w:val="28"/>
        </w:rPr>
        <w:t>
      2) мемлекеттік қызметті көрсету нәтижесін немесе автоматтандырылған режимде бас тарту туралы негізді жауапты дайындау;</w:t>
      </w:r>
      <w:r>
        <w:br/>
      </w:r>
      <w:r>
        <w:rPr>
          <w:rFonts w:ascii="Times New Roman"/>
          <w:b w:val="false"/>
          <w:i w:val="false"/>
          <w:color w:val="000000"/>
          <w:sz w:val="28"/>
        </w:rPr>
        <w:t>
      3) мемлекеттік қызметті көрсету нәтижесіне немесе автоматтандырылған режимде бас тарту туралы негізді жауапқа автоматтандырылған режимде көрсетілетін қызметті берушінің ЭЦҚ қоюы;</w:t>
      </w:r>
      <w:r>
        <w:br/>
      </w:r>
      <w:r>
        <w:rPr>
          <w:rFonts w:ascii="Times New Roman"/>
          <w:b w:val="false"/>
          <w:i w:val="false"/>
          <w:color w:val="000000"/>
          <w:sz w:val="28"/>
        </w:rPr>
        <w:t>
      4) көрсетілетін қызметті алушыға мемлекеттік қызметті көрсету нәтижесін автоматтандырылған режимде МЖК ААЖ «электрондық үкімет» порталына жіберу.</w:t>
      </w:r>
    </w:p>
    <w:bookmarkEnd w:id="31"/>
    <w:bookmarkStart w:name="z71" w:id="3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2"/>
    <w:bookmarkStart w:name="z72" w:id="33"/>
    <w:p>
      <w:pPr>
        <w:spacing w:after="0"/>
        <w:ind w:left="0"/>
        <w:jc w:val="both"/>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(ақпараттық жүйелерінің) тізімі, олар:</w:t>
      </w:r>
      <w:r>
        <w:br/>
      </w:r>
      <w:r>
        <w:rPr>
          <w:rFonts w:ascii="Times New Roman"/>
          <w:b w:val="false"/>
          <w:i w:val="false"/>
          <w:color w:val="000000"/>
          <w:sz w:val="28"/>
        </w:rPr>
        <w:t xml:space="preserve">
      1) «электрондық үкімет» шлюзі (бұдан әрі - ЭҮШ);      </w:t>
      </w:r>
      <w:r>
        <w:br/>
      </w:r>
      <w:r>
        <w:rPr>
          <w:rFonts w:ascii="Times New Roman"/>
          <w:b w:val="false"/>
          <w:i w:val="false"/>
          <w:color w:val="000000"/>
          <w:sz w:val="28"/>
        </w:rPr>
        <w:t>
      2) «электрондық үкімет» порталы (бұдан әрі - ЭҮП);</w:t>
      </w:r>
      <w:r>
        <w:br/>
      </w:r>
      <w:r>
        <w:rPr>
          <w:rFonts w:ascii="Times New Roman"/>
          <w:b w:val="false"/>
          <w:i w:val="false"/>
          <w:color w:val="000000"/>
          <w:sz w:val="28"/>
        </w:rPr>
        <w:t>
      3) «Мемлекеттік жер кадастрының автоматтандырылған ақпараттық жүйесі» (бұдан әрі – МЖК ААЖ);</w:t>
      </w:r>
      <w:r>
        <w:br/>
      </w:r>
      <w:r>
        <w:rPr>
          <w:rFonts w:ascii="Times New Roman"/>
          <w:b w:val="false"/>
          <w:i w:val="false"/>
          <w:color w:val="000000"/>
          <w:sz w:val="28"/>
        </w:rPr>
        <w:t>
      4) мемлекеттік көрсетілетін қызметтерге мониторинг жүргізу ақпараттық жүйесі (бұдан әрі - МКҚ МАЖ);</w:t>
      </w:r>
      <w:r>
        <w:br/>
      </w:r>
      <w:r>
        <w:rPr>
          <w:rFonts w:ascii="Times New Roman"/>
          <w:b w:val="false"/>
          <w:i w:val="false"/>
          <w:color w:val="000000"/>
          <w:sz w:val="28"/>
        </w:rPr>
        <w:t>
      5) «Жеке тұлғалар» мемлекеттік деректер базасы» (бұдан әрі - ЖТ МДБ);</w:t>
      </w:r>
      <w:r>
        <w:br/>
      </w:r>
      <w:r>
        <w:rPr>
          <w:rFonts w:ascii="Times New Roman"/>
          <w:b w:val="false"/>
          <w:i w:val="false"/>
          <w:color w:val="000000"/>
          <w:sz w:val="28"/>
        </w:rPr>
        <w:t>
      6) «Заңды тұлғалар» мемлекеттік деректер базасы» (бұдан әрі - ЗТ МДБ);</w:t>
      </w:r>
      <w:r>
        <w:br/>
      </w:r>
      <w:r>
        <w:rPr>
          <w:rFonts w:ascii="Times New Roman"/>
          <w:b w:val="false"/>
          <w:i w:val="false"/>
          <w:color w:val="000000"/>
          <w:sz w:val="28"/>
        </w:rPr>
        <w:t>
      7) бірыңғай нотариалдық ақпараттық жүйесі (бұдан әрі - БНАЖ).</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(ақпараттық жүйелер) арасындағы рәсімдердің (іс-қимылдарының) реттілігінің сипаттамасы осы регламентке 1-қосымшада (құрылымды-функционалды бірліктердің іс-қимылын сипаттау) келтірілген.</w:t>
      </w:r>
    </w:p>
    <w:bookmarkEnd w:id="33"/>
    <w:bookmarkStart w:name="z74" w:id="3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4"/>
    <w:bookmarkStart w:name="z75" w:id="35"/>
    <w:p>
      <w:pPr>
        <w:spacing w:after="0"/>
        <w:ind w:left="0"/>
        <w:jc w:val="both"/>
      </w:pPr>
      <w:r>
        <w:rPr>
          <w:rFonts w:ascii="Times New Roman"/>
          <w:b w:val="false"/>
          <w:i w:val="false"/>
          <w:color w:val="000000"/>
          <w:sz w:val="28"/>
        </w:rPr>
        <w:t>
      9. Құжаттарды қабылдау «кедергісіз қызмет көрсету» арқылы операциялық залда жүзеге асырылады, онда көрсетілетін қызметті берушінің жұмыскерінің тегі, аты, әкесінің аты (болған жағдайда) және лауазымы көрсетіледі.</w:t>
      </w:r>
      <w:r>
        <w:br/>
      </w:r>
      <w:r>
        <w:rPr>
          <w:rFonts w:ascii="Times New Roman"/>
          <w:b w:val="false"/>
          <w:i w:val="false"/>
          <w:color w:val="000000"/>
          <w:sz w:val="28"/>
        </w:rPr>
        <w:t>
      Көрсетілетін қызметті алушының құжаттарды тапсыру үшін ең ұзақ күту уақыты - 15 минуттан аспайды.</w:t>
      </w:r>
      <w:r>
        <w:br/>
      </w:r>
      <w:r>
        <w:rPr>
          <w:rFonts w:ascii="Times New Roman"/>
          <w:b w:val="false"/>
          <w:i w:val="false"/>
          <w:color w:val="000000"/>
          <w:sz w:val="28"/>
        </w:rPr>
        <w:t>
      Көрсетілетін қызметті алушыға ең ұзақ қызмет көрсету уақыты - 15 минуттан аспайды.</w:t>
      </w:r>
      <w:r>
        <w:br/>
      </w:r>
      <w:r>
        <w:rPr>
          <w:rFonts w:ascii="Times New Roman"/>
          <w:b w:val="false"/>
          <w:i w:val="false"/>
          <w:color w:val="000000"/>
          <w:sz w:val="28"/>
        </w:rPr>
        <w:t>
      Мемлекеттік көрсетілетін қызметті алу үшін көрсетілетін қызметті алушы стандарттың 9-тармағында көрсетілген құжаттарды ұсынады.</w:t>
      </w:r>
      <w:r>
        <w:br/>
      </w:r>
      <w:r>
        <w:rPr>
          <w:rFonts w:ascii="Times New Roman"/>
          <w:b w:val="false"/>
          <w:i w:val="false"/>
          <w:color w:val="000000"/>
          <w:sz w:val="28"/>
        </w:rPr>
        <w:t>
      Құжаттарды операциялық залда қабылдаған кезде мемлекеттік көрсетілетін қызметті алушыға стандарттың 10-тармағына сәйкес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10. Мемлекеттік қызметті ЭҮП арқылы көрсеткен кезде көрсетілетін қызметті берушінің және көрсетілетін қызметті алушының өтініш беру тәртібі мен рәсімдердің (іс-қимылдарының) реттілігін сипаттау (2-қосымша):</w:t>
      </w:r>
      <w:r>
        <w:br/>
      </w:r>
      <w:r>
        <w:rPr>
          <w:rFonts w:ascii="Times New Roman"/>
          <w:b w:val="false"/>
          <w:i w:val="false"/>
          <w:color w:val="000000"/>
          <w:sz w:val="28"/>
        </w:rPr>
        <w:t>
      1) көрсетілетін қызметті алушы өзінің тіркеу куәлігінің көмегімен көрсетілетін қызметті берушінің компьютерінде сақталатын электрондық цифрлық қолтаңбамен (бұдан әрі - ЭЦҚ) ЭҮП тіркелуді жүзеге асырады (ЭҮП тіркелмеген көрсетілетін қызметті алушылар үшін жүзеге асырылады);</w:t>
      </w:r>
      <w:r>
        <w:br/>
      </w:r>
      <w:r>
        <w:rPr>
          <w:rFonts w:ascii="Times New Roman"/>
          <w:b w:val="false"/>
          <w:i w:val="false"/>
          <w:color w:val="000000"/>
          <w:sz w:val="28"/>
        </w:rPr>
        <w:t>
      2) 1-процесс - мемлекеттік қызметті алу үшін ЭЦҚ тіркеу куәлігін көрсетілетін қызметті алушының компьютерінің интернет-браузеріне бекіту, көрсетілетін қызметті алушының ЭҮП парольді енгізу процесі (электрондық ЭҮП-да ЖСН немесе БСН және парольді енгізеді (авторландыру процесі);</w:t>
      </w:r>
      <w:r>
        <w:br/>
      </w:r>
      <w:r>
        <w:rPr>
          <w:rFonts w:ascii="Times New Roman"/>
          <w:b w:val="false"/>
          <w:i w:val="false"/>
          <w:color w:val="000000"/>
          <w:sz w:val="28"/>
        </w:rPr>
        <w:t>
      3) 1-шарт - ЭҮП көрсетілетін қызметті алушы туралы тіркелген деректердің түпнұсқалығын тексеру;</w:t>
      </w:r>
      <w:r>
        <w:br/>
      </w:r>
      <w:r>
        <w:rPr>
          <w:rFonts w:ascii="Times New Roman"/>
          <w:b w:val="false"/>
          <w:i w:val="false"/>
          <w:color w:val="000000"/>
          <w:sz w:val="28"/>
        </w:rPr>
        <w:t>
      4) 2-процесс - ЭҮП көрсетілетін қызметті алушының деректерінде бұзушылықтар болуға байланысты авторландырудан бас тарту туралы хабарламаны қалыптастыру;</w:t>
      </w:r>
      <w:r>
        <w:br/>
      </w:r>
      <w:r>
        <w:rPr>
          <w:rFonts w:ascii="Times New Roman"/>
          <w:b w:val="false"/>
          <w:i w:val="false"/>
          <w:color w:val="000000"/>
          <w:sz w:val="28"/>
        </w:rPr>
        <w:t>
      5) 3-процесс - көрсетілетін қызметті алушының осы регламентте көрсетілген қызметті таңдауы, оның құрылымы мен форматтық талаптарын ескере отырып, көрсетілетін қызметті алушының нысанды толтыруы (деректерді енгізу) және қызмет көрсету үшін сұрау салу нысанын экранға шығару;</w:t>
      </w:r>
      <w:r>
        <w:br/>
      </w: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w:t>
      </w:r>
      <w:r>
        <w:br/>
      </w:r>
      <w:r>
        <w:rPr>
          <w:rFonts w:ascii="Times New Roman"/>
          <w:b w:val="false"/>
          <w:i w:val="false"/>
          <w:color w:val="000000"/>
          <w:sz w:val="28"/>
        </w:rPr>
        <w:t>
      7) 2-шарт - ЭЦҚ тіркеу куәлігінің қолдану мерзімін және қайтарылған (жойылған) тіркеу куәліктерінің тізімде болмауын, сондай-ақ сұрауда көрсетілген сәйкестендіру деректерінің ЖСН және ЭЦҚ тіркеу куәлігінде көрсетілген ЖСН сәйкестігін тексеру;</w:t>
      </w:r>
      <w:r>
        <w:br/>
      </w:r>
      <w:r>
        <w:rPr>
          <w:rFonts w:ascii="Times New Roman"/>
          <w:b w:val="false"/>
          <w:i w:val="false"/>
          <w:color w:val="000000"/>
          <w:sz w:val="28"/>
        </w:rPr>
        <w:t>
      8) 5-процесс - қызметті көрсету үшін сұрау салудың толтырылған нысанын (енгізілген деректерді) көрсетілетін қызметті алушының ЭЦҚ арқылы куәландыру;</w:t>
      </w:r>
      <w:r>
        <w:br/>
      </w:r>
      <w:r>
        <w:rPr>
          <w:rFonts w:ascii="Times New Roman"/>
          <w:b w:val="false"/>
          <w:i w:val="false"/>
          <w:color w:val="000000"/>
          <w:sz w:val="28"/>
        </w:rPr>
        <w:t>
      9) 6-процесс - МЖК ААЖ электрондық құжатты тіркеу (көрсетілетін қызметті алушының сұрауы) және МЖК ААЖ сұрау салуды өңдеу;</w:t>
      </w:r>
      <w:r>
        <w:br/>
      </w:r>
      <w:r>
        <w:rPr>
          <w:rFonts w:ascii="Times New Roman"/>
          <w:b w:val="false"/>
          <w:i w:val="false"/>
          <w:color w:val="000000"/>
          <w:sz w:val="28"/>
        </w:rPr>
        <w:t>
      10) 7-процесс - көрсетілетін қызметті алушының нәтижені алу көрсетілетін қызметті алушының ЭЦҚ қойылған (электрондық құжат нысанында) жер учаскесінің тиесілігі туралы ақпарат туралы анықтама беру.</w:t>
      </w:r>
      <w:r>
        <w:br/>
      </w:r>
      <w:r>
        <w:rPr>
          <w:rFonts w:ascii="Times New Roman"/>
          <w:b w:val="false"/>
          <w:i w:val="false"/>
          <w:color w:val="000000"/>
          <w:sz w:val="28"/>
        </w:rPr>
        <w:t>
</w:t>
      </w:r>
      <w:r>
        <w:rPr>
          <w:rFonts w:ascii="Times New Roman"/>
          <w:b w:val="false"/>
          <w:i w:val="false"/>
          <w:color w:val="000000"/>
          <w:sz w:val="28"/>
        </w:rPr>
        <w:t>
      11. Қызмет көрсету кезінде көрсетілетін қызметті берушінің функционалды түрде өзара әрекет етудің (3-қосымша) қадамдық іс-қимылдары мен шешімдері:</w:t>
      </w:r>
      <w:r>
        <w:br/>
      </w:r>
      <w:r>
        <w:rPr>
          <w:rFonts w:ascii="Times New Roman"/>
          <w:b w:val="false"/>
          <w:i w:val="false"/>
          <w:color w:val="000000"/>
          <w:sz w:val="28"/>
        </w:rPr>
        <w:t>
      1) 1-процесс - көрсетілетін қызметті беруші операторының МКҚ МАЖ қызмет көрсету үшін логин мен парольді енгізуі (авторландыру процесі);</w:t>
      </w:r>
      <w:r>
        <w:br/>
      </w:r>
      <w:r>
        <w:rPr>
          <w:rFonts w:ascii="Times New Roman"/>
          <w:b w:val="false"/>
          <w:i w:val="false"/>
          <w:color w:val="000000"/>
          <w:sz w:val="28"/>
        </w:rPr>
        <w:t>
      2) 2-процесс - оператордың осы регламентте көрсетілген қызметті таңдауы, қызмет көрсету үшін экранға сұрау салу нысанын шығару және оператордың көрсетілетін қызметті алушының деректерін, сондай-ақ көрсетілетін қызметті алушының сенімхат бойынша өкілінің деректерін (сенімхатты нотариалды түрде куәландырылған кезде, сенімхатты басқаша куәландырған кезде - сенімхат деректері толтырылмайды) енгізуі;</w:t>
      </w:r>
      <w:r>
        <w:br/>
      </w:r>
      <w:r>
        <w:rPr>
          <w:rFonts w:ascii="Times New Roman"/>
          <w:b w:val="false"/>
          <w:i w:val="false"/>
          <w:color w:val="000000"/>
          <w:sz w:val="28"/>
        </w:rPr>
        <w:t>
      3) 3-процесс - көрсетілетін қызметті алушының деректері туралы сұрау салу ЭҮШ арқылы ЖТ МДБ (ЗТ МДБ) жіберу, сондай-ақ көрсетілетін қызметті алушы өкілінің сенімхаты туралы деректерді БНАЖ жіберу;</w:t>
      </w:r>
      <w:r>
        <w:br/>
      </w:r>
      <w:r>
        <w:rPr>
          <w:rFonts w:ascii="Times New Roman"/>
          <w:b w:val="false"/>
          <w:i w:val="false"/>
          <w:color w:val="000000"/>
          <w:sz w:val="28"/>
        </w:rPr>
        <w:t>
      4) 1-шарт - көрсетілетін қызметті алушының деректерін ЖТ МДБ (ЗТ МДБ), сенімхат деректерін БНАЖ тексеру;</w:t>
      </w:r>
      <w:r>
        <w:br/>
      </w:r>
      <w:r>
        <w:rPr>
          <w:rFonts w:ascii="Times New Roman"/>
          <w:b w:val="false"/>
          <w:i w:val="false"/>
          <w:color w:val="000000"/>
          <w:sz w:val="28"/>
        </w:rPr>
        <w:t>
      5) 4-процесс - ЖТ МДБ (ЗТ МДБ) көрсетілетін қызметті алушының деректерінің, БНАЖ сенімхат деректерінің жоқ болуына байланысты деректерді алу мүмкін еместігі туралы хабарламаны қалыптастыру;</w:t>
      </w:r>
      <w:r>
        <w:br/>
      </w:r>
      <w:r>
        <w:rPr>
          <w:rFonts w:ascii="Times New Roman"/>
          <w:b w:val="false"/>
          <w:i w:val="false"/>
          <w:color w:val="000000"/>
          <w:sz w:val="28"/>
        </w:rPr>
        <w:t>
      6) 5-процесс - көрсетілетін қызметті беруші операторының сұрау салу нысанын толтыруы және қызмет көрсетуге берілген сұрау салудың толтырылған нысанын (енгізілген деректерді) ЭЦҚ арқылы куәландыру;</w:t>
      </w:r>
      <w:r>
        <w:br/>
      </w:r>
      <w:r>
        <w:rPr>
          <w:rFonts w:ascii="Times New Roman"/>
          <w:b w:val="false"/>
          <w:i w:val="false"/>
          <w:color w:val="000000"/>
          <w:sz w:val="28"/>
        </w:rPr>
        <w:t>
      7) 6-процесс - көрсетілетін қызметті берушінің операторының ЭЦҚ куәландырылған (қол қойылған) электрондық құжатты (көрсетілетін қызметті алушының сұрау салуын) ЭҮШ арқылы МЖК ААЖ жіберуі;</w:t>
      </w:r>
      <w:r>
        <w:br/>
      </w:r>
      <w:r>
        <w:rPr>
          <w:rFonts w:ascii="Times New Roman"/>
          <w:b w:val="false"/>
          <w:i w:val="false"/>
          <w:color w:val="000000"/>
          <w:sz w:val="28"/>
        </w:rPr>
        <w:t>
      8) 7-процесс - электрондық құжатты (сұрау салуды) тіркеу және МЖК ААЖ өңдеу;</w:t>
      </w:r>
      <w:r>
        <w:br/>
      </w:r>
      <w:r>
        <w:rPr>
          <w:rFonts w:ascii="Times New Roman"/>
          <w:b w:val="false"/>
          <w:i w:val="false"/>
          <w:color w:val="000000"/>
          <w:sz w:val="28"/>
        </w:rPr>
        <w:t>
      9) 8-процесс - көрсетілетін қызметті алушының көрсетілетін қызметті берушінің операторы арқылы МЖК ААЖ қалыптастырып көрсетілген қызмет нәтижесін жер учаскесінің тиесілігі туралы ақпарат туралы анықтама беру (электрондық тасығышта).</w:t>
      </w:r>
      <w:r>
        <w:br/>
      </w:r>
      <w:r>
        <w:rPr>
          <w:rFonts w:ascii="Times New Roman"/>
          <w:b w:val="false"/>
          <w:i w:val="false"/>
          <w:color w:val="000000"/>
          <w:sz w:val="28"/>
        </w:rPr>
        <w:t>
</w:t>
      </w:r>
      <w:r>
        <w:rPr>
          <w:rFonts w:ascii="Times New Roman"/>
          <w:b w:val="false"/>
          <w:i w:val="false"/>
          <w:color w:val="000000"/>
          <w:sz w:val="28"/>
        </w:rPr>
        <w:t>
      12. Сұрау салуды өңдегеннен кейін, көрсетілетін қызметті алушыға былайша:</w:t>
      </w:r>
      <w:r>
        <w:br/>
      </w:r>
      <w:r>
        <w:rPr>
          <w:rFonts w:ascii="Times New Roman"/>
          <w:b w:val="false"/>
          <w:i w:val="false"/>
          <w:color w:val="000000"/>
          <w:sz w:val="28"/>
        </w:rPr>
        <w:t>
      «ашу» батырмасын басқаннан кейін - сұрау салу нәтижесін дисплей экранына шығару;</w:t>
      </w:r>
      <w:r>
        <w:br/>
      </w:r>
      <w:r>
        <w:rPr>
          <w:rFonts w:ascii="Times New Roman"/>
          <w:b w:val="false"/>
          <w:i w:val="false"/>
          <w:color w:val="000000"/>
          <w:sz w:val="28"/>
        </w:rPr>
        <w:t>
      «сақтау» батырмасын басқаннан кейін - сұрау салу нәтижесі көрсетілетін қызметті алушы берген Adobe Acrobat форматында магнитті тасығышта сақтау жолымен өңдеу нәтижесін қарап шығу мүмкіндігі беріледі.</w:t>
      </w:r>
      <w:r>
        <w:br/>
      </w:r>
      <w:r>
        <w:rPr>
          <w:rFonts w:ascii="Times New Roman"/>
          <w:b w:val="false"/>
          <w:i w:val="false"/>
          <w:color w:val="000000"/>
          <w:sz w:val="28"/>
        </w:rPr>
        <w:t>
</w:t>
      </w:r>
      <w:r>
        <w:rPr>
          <w:rFonts w:ascii="Times New Roman"/>
          <w:b w:val="false"/>
          <w:i w:val="false"/>
          <w:color w:val="000000"/>
          <w:sz w:val="28"/>
        </w:rPr>
        <w:t>
      13. Қызмет көрсету туралы қажетті ақпарат пен кеңесті 1414, 8 800 080 777 call-центр телефондары бойынша алуға болады.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 рәсімдердің (іс-қимылдарының) реттілігінің және мемлекеттік қызмет көрсету процесінде ақпараттық жүйелерді қолдану тәртібі осы регламентке 2-қосымшаға сәйкес көрсетілетін мемлекеттік қызметтің бизнес-процестерінің анықтамалығында көрсетіледі.</w:t>
      </w:r>
    </w:p>
    <w:bookmarkEnd w:id="35"/>
    <w:bookmarkStart w:name="z81" w:id="36"/>
    <w:p>
      <w:pPr>
        <w:spacing w:after="0"/>
        <w:ind w:left="0"/>
        <w:jc w:val="both"/>
      </w:pPr>
      <w:r>
        <w:rPr>
          <w:rFonts w:ascii="Times New Roman"/>
          <w:b w:val="false"/>
          <w:i w:val="false"/>
          <w:color w:val="000000"/>
          <w:sz w:val="28"/>
        </w:rPr>
        <w:t>
«Жер учаскесінің тиесілігі туралы</w:t>
      </w:r>
      <w:r>
        <w:br/>
      </w:r>
      <w:r>
        <w:rPr>
          <w:rFonts w:ascii="Times New Roman"/>
          <w:b w:val="false"/>
          <w:i w:val="false"/>
          <w:color w:val="000000"/>
          <w:sz w:val="28"/>
        </w:rPr>
        <w:t xml:space="preserve">
ақпарат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r>
        <w:br/>
      </w:r>
      <w:r>
        <w:rPr>
          <w:rFonts w:ascii="Times New Roman"/>
          <w:b w:val="false"/>
          <w:i w:val="false"/>
          <w:color w:val="000000"/>
          <w:sz w:val="28"/>
        </w:rPr>
        <w:t>
 </w:t>
      </w:r>
    </w:p>
    <w:bookmarkEnd w:id="36"/>
    <w:p>
      <w:pPr>
        <w:spacing w:after="0"/>
        <w:ind w:left="0"/>
        <w:jc w:val="left"/>
      </w:pPr>
      <w:r>
        <w:rPr>
          <w:rFonts w:ascii="Times New Roman"/>
          <w:b/>
          <w:i w:val="false"/>
          <w:color w:val="000000"/>
        </w:rPr>
        <w:t xml:space="preserve"> Әрбір рәсімнің (іс-қимылдың) ұзақтығын көрсете отырып әрбір</w:t>
      </w:r>
      <w:r>
        <w:br/>
      </w:r>
      <w:r>
        <w:rPr>
          <w:rFonts w:ascii="Times New Roman"/>
          <w:b/>
          <w:i w:val="false"/>
          <w:color w:val="000000"/>
        </w:rPr>
        <w:t>
іс-қимылдың (рәсімнің) өту реттілігін сипаттау блок-схемасы</w:t>
      </w:r>
      <w:r>
        <w:br/>
      </w:r>
      <w:r>
        <w:rPr>
          <w:rFonts w:ascii="Times New Roman"/>
          <w:b/>
          <w:i w:val="false"/>
          <w:color w:val="000000"/>
        </w:rPr>
        <w:t>
 </w:t>
      </w:r>
      <w:r>
        <w:br/>
      </w:r>
      <w:r>
        <w:rPr>
          <w:rFonts w:ascii="Times New Roman"/>
          <w:b/>
          <w:i w:val="false"/>
          <w:color w:val="000000"/>
        </w:rPr>
        <w:t>
 </w:t>
      </w:r>
      <w:r>
        <w:drawing>
          <wp:inline distT="0" distB="0" distL="0" distR="0">
            <wp:extent cx="65913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91300" cy="5410200"/>
                    </a:xfrm>
                    <a:prstGeom prst="rect">
                      <a:avLst/>
                    </a:prstGeom>
                  </pic:spPr>
                </pic:pic>
              </a:graphicData>
            </a:graphic>
          </wp:inline>
        </w:drawing>
      </w:r>
    </w:p>
    <w:bookmarkStart w:name="z82" w:id="37"/>
    <w:p>
      <w:pPr>
        <w:spacing w:after="0"/>
        <w:ind w:left="0"/>
        <w:jc w:val="both"/>
      </w:pPr>
      <w:r>
        <w:rPr>
          <w:rFonts w:ascii="Times New Roman"/>
          <w:b w:val="false"/>
          <w:i w:val="false"/>
          <w:color w:val="000000"/>
          <w:sz w:val="28"/>
        </w:rPr>
        <w:t>
 «Жер учаскесінің тиесілігі туралы</w:t>
      </w:r>
      <w:r>
        <w:br/>
      </w:r>
      <w:r>
        <w:rPr>
          <w:rFonts w:ascii="Times New Roman"/>
          <w:b w:val="false"/>
          <w:i w:val="false"/>
          <w:color w:val="000000"/>
          <w:sz w:val="28"/>
        </w:rPr>
        <w:t xml:space="preserve">
ақпарат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37"/>
    <w:p>
      <w:pPr>
        <w:spacing w:after="0"/>
        <w:ind w:left="0"/>
        <w:jc w:val="left"/>
      </w:pPr>
      <w:r>
        <w:rPr>
          <w:rFonts w:ascii="Times New Roman"/>
          <w:b/>
          <w:i w:val="false"/>
          <w:color w:val="000000"/>
        </w:rPr>
        <w:t xml:space="preserve"> ЭҮП арқылы мемлекеттік қызмет көрсету кезіндегі функционалды</w:t>
      </w:r>
      <w:r>
        <w:br/>
      </w:r>
      <w:r>
        <w:rPr>
          <w:rFonts w:ascii="Times New Roman"/>
          <w:b/>
          <w:i w:val="false"/>
          <w:color w:val="000000"/>
        </w:rPr>
        <w:t xml:space="preserve">
өзара іс-қимыл диаграммасы </w:t>
      </w:r>
      <w:r>
        <w:br/>
      </w:r>
      <w:r>
        <w:rPr>
          <w:rFonts w:ascii="Times New Roman"/>
          <w:b/>
          <w:i w:val="false"/>
          <w:color w:val="000000"/>
        </w:rPr>
        <w:t>
 </w:t>
      </w:r>
    </w:p>
    <w:p>
      <w:pPr>
        <w:spacing w:after="0"/>
        <w:ind w:left="0"/>
        <w:jc w:val="both"/>
      </w:pPr>
      <w:r>
        <w:rPr>
          <w:rFonts w:ascii="Times New Roman"/>
          <w:b/>
          <w:i w:val="false"/>
          <w:color w:val="000000"/>
          <w:sz w:val="28"/>
        </w:rPr>
        <w:t xml:space="preserve">№ 1-диаграмма     </w:t>
      </w:r>
    </w:p>
    <w:p>
      <w:pPr>
        <w:spacing w:after="0"/>
        <w:ind w:left="0"/>
        <w:jc w:val="both"/>
      </w:pPr>
      <w:r>
        <w:drawing>
          <wp:inline distT="0" distB="0" distL="0" distR="0">
            <wp:extent cx="74803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80300" cy="6756400"/>
                    </a:xfrm>
                    <a:prstGeom prst="rect">
                      <a:avLst/>
                    </a:prstGeom>
                  </pic:spPr>
                </pic:pic>
              </a:graphicData>
            </a:graphic>
          </wp:inline>
        </w:drawing>
      </w:r>
    </w:p>
    <w:bookmarkStart w:name="z83" w:id="38"/>
    <w:p>
      <w:pPr>
        <w:spacing w:after="0"/>
        <w:ind w:left="0"/>
        <w:jc w:val="both"/>
      </w:pPr>
      <w:r>
        <w:rPr>
          <w:rFonts w:ascii="Times New Roman"/>
          <w:b w:val="false"/>
          <w:i w:val="false"/>
          <w:color w:val="000000"/>
          <w:sz w:val="28"/>
        </w:rPr>
        <w:t>
«Жер учаскесінің тиесілігі туралы</w:t>
      </w:r>
      <w:r>
        <w:br/>
      </w:r>
      <w:r>
        <w:rPr>
          <w:rFonts w:ascii="Times New Roman"/>
          <w:b w:val="false"/>
          <w:i w:val="false"/>
          <w:color w:val="000000"/>
          <w:sz w:val="28"/>
        </w:rPr>
        <w:t xml:space="preserve">
ақпарат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3-қосымша           </w:t>
      </w:r>
    </w:p>
    <w:bookmarkEnd w:id="38"/>
    <w:p>
      <w:pPr>
        <w:spacing w:after="0"/>
        <w:ind w:left="0"/>
        <w:jc w:val="left"/>
      </w:pPr>
      <w:r>
        <w:rPr>
          <w:rFonts w:ascii="Times New Roman"/>
          <w:b/>
          <w:i w:val="false"/>
          <w:color w:val="000000"/>
        </w:rPr>
        <w:t xml:space="preserve"> Көрсетілетін қызмет беруші арқылы мемлекеттік қызмет көрсету кезіндегі функционалды өзара іс-қимыл диаграммасы </w:t>
      </w:r>
    </w:p>
    <w:p>
      <w:pPr>
        <w:spacing w:after="0"/>
        <w:ind w:left="0"/>
        <w:jc w:val="both"/>
      </w:pPr>
      <w:r>
        <w:rPr>
          <w:rFonts w:ascii="Times New Roman"/>
          <w:b/>
          <w:i w:val="false"/>
          <w:color w:val="000000"/>
          <w:sz w:val="28"/>
        </w:rPr>
        <w:t xml:space="preserve">      № 2 диаграмма  </w:t>
      </w:r>
    </w:p>
    <w:p>
      <w:pPr>
        <w:spacing w:after="0"/>
        <w:ind w:left="0"/>
        <w:jc w:val="both"/>
      </w:pPr>
      <w:r>
        <w:drawing>
          <wp:inline distT="0" distB="0" distL="0" distR="0">
            <wp:extent cx="79502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950200" cy="6426200"/>
                    </a:xfrm>
                    <a:prstGeom prst="rect">
                      <a:avLst/>
                    </a:prstGeom>
                  </pic:spPr>
                </pic:pic>
              </a:graphicData>
            </a:graphic>
          </wp:inline>
        </w:drawing>
      </w:r>
    </w:p>
    <w:bookmarkStart w:name="z84" w:id="39"/>
    <w:p>
      <w:pPr>
        <w:spacing w:after="0"/>
        <w:ind w:left="0"/>
        <w:jc w:val="both"/>
      </w:pPr>
      <w:r>
        <w:rPr>
          <w:rFonts w:ascii="Times New Roman"/>
          <w:b w:val="false"/>
          <w:i w:val="false"/>
          <w:color w:val="000000"/>
          <w:sz w:val="28"/>
        </w:rPr>
        <w:t>
«Жер учаскесінің тиесілігі туралы</w:t>
      </w:r>
      <w:r>
        <w:br/>
      </w:r>
      <w:r>
        <w:rPr>
          <w:rFonts w:ascii="Times New Roman"/>
          <w:b w:val="false"/>
          <w:i w:val="false"/>
          <w:color w:val="000000"/>
          <w:sz w:val="28"/>
        </w:rPr>
        <w:t xml:space="preserve">
ақпарат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4-қосымша          </w:t>
      </w:r>
    </w:p>
    <w:bookmarkEnd w:id="39"/>
    <w:p>
      <w:pPr>
        <w:spacing w:after="0"/>
        <w:ind w:left="0"/>
        <w:jc w:val="left"/>
      </w:pPr>
      <w:r>
        <w:rPr>
          <w:rFonts w:ascii="Times New Roman"/>
          <w:b/>
          <w:i w:val="false"/>
          <w:color w:val="000000"/>
        </w:rPr>
        <w:t xml:space="preserve"> «Жер учаскесінің тиесілігі туралы ақпарат беру» мемлекеттік</w:t>
      </w:r>
      <w:r>
        <w:br/>
      </w:r>
      <w:r>
        <w:rPr>
          <w:rFonts w:ascii="Times New Roman"/>
          <w:b/>
          <w:i w:val="false"/>
          <w:color w:val="000000"/>
        </w:rPr>
        <w:t>
көрсетілетін қызметтің бизнес-процестерінің анықтамалығы</w:t>
      </w:r>
    </w:p>
    <w:p>
      <w:pPr>
        <w:spacing w:after="0"/>
        <w:ind w:left="0"/>
        <w:jc w:val="both"/>
      </w:pPr>
      <w:r>
        <w:drawing>
          <wp:inline distT="0" distB="0" distL="0" distR="0">
            <wp:extent cx="126111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611100" cy="5689600"/>
                    </a:xfrm>
                    <a:prstGeom prst="rect">
                      <a:avLst/>
                    </a:prstGeom>
                  </pic:spPr>
                </pic:pic>
              </a:graphicData>
            </a:graphic>
          </wp:inline>
        </w:drawing>
      </w:r>
    </w:p>
    <w:bookmarkStart w:name="z85"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2016 жылғы 20 ақпандағы </w:t>
      </w:r>
      <w:r>
        <w:br/>
      </w:r>
      <w:r>
        <w:rPr>
          <w:rFonts w:ascii="Times New Roman"/>
          <w:b w:val="false"/>
          <w:i w:val="false"/>
          <w:color w:val="000000"/>
          <w:sz w:val="28"/>
        </w:rPr>
        <w:t xml:space="preserve">
№ 90 бұйрығына     </w:t>
      </w:r>
      <w:r>
        <w:br/>
      </w:r>
      <w:r>
        <w:rPr>
          <w:rFonts w:ascii="Times New Roman"/>
          <w:b w:val="false"/>
          <w:i w:val="false"/>
          <w:color w:val="000000"/>
          <w:sz w:val="28"/>
        </w:rPr>
        <w:t xml:space="preserve">
№ 4-қосымша    </w:t>
      </w:r>
    </w:p>
    <w:bookmarkEnd w:id="4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Ұлттық экономика министрінің </w:t>
      </w:r>
      <w:r>
        <w:br/>
      </w:r>
      <w:r>
        <w:rPr>
          <w:rFonts w:ascii="Times New Roman"/>
          <w:b w:val="false"/>
          <w:i w:val="false"/>
          <w:color w:val="000000"/>
          <w:sz w:val="28"/>
        </w:rPr>
        <w:t>
2015 жылғы 24 сәуірдегі</w:t>
      </w:r>
      <w:r>
        <w:br/>
      </w:r>
      <w:r>
        <w:rPr>
          <w:rFonts w:ascii="Times New Roman"/>
          <w:b w:val="false"/>
          <w:i w:val="false"/>
          <w:color w:val="000000"/>
          <w:sz w:val="28"/>
        </w:rPr>
        <w:t xml:space="preserve">
№ 355 бұйрығына </w:t>
      </w:r>
      <w:r>
        <w:br/>
      </w:r>
      <w:r>
        <w:rPr>
          <w:rFonts w:ascii="Times New Roman"/>
          <w:b w:val="false"/>
          <w:i w:val="false"/>
          <w:color w:val="000000"/>
          <w:sz w:val="28"/>
        </w:rPr>
        <w:t xml:space="preserve">
4-қосымша      </w:t>
      </w:r>
    </w:p>
    <w:bookmarkStart w:name="z86" w:id="41"/>
    <w:p>
      <w:pPr>
        <w:spacing w:after="0"/>
        <w:ind w:left="0"/>
        <w:jc w:val="left"/>
      </w:pPr>
      <w:r>
        <w:rPr>
          <w:rFonts w:ascii="Times New Roman"/>
          <w:b/>
          <w:i w:val="false"/>
          <w:color w:val="000000"/>
        </w:rPr>
        <w:t xml:space="preserve"> 
«Жер учаскесіне бастапқы құқық беруге құқық белгілейтін құжат туралы ақпарат беру» мемлекеттік көрсетілетін қызмет регламенті 1. Жалпы ереже</w:t>
      </w:r>
    </w:p>
    <w:bookmarkEnd w:id="41"/>
    <w:bookmarkStart w:name="z87" w:id="42"/>
    <w:p>
      <w:pPr>
        <w:spacing w:after="0"/>
        <w:ind w:left="0"/>
        <w:jc w:val="both"/>
      </w:pPr>
      <w:r>
        <w:rPr>
          <w:rFonts w:ascii="Times New Roman"/>
          <w:b w:val="false"/>
          <w:i w:val="false"/>
          <w:color w:val="000000"/>
          <w:sz w:val="28"/>
        </w:rPr>
        <w:t>
      1. «Жер учаскесіне бастапқы құқық беруге құқық белгілейтін құжат туралы ақпарат беру» мемлекеттік қызметті (бұдан әрі - мемлекеттік көрсетілетін қызмет) Қазақстан Республикасы Ұлттық экономика министрінің міндетін атқарушының «Жер қатынастары, геодезия және картография саласындағы мемлекеттік көрсетілетін қызметтердің стандарттарын бекіту туралы»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11050 болып тіркелді)) бекітілген «Жер учаскесіне бастапқы құқық беруге құқық белгілейтін құжат туралы ақпарат беру» мемлекеттік қызмет стандартына (бұдан әрі - стандарт) сәйкес «Азаматтарға арналған үкімет» мемлекеттік корпорациясы» коммерциялық емес акционерлік қоғам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жер учаскесіне бастапқы құқық беруге құқық белгілейтін құжат туралы ақпарат беру анықтамасы (бұдан әрі - ақпарат). </w:t>
      </w:r>
    </w:p>
    <w:bookmarkEnd w:id="42"/>
    <w:bookmarkStart w:name="z90" w:id="4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3"/>
    <w:bookmarkStart w:name="z91" w:id="44"/>
    <w:p>
      <w:pPr>
        <w:spacing w:after="0"/>
        <w:ind w:left="0"/>
        <w:jc w:val="both"/>
      </w:pPr>
      <w:r>
        <w:rPr>
          <w:rFonts w:ascii="Times New Roman"/>
          <w:b w:val="false"/>
          <w:i w:val="false"/>
          <w:color w:val="000000"/>
          <w:sz w:val="28"/>
        </w:rPr>
        <w:t>
      4. Стандартқа сәйкес мемлекеттік қызмет көрсету рәсімін (іс-қимылды) бастау үшін:</w:t>
      </w:r>
      <w:r>
        <w:br/>
      </w:r>
      <w:r>
        <w:rPr>
          <w:rFonts w:ascii="Times New Roman"/>
          <w:b w:val="false"/>
          <w:i w:val="false"/>
          <w:color w:val="000000"/>
          <w:sz w:val="28"/>
        </w:rPr>
        <w:t>
      көрсетілетін қызметті берушіге жүгінген кезде - стандарттың 2-қосымшасына сәйкес нысан бойынша өтініші;</w:t>
      </w:r>
      <w:r>
        <w:br/>
      </w:r>
      <w:r>
        <w:rPr>
          <w:rFonts w:ascii="Times New Roman"/>
          <w:b w:val="false"/>
          <w:i w:val="false"/>
          <w:color w:val="000000"/>
          <w:sz w:val="28"/>
        </w:rPr>
        <w:t>
      «электрондық үкімет» порталы арқылы жүгінген кезде - көрсетілетін қызметті алушының ЭЦҚ қойылған электронды құжат нысанындағы сұрау салуы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рәсімінің құрамына кіретін әр рәсімнің (іс-қимылдың) мазмұны, орындау ұзақтығы:</w:t>
      </w:r>
      <w:r>
        <w:br/>
      </w:r>
      <w:r>
        <w:rPr>
          <w:rFonts w:ascii="Times New Roman"/>
          <w:b w:val="false"/>
          <w:i w:val="false"/>
          <w:color w:val="000000"/>
          <w:sz w:val="28"/>
        </w:rPr>
        <w:t>
      1) «электрондық үкімет» порталы арқылы электронды құжат нысанында көрсетілетін қызметті алушының автоматты түрде өтініш беруі 3 минут ішінде;</w:t>
      </w:r>
      <w:r>
        <w:br/>
      </w:r>
      <w:r>
        <w:rPr>
          <w:rFonts w:ascii="Times New Roman"/>
          <w:b w:val="false"/>
          <w:i w:val="false"/>
          <w:color w:val="000000"/>
          <w:sz w:val="28"/>
        </w:rPr>
        <w:t>
      2) көрсетілетін қызметті алушының сұрау салуы бойынша сұратылып отырған ақпараттың «Мемлекеттік жер кадастрының автоматтандырылған ақпараттық жүйесінде» болуын тексеру 2 минут ішінде;</w:t>
      </w:r>
      <w:r>
        <w:br/>
      </w:r>
      <w:r>
        <w:rPr>
          <w:rFonts w:ascii="Times New Roman"/>
          <w:b w:val="false"/>
          <w:i w:val="false"/>
          <w:color w:val="000000"/>
          <w:sz w:val="28"/>
        </w:rPr>
        <w:t>
      3) көрсетілетін қызметті берушінің мемлекеттік қызметті көрсету нәтижесіне ЭЦҚ қою 3 минут ішінде;</w:t>
      </w:r>
      <w:r>
        <w:br/>
      </w:r>
      <w:r>
        <w:rPr>
          <w:rFonts w:ascii="Times New Roman"/>
          <w:b w:val="false"/>
          <w:i w:val="false"/>
          <w:color w:val="000000"/>
          <w:sz w:val="28"/>
        </w:rPr>
        <w:t>
      4) автоматты режимде мемлекеттік қызметті көрсету нәтижесін «электрондық үкімет» порталына көрсетілетін қызметті алушыға жіберу (беру) 7 минут ішінде.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(іс-қимылының) нәтижесі, ол келесі рәсімді (іс-қимылды) орындауды бастау үшін негіз болады:</w:t>
      </w:r>
      <w:r>
        <w:br/>
      </w:r>
      <w:r>
        <w:rPr>
          <w:rFonts w:ascii="Times New Roman"/>
          <w:b w:val="false"/>
          <w:i w:val="false"/>
          <w:color w:val="000000"/>
          <w:sz w:val="28"/>
        </w:rPr>
        <w:t>
      1) автоматтандырылған режимде көрсетілетін қызметті алушыдан «электрондық үкімет» порталы арқылы МЖК ААЖ өтініш қабылдау;</w:t>
      </w:r>
      <w:r>
        <w:br/>
      </w:r>
      <w:r>
        <w:rPr>
          <w:rFonts w:ascii="Times New Roman"/>
          <w:b w:val="false"/>
          <w:i w:val="false"/>
          <w:color w:val="000000"/>
          <w:sz w:val="28"/>
        </w:rPr>
        <w:t>
      2) мемлекеттік қызметті көрсету нәтижесін немесе автоматтандырылған режимде бас тарту туралы негізді жауапты дайындау;</w:t>
      </w:r>
      <w:r>
        <w:br/>
      </w:r>
      <w:r>
        <w:rPr>
          <w:rFonts w:ascii="Times New Roman"/>
          <w:b w:val="false"/>
          <w:i w:val="false"/>
          <w:color w:val="000000"/>
          <w:sz w:val="28"/>
        </w:rPr>
        <w:t>
      3) мемлекеттік қызметті көрсету нәтижесіне немесе автоматтандырылған режимде бас тарту туралы негізді жауапқа автоматтандырылған режимде көрсетілетін қызметті берушінің ЭЦҚ қоюы;</w:t>
      </w:r>
      <w:r>
        <w:br/>
      </w:r>
      <w:r>
        <w:rPr>
          <w:rFonts w:ascii="Times New Roman"/>
          <w:b w:val="false"/>
          <w:i w:val="false"/>
          <w:color w:val="000000"/>
          <w:sz w:val="28"/>
        </w:rPr>
        <w:t>
      4) көрсетілетін қызметті алушыға мемлекеттік қызметті көрсету нәтижесін автоматтандырылған режимде МЖК ААЖ «электрондық үкімет» порталына жіберу. </w:t>
      </w:r>
    </w:p>
    <w:bookmarkEnd w:id="44"/>
    <w:bookmarkStart w:name="z94" w:id="4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5"/>
    <w:bookmarkStart w:name="z95" w:id="46"/>
    <w:p>
      <w:pPr>
        <w:spacing w:after="0"/>
        <w:ind w:left="0"/>
        <w:jc w:val="both"/>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(ақпараттық жүйелерінің) тізімі, олар:</w:t>
      </w:r>
      <w:r>
        <w:br/>
      </w:r>
      <w:r>
        <w:rPr>
          <w:rFonts w:ascii="Times New Roman"/>
          <w:b w:val="false"/>
          <w:i w:val="false"/>
          <w:color w:val="000000"/>
          <w:sz w:val="28"/>
        </w:rPr>
        <w:t>
      1) «электрондық үкімет» шлюзі (бұдан әрі - ЭҮШ);</w:t>
      </w:r>
      <w:r>
        <w:br/>
      </w:r>
      <w:r>
        <w:rPr>
          <w:rFonts w:ascii="Times New Roman"/>
          <w:b w:val="false"/>
          <w:i w:val="false"/>
          <w:color w:val="000000"/>
          <w:sz w:val="28"/>
        </w:rPr>
        <w:t>
      2) «электрондық үкімет» порталы (бұдан әрі - ЭҮП);</w:t>
      </w:r>
      <w:r>
        <w:br/>
      </w:r>
      <w:r>
        <w:rPr>
          <w:rFonts w:ascii="Times New Roman"/>
          <w:b w:val="false"/>
          <w:i w:val="false"/>
          <w:color w:val="000000"/>
          <w:sz w:val="28"/>
        </w:rPr>
        <w:t>
      3) «Мемлекеттік жер кадастрының автоматтандырылған ақпараттық жүйесі» (бұдан әрі – МЖК ААЖ);</w:t>
      </w:r>
      <w:r>
        <w:br/>
      </w:r>
      <w:r>
        <w:rPr>
          <w:rFonts w:ascii="Times New Roman"/>
          <w:b w:val="false"/>
          <w:i w:val="false"/>
          <w:color w:val="000000"/>
          <w:sz w:val="28"/>
        </w:rPr>
        <w:t>
      4) мемлекеттік көрсетілетін қызметтерге мониторинг жүргізу ақпараттық жүйесі (бұдан әрі - МКҚ МАЖ);</w:t>
      </w:r>
      <w:r>
        <w:br/>
      </w:r>
      <w:r>
        <w:rPr>
          <w:rFonts w:ascii="Times New Roman"/>
          <w:b w:val="false"/>
          <w:i w:val="false"/>
          <w:color w:val="000000"/>
          <w:sz w:val="28"/>
        </w:rPr>
        <w:t>
      5) «Жеке тұлғалар» мемлекеттік деректер базасы» (бұдан әрі - ЖТ МДБ);</w:t>
      </w:r>
      <w:r>
        <w:br/>
      </w:r>
      <w:r>
        <w:rPr>
          <w:rFonts w:ascii="Times New Roman"/>
          <w:b w:val="false"/>
          <w:i w:val="false"/>
          <w:color w:val="000000"/>
          <w:sz w:val="28"/>
        </w:rPr>
        <w:t>
      6) «Заңды тұлғалар» мемлекеттік деректер базасы» (бұдан әрі - ЗТ МДБ);</w:t>
      </w:r>
      <w:r>
        <w:br/>
      </w:r>
      <w:r>
        <w:rPr>
          <w:rFonts w:ascii="Times New Roman"/>
          <w:b w:val="false"/>
          <w:i w:val="false"/>
          <w:color w:val="000000"/>
          <w:sz w:val="28"/>
        </w:rPr>
        <w:t>
      7) бірыңғай нотариалдық ақпараттық жүйесі (бұдан әрі - БНАЖ).</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(ақпараттық жүйелер) арасындағы рәсімдердің (іс-қимылдарының) реттілігінің сипаттамасы осы регламентке 1-қосымшада (құрылымды-функционалды бірліктердің іс-қимылын сипаттау) келтірілген.</w:t>
      </w:r>
    </w:p>
    <w:bookmarkEnd w:id="46"/>
    <w:bookmarkStart w:name="z97" w:id="4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7"/>
    <w:bookmarkStart w:name="z98" w:id="48"/>
    <w:p>
      <w:pPr>
        <w:spacing w:after="0"/>
        <w:ind w:left="0"/>
        <w:jc w:val="both"/>
      </w:pPr>
      <w:r>
        <w:rPr>
          <w:rFonts w:ascii="Times New Roman"/>
          <w:b w:val="false"/>
          <w:i w:val="false"/>
          <w:color w:val="000000"/>
          <w:sz w:val="28"/>
        </w:rPr>
        <w:t>
      9. Құжаттарды қабылдау «кедергісіз қызмет көрсету» арқылы операциялық залда жүзеге асырылады, онда көрсетілетін қызметті берушінің жұмыскерінің тегі, аты, әкесінің аты (болған жағдайда) және лауазымы көрсетіледі.</w:t>
      </w:r>
      <w:r>
        <w:br/>
      </w:r>
      <w:r>
        <w:rPr>
          <w:rFonts w:ascii="Times New Roman"/>
          <w:b w:val="false"/>
          <w:i w:val="false"/>
          <w:color w:val="000000"/>
          <w:sz w:val="28"/>
        </w:rPr>
        <w:t>
      Көрсетілетін қызметті алушының құжаттарды тапсыру үшін ең ұзақ күту уақыты - 15 минуттан аспайды.</w:t>
      </w:r>
      <w:r>
        <w:br/>
      </w:r>
      <w:r>
        <w:rPr>
          <w:rFonts w:ascii="Times New Roman"/>
          <w:b w:val="false"/>
          <w:i w:val="false"/>
          <w:color w:val="000000"/>
          <w:sz w:val="28"/>
        </w:rPr>
        <w:t>
      Көрсетілетін қызметті алушыға ең ұзақ қызмет көрсету уақыты - 15 минуттан аспайды.</w:t>
      </w:r>
      <w:r>
        <w:br/>
      </w:r>
      <w:r>
        <w:rPr>
          <w:rFonts w:ascii="Times New Roman"/>
          <w:b w:val="false"/>
          <w:i w:val="false"/>
          <w:color w:val="000000"/>
          <w:sz w:val="28"/>
        </w:rPr>
        <w:t>
      Мемлекеттік көрсетілетін қызметті алу үшін көрсетілетін қызметті алушы стандарттың 9-тармағында көрсетілген құжаттарды ұсынады.</w:t>
      </w:r>
      <w:r>
        <w:br/>
      </w:r>
      <w:r>
        <w:rPr>
          <w:rFonts w:ascii="Times New Roman"/>
          <w:b w:val="false"/>
          <w:i w:val="false"/>
          <w:color w:val="000000"/>
          <w:sz w:val="28"/>
        </w:rPr>
        <w:t>
      Құжаттарды операциялық залда қабылдаған кезде мемлекеттік көрсетілетін қызметті алушыға стандарттың 10-тармағына сәйкес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10. Мемлекеттік қызметті ЭҮП арқылы көрсеткен кезде көрсетілетін қызметті берушінің және көрсетілетін қызметті алушының өтініш беру тәртібі мен рәсімдердің (іс-қимылдарының) реттілігін сипаттау (2-қосымша):</w:t>
      </w:r>
      <w:r>
        <w:br/>
      </w:r>
      <w:r>
        <w:rPr>
          <w:rFonts w:ascii="Times New Roman"/>
          <w:b w:val="false"/>
          <w:i w:val="false"/>
          <w:color w:val="000000"/>
          <w:sz w:val="28"/>
        </w:rPr>
        <w:t>
      1) көрсетілетін қызметті алушы өзінің тіркеу куәлігінің көмегімен көрсетілетін қызметті берушінің компьютерінде сақталатын электрондық цифрлық қолтаңбамен (бұдан әрі - ЭЦҚ) ЭҮП тіркелуді жүзеге асырады (ЭҮП тіркелмеген көрсетілетін қызметті алушылар үшін жүзеге асырылады);</w:t>
      </w:r>
      <w:r>
        <w:br/>
      </w:r>
      <w:r>
        <w:rPr>
          <w:rFonts w:ascii="Times New Roman"/>
          <w:b w:val="false"/>
          <w:i w:val="false"/>
          <w:color w:val="000000"/>
          <w:sz w:val="28"/>
        </w:rPr>
        <w:t>
      2) 1-процесс - мемлекеттік қызметті алу үшін ЭЦҚ тіркеу куәлігін көрсетілетін қызметті алушының компьютерінің интернет-браузеріне бекіту, көрсетілетін қызметті алушының ЭҮП парольді енгізу процесі (электрондық ЭҮП-да ЖСН немесе БСН және парольді енгізеді (авторландыру процесі);</w:t>
      </w:r>
      <w:r>
        <w:br/>
      </w:r>
      <w:r>
        <w:rPr>
          <w:rFonts w:ascii="Times New Roman"/>
          <w:b w:val="false"/>
          <w:i w:val="false"/>
          <w:color w:val="000000"/>
          <w:sz w:val="28"/>
        </w:rPr>
        <w:t>
      3) 1-шарт - ЭҮП көрсетілетін қызметті алушы туралы тіркелген деректердің түпнұсқалығын тексеру;</w:t>
      </w:r>
      <w:r>
        <w:br/>
      </w:r>
      <w:r>
        <w:rPr>
          <w:rFonts w:ascii="Times New Roman"/>
          <w:b w:val="false"/>
          <w:i w:val="false"/>
          <w:color w:val="000000"/>
          <w:sz w:val="28"/>
        </w:rPr>
        <w:t>
      4) 2-процесс - ЭҮП-да көрсетілетін қызметті алушының деректерінде бұзушылықтар болуға байланысты авторландырудан бас тарту туралы хабарламаны қалыптастыру;</w:t>
      </w:r>
      <w:r>
        <w:br/>
      </w:r>
      <w:r>
        <w:rPr>
          <w:rFonts w:ascii="Times New Roman"/>
          <w:b w:val="false"/>
          <w:i w:val="false"/>
          <w:color w:val="000000"/>
          <w:sz w:val="28"/>
        </w:rPr>
        <w:t>
      5) 3-процесс - көрсетілетін қызметті алушының осы регламентте көрсетілген қызметті таңдауы, оның құрылымы мен форматтық талаптарын ескере отырып, көрсетілетін қызметті алушының нысанды толтыруы (деректерді енгізу) және қызмет көрсету үшін сұрау салу нысанын экранға шығару;</w:t>
      </w:r>
      <w:r>
        <w:br/>
      </w: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w:t>
      </w:r>
      <w:r>
        <w:br/>
      </w:r>
      <w:r>
        <w:rPr>
          <w:rFonts w:ascii="Times New Roman"/>
          <w:b w:val="false"/>
          <w:i w:val="false"/>
          <w:color w:val="000000"/>
          <w:sz w:val="28"/>
        </w:rPr>
        <w:t>
      7) 2-шарт - ЭЦҚ тіркеу куәлігінің қолдану мерзімін және қайтарылған (жойылған) тіркеу куәліктерінің тізімде болмауын, сондай-ақ сұрауда көрсетілген сәйкестендіру деректерінің ЖСН және ЭЦҚ тіркеу куәлігінде көрсетілген ЖСН сәйкестігін тексеру;</w:t>
      </w:r>
      <w:r>
        <w:br/>
      </w:r>
      <w:r>
        <w:rPr>
          <w:rFonts w:ascii="Times New Roman"/>
          <w:b w:val="false"/>
          <w:i w:val="false"/>
          <w:color w:val="000000"/>
          <w:sz w:val="28"/>
        </w:rPr>
        <w:t>
      8) 5-процесс - қызметті көрсету үшін сұрау салудың толтырылған нысанын (енгізілген деректерді) көрсетілетін қызметті алушының ЭЦҚ арқылы куәландыру;</w:t>
      </w:r>
      <w:r>
        <w:br/>
      </w:r>
      <w:r>
        <w:rPr>
          <w:rFonts w:ascii="Times New Roman"/>
          <w:b w:val="false"/>
          <w:i w:val="false"/>
          <w:color w:val="000000"/>
          <w:sz w:val="28"/>
        </w:rPr>
        <w:t>
      9) 6-процесс - МЖК ААЖ электрондық құжатты тіркеу (көрсетілетін қызметті алушының сұрауы) және МЖК ААЖ сұрау салуды өңдеу;</w:t>
      </w:r>
      <w:r>
        <w:br/>
      </w:r>
      <w:r>
        <w:rPr>
          <w:rFonts w:ascii="Times New Roman"/>
          <w:b w:val="false"/>
          <w:i w:val="false"/>
          <w:color w:val="000000"/>
          <w:sz w:val="28"/>
        </w:rPr>
        <w:t xml:space="preserve">
      10) 7-процесс - көрсетілетін қызметті алушының нәтижені алу көрсетілетін қызметті алушының ЭЦҚ қойылған (электрондық құжат нысанында) жер учаскесіне бастапқы құқық беруге құқық белгілейтін құжат туралы анықтама беру. </w:t>
      </w:r>
      <w:r>
        <w:br/>
      </w:r>
      <w:r>
        <w:rPr>
          <w:rFonts w:ascii="Times New Roman"/>
          <w:b w:val="false"/>
          <w:i w:val="false"/>
          <w:color w:val="000000"/>
          <w:sz w:val="28"/>
        </w:rPr>
        <w:t>
</w:t>
      </w:r>
      <w:r>
        <w:rPr>
          <w:rFonts w:ascii="Times New Roman"/>
          <w:b w:val="false"/>
          <w:i w:val="false"/>
          <w:color w:val="000000"/>
          <w:sz w:val="28"/>
        </w:rPr>
        <w:t>
      11. Қызмет көрсету кезінде көрсетілетін қызметті берушінің функционалды түрде өзара әрекет етудің (3-қосымша) қадамдық іс-қимылдары мен шешімдері:</w:t>
      </w:r>
      <w:r>
        <w:br/>
      </w:r>
      <w:r>
        <w:rPr>
          <w:rFonts w:ascii="Times New Roman"/>
          <w:b w:val="false"/>
          <w:i w:val="false"/>
          <w:color w:val="000000"/>
          <w:sz w:val="28"/>
        </w:rPr>
        <w:t>
      1) 1-процесс - көрсетілетін қызметті берушінің операторының МКҚ МАЖ қызмет көрсету үшін логин мен парольді енгізуі (авторландыру процесі);</w:t>
      </w:r>
      <w:r>
        <w:br/>
      </w:r>
      <w:r>
        <w:rPr>
          <w:rFonts w:ascii="Times New Roman"/>
          <w:b w:val="false"/>
          <w:i w:val="false"/>
          <w:color w:val="000000"/>
          <w:sz w:val="28"/>
        </w:rPr>
        <w:t>
      2) 2-процесс - оператордың осы регламентте берілген қызметті таңдауы, қызмет көрсету үшін экранға сұрау салу нысанын шығару және оператордың көрсетілетін қызметті алушының деректерін, сондай-ақ көрсетілетін қызмет алушының сенімхат бойынша өкілінің деректерін (сенімхатты нотариалды түрде куәландырылған кезде, сенімхатты басқаша куәландырған кезде - сенімхат деректері толтырылмайды) енгізуі;</w:t>
      </w:r>
      <w:r>
        <w:br/>
      </w:r>
      <w:r>
        <w:rPr>
          <w:rFonts w:ascii="Times New Roman"/>
          <w:b w:val="false"/>
          <w:i w:val="false"/>
          <w:color w:val="000000"/>
          <w:sz w:val="28"/>
        </w:rPr>
        <w:t>
      3) 3-процесс - көрсетілетін қызметті алушының деректері туралы сұрау салуды ЭҮШ арқылы ЖТ МДБ (ЗТ МДБ) жіберу, сондай-ақ көрсетілетін қызметті алушы өкілінің сенімхаты туралы деректерді БНАЖ жіберу;</w:t>
      </w:r>
      <w:r>
        <w:br/>
      </w:r>
      <w:r>
        <w:rPr>
          <w:rFonts w:ascii="Times New Roman"/>
          <w:b w:val="false"/>
          <w:i w:val="false"/>
          <w:color w:val="000000"/>
          <w:sz w:val="28"/>
        </w:rPr>
        <w:t>
      4) 1-шарт - көрсетілетін қызметті алушының деректерін ЖТ МДБ (ЗТ МДБ), сенімхат деректерін БНАЖ тексеру;</w:t>
      </w:r>
      <w:r>
        <w:br/>
      </w:r>
      <w:r>
        <w:rPr>
          <w:rFonts w:ascii="Times New Roman"/>
          <w:b w:val="false"/>
          <w:i w:val="false"/>
          <w:color w:val="000000"/>
          <w:sz w:val="28"/>
        </w:rPr>
        <w:t>
      5) 4-процесс - ЖТ МДБ (ЗТ МДБ) көрсетілетін қызметті алушының деректерінің, БНАЖ сенімхат деректерінің жоқ болуына байланысты деректерді алу мүмкін еместігі туралы хабарламаны қалыптастыру;</w:t>
      </w:r>
      <w:r>
        <w:br/>
      </w:r>
      <w:r>
        <w:rPr>
          <w:rFonts w:ascii="Times New Roman"/>
          <w:b w:val="false"/>
          <w:i w:val="false"/>
          <w:color w:val="000000"/>
          <w:sz w:val="28"/>
        </w:rPr>
        <w:t>
      6) 5-процесс - көрсетілетін қызметті беруші операторының сұрау салу нысанын толтыруы және қызмет көрсетуге берілген сұрау салудың толтырылған нысанын (енгізілген деректерді) ЭЦҚ арқылы куәландыру;</w:t>
      </w:r>
      <w:r>
        <w:br/>
      </w:r>
      <w:r>
        <w:rPr>
          <w:rFonts w:ascii="Times New Roman"/>
          <w:b w:val="false"/>
          <w:i w:val="false"/>
          <w:color w:val="000000"/>
          <w:sz w:val="28"/>
        </w:rPr>
        <w:t>
      7) 6-процесс - көрсетілетін қызметті берушінің операторының ЭЦҚ куәландырылған (қол қойылған) электрондық құжатты (көрсетілетін қызметті алушының сұрау салуын) ЭҮШ арқылы МЖК ААЖ жіберуі;</w:t>
      </w:r>
      <w:r>
        <w:br/>
      </w:r>
      <w:r>
        <w:rPr>
          <w:rFonts w:ascii="Times New Roman"/>
          <w:b w:val="false"/>
          <w:i w:val="false"/>
          <w:color w:val="000000"/>
          <w:sz w:val="28"/>
        </w:rPr>
        <w:t>
      8) 7-процесс - электрондық құжатты (сұрау салуды) тіркеу және МЖК ААЖ өңдеу;</w:t>
      </w:r>
      <w:r>
        <w:br/>
      </w:r>
      <w:r>
        <w:rPr>
          <w:rFonts w:ascii="Times New Roman"/>
          <w:b w:val="false"/>
          <w:i w:val="false"/>
          <w:color w:val="000000"/>
          <w:sz w:val="28"/>
        </w:rPr>
        <w:t>
      9) 8-процесс - көрсетілетін қызметті алушының көрсетілетін қызметті берушінің операторы арқылы МЖК ААЖ қалыптастырып көрсетілетін қызмет нәтижесін жер учаскесіне бастапқы құқық беруге құқық белгілейтін құжат туралы анықтама беру (электрондық тасығышта).</w:t>
      </w:r>
      <w:r>
        <w:br/>
      </w:r>
      <w:r>
        <w:rPr>
          <w:rFonts w:ascii="Times New Roman"/>
          <w:b w:val="false"/>
          <w:i w:val="false"/>
          <w:color w:val="000000"/>
          <w:sz w:val="28"/>
        </w:rPr>
        <w:t>
</w:t>
      </w:r>
      <w:r>
        <w:rPr>
          <w:rFonts w:ascii="Times New Roman"/>
          <w:b w:val="false"/>
          <w:i w:val="false"/>
          <w:color w:val="000000"/>
          <w:sz w:val="28"/>
        </w:rPr>
        <w:t>
      12. Сұрау салуды өңдегеннен кейін, көрсетілетін қызметті алушыға былайша:</w:t>
      </w:r>
      <w:r>
        <w:br/>
      </w:r>
      <w:r>
        <w:rPr>
          <w:rFonts w:ascii="Times New Roman"/>
          <w:b w:val="false"/>
          <w:i w:val="false"/>
          <w:color w:val="000000"/>
          <w:sz w:val="28"/>
        </w:rPr>
        <w:t>
      «ашу» батырмасын басқаннан кейін - сұрау салу нәтижесін дисплей экранына шығару;</w:t>
      </w:r>
      <w:r>
        <w:br/>
      </w:r>
      <w:r>
        <w:rPr>
          <w:rFonts w:ascii="Times New Roman"/>
          <w:b w:val="false"/>
          <w:i w:val="false"/>
          <w:color w:val="000000"/>
          <w:sz w:val="28"/>
        </w:rPr>
        <w:t>
      «сақтау» батырмасын басқаннан кейін - сұрау салу нәтижесі көрсетілетін қызметті алушы берген Adobe Acrobat форматында магнитті тасығышта сақтау жолымен өңдеу нәтижесін қарап шығу мүмкіндігі беріледі.</w:t>
      </w:r>
      <w:r>
        <w:br/>
      </w:r>
      <w:r>
        <w:rPr>
          <w:rFonts w:ascii="Times New Roman"/>
          <w:b w:val="false"/>
          <w:i w:val="false"/>
          <w:color w:val="000000"/>
          <w:sz w:val="28"/>
        </w:rPr>
        <w:t>
</w:t>
      </w:r>
      <w:r>
        <w:rPr>
          <w:rFonts w:ascii="Times New Roman"/>
          <w:b w:val="false"/>
          <w:i w:val="false"/>
          <w:color w:val="000000"/>
          <w:sz w:val="28"/>
        </w:rPr>
        <w:t>
      13. Қызмет көрсету туралы қажетті ақпарат пен кеңесті 1414, 8 800 080 777 call-центр телефондары бойынша алуға болады.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 рәсімдердің (іс-қимылдарының) реттілігінің және мемлекеттік қызмет көрсету процесінде ақпараттық жүйелерді қолдану тәртібі осы регламентке 2-қосымшаға сәйкес көрсетілетін мемлекеттік қызметтің бизнес-процестерінің анықтамалығында көрсетіледі.</w:t>
      </w:r>
    </w:p>
    <w:bookmarkEnd w:id="48"/>
    <w:bookmarkStart w:name="z104" w:id="49"/>
    <w:p>
      <w:pPr>
        <w:spacing w:after="0"/>
        <w:ind w:left="0"/>
        <w:jc w:val="both"/>
      </w:pPr>
      <w:r>
        <w:rPr>
          <w:rFonts w:ascii="Times New Roman"/>
          <w:b w:val="false"/>
          <w:i w:val="false"/>
          <w:color w:val="000000"/>
          <w:sz w:val="28"/>
        </w:rPr>
        <w:t xml:space="preserve">
«Жер учаскесіне бастапқы құқық </w:t>
      </w:r>
      <w:r>
        <w:br/>
      </w:r>
      <w:r>
        <w:rPr>
          <w:rFonts w:ascii="Times New Roman"/>
          <w:b w:val="false"/>
          <w:i w:val="false"/>
          <w:color w:val="000000"/>
          <w:sz w:val="28"/>
        </w:rPr>
        <w:t xml:space="preserve">
беруге құқық белгілейтін құжат </w:t>
      </w:r>
      <w:r>
        <w:br/>
      </w:r>
      <w:r>
        <w:rPr>
          <w:rFonts w:ascii="Times New Roman"/>
          <w:b w:val="false"/>
          <w:i w:val="false"/>
          <w:color w:val="000000"/>
          <w:sz w:val="28"/>
        </w:rPr>
        <w:t>
туралы ақпарат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49"/>
    <w:p>
      <w:pPr>
        <w:spacing w:after="0"/>
        <w:ind w:left="0"/>
        <w:jc w:val="left"/>
      </w:pPr>
      <w:r>
        <w:rPr>
          <w:rFonts w:ascii="Times New Roman"/>
          <w:b/>
          <w:i w:val="false"/>
          <w:color w:val="000000"/>
        </w:rPr>
        <w:t xml:space="preserve"> Әрбір рәсімнің (іс-қимылдың) ұзақтығын көрсете отырып әрбір</w:t>
      </w:r>
      <w:r>
        <w:br/>
      </w:r>
      <w:r>
        <w:rPr>
          <w:rFonts w:ascii="Times New Roman"/>
          <w:b/>
          <w:i w:val="false"/>
          <w:color w:val="000000"/>
        </w:rPr>
        <w:t>
іс-қимылдың (рәсімнің) өту реттілігін сипаттау блок-схемасы</w:t>
      </w:r>
    </w:p>
    <w:p>
      <w:pPr>
        <w:spacing w:after="0"/>
        <w:ind w:left="0"/>
        <w:jc w:val="both"/>
      </w:pPr>
      <w:r>
        <w:drawing>
          <wp:inline distT="0" distB="0" distL="0" distR="0">
            <wp:extent cx="65151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515100" cy="5321300"/>
                    </a:xfrm>
                    <a:prstGeom prst="rect">
                      <a:avLst/>
                    </a:prstGeom>
                  </pic:spPr>
                </pic:pic>
              </a:graphicData>
            </a:graphic>
          </wp:inline>
        </w:drawing>
      </w:r>
    </w:p>
    <w:bookmarkStart w:name="z105" w:id="50"/>
    <w:p>
      <w:pPr>
        <w:spacing w:after="0"/>
        <w:ind w:left="0"/>
        <w:jc w:val="both"/>
      </w:pPr>
      <w:r>
        <w:rPr>
          <w:rFonts w:ascii="Times New Roman"/>
          <w:b w:val="false"/>
          <w:i w:val="false"/>
          <w:color w:val="000000"/>
          <w:sz w:val="28"/>
        </w:rPr>
        <w:t xml:space="preserve">
     «Жер учаскесіне бастапқы құқық </w:t>
      </w:r>
      <w:r>
        <w:br/>
      </w:r>
      <w:r>
        <w:rPr>
          <w:rFonts w:ascii="Times New Roman"/>
          <w:b w:val="false"/>
          <w:i w:val="false"/>
          <w:color w:val="000000"/>
          <w:sz w:val="28"/>
        </w:rPr>
        <w:t xml:space="preserve">
беруге құқық белгілейтін құжат </w:t>
      </w:r>
      <w:r>
        <w:br/>
      </w:r>
      <w:r>
        <w:rPr>
          <w:rFonts w:ascii="Times New Roman"/>
          <w:b w:val="false"/>
          <w:i w:val="false"/>
          <w:color w:val="000000"/>
          <w:sz w:val="28"/>
        </w:rPr>
        <w:t>
туралы ақпарат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      </w:t>
      </w:r>
    </w:p>
    <w:bookmarkEnd w:id="50"/>
    <w:p>
      <w:pPr>
        <w:spacing w:after="0"/>
        <w:ind w:left="0"/>
        <w:jc w:val="left"/>
      </w:pPr>
      <w:r>
        <w:rPr>
          <w:rFonts w:ascii="Times New Roman"/>
          <w:b/>
          <w:i w:val="false"/>
          <w:color w:val="000000"/>
        </w:rPr>
        <w:t xml:space="preserve"> ЭҮП арқылы мемлекеттік қызмет көрсету кезіндегі функционалды</w:t>
      </w:r>
      <w:r>
        <w:br/>
      </w:r>
      <w:r>
        <w:rPr>
          <w:rFonts w:ascii="Times New Roman"/>
          <w:b/>
          <w:i w:val="false"/>
          <w:color w:val="000000"/>
        </w:rPr>
        <w:t xml:space="preserve">
өзара іс-қимыл диаграммасы </w:t>
      </w:r>
    </w:p>
    <w:p>
      <w:pPr>
        <w:spacing w:after="0"/>
        <w:ind w:left="0"/>
        <w:jc w:val="both"/>
      </w:pPr>
      <w:r>
        <w:rPr>
          <w:rFonts w:ascii="Times New Roman"/>
          <w:b/>
          <w:i w:val="false"/>
          <w:color w:val="000000"/>
          <w:sz w:val="28"/>
        </w:rPr>
        <w:t xml:space="preserve">      № 1-диаграмма   </w:t>
      </w:r>
    </w:p>
    <w:p>
      <w:pPr>
        <w:spacing w:after="0"/>
        <w:ind w:left="0"/>
        <w:jc w:val="both"/>
      </w:pPr>
      <w:r>
        <w:drawing>
          <wp:inline distT="0" distB="0" distL="0" distR="0">
            <wp:extent cx="74676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67600" cy="6642100"/>
                    </a:xfrm>
                    <a:prstGeom prst="rect">
                      <a:avLst/>
                    </a:prstGeom>
                  </pic:spPr>
                </pic:pic>
              </a:graphicData>
            </a:graphic>
          </wp:inline>
        </w:drawing>
      </w:r>
    </w:p>
    <w:bookmarkStart w:name="z106" w:id="51"/>
    <w:p>
      <w:pPr>
        <w:spacing w:after="0"/>
        <w:ind w:left="0"/>
        <w:jc w:val="both"/>
      </w:pPr>
      <w:r>
        <w:rPr>
          <w:rFonts w:ascii="Times New Roman"/>
          <w:b w:val="false"/>
          <w:i w:val="false"/>
          <w:color w:val="000000"/>
          <w:sz w:val="28"/>
        </w:rPr>
        <w:t xml:space="preserve">
      «Жер учаскесіне бастапқы құқық </w:t>
      </w:r>
      <w:r>
        <w:br/>
      </w:r>
      <w:r>
        <w:rPr>
          <w:rFonts w:ascii="Times New Roman"/>
          <w:b w:val="false"/>
          <w:i w:val="false"/>
          <w:color w:val="000000"/>
          <w:sz w:val="28"/>
        </w:rPr>
        <w:t xml:space="preserve">
беруге құқық белгілейтін құжат </w:t>
      </w:r>
      <w:r>
        <w:br/>
      </w:r>
      <w:r>
        <w:rPr>
          <w:rFonts w:ascii="Times New Roman"/>
          <w:b w:val="false"/>
          <w:i w:val="false"/>
          <w:color w:val="000000"/>
          <w:sz w:val="28"/>
        </w:rPr>
        <w:t>
туралы ақпарат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         </w:t>
      </w:r>
    </w:p>
    <w:bookmarkEnd w:id="51"/>
    <w:p>
      <w:pPr>
        <w:spacing w:after="0"/>
        <w:ind w:left="0"/>
        <w:jc w:val="left"/>
      </w:pPr>
      <w:r>
        <w:rPr>
          <w:rFonts w:ascii="Times New Roman"/>
          <w:b/>
          <w:i w:val="false"/>
          <w:color w:val="000000"/>
        </w:rPr>
        <w:t xml:space="preserve"> Көрсетілетін қызметті беруші арқылы мемлекеттік қызмет</w:t>
      </w:r>
      <w:r>
        <w:br/>
      </w:r>
      <w:r>
        <w:rPr>
          <w:rFonts w:ascii="Times New Roman"/>
          <w:b/>
          <w:i w:val="false"/>
          <w:color w:val="000000"/>
        </w:rPr>
        <w:t>
көрсету кезіндегі функционалды өзара іс-қимыл диаграммасы</w:t>
      </w:r>
    </w:p>
    <w:p>
      <w:pPr>
        <w:spacing w:after="0"/>
        <w:ind w:left="0"/>
        <w:jc w:val="both"/>
      </w:pPr>
      <w:r>
        <w:rPr>
          <w:rFonts w:ascii="Times New Roman"/>
          <w:b/>
          <w:i w:val="false"/>
          <w:color w:val="000000"/>
          <w:sz w:val="28"/>
        </w:rPr>
        <w:t>      № 2 диаграмма</w:t>
      </w:r>
    </w:p>
    <w:p>
      <w:pPr>
        <w:spacing w:after="0"/>
        <w:ind w:left="0"/>
        <w:jc w:val="both"/>
      </w:pPr>
      <w:r>
        <w:drawing>
          <wp:inline distT="0" distB="0" distL="0" distR="0">
            <wp:extent cx="79502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950200" cy="6426200"/>
                    </a:xfrm>
                    <a:prstGeom prst="rect">
                      <a:avLst/>
                    </a:prstGeom>
                  </pic:spPr>
                </pic:pic>
              </a:graphicData>
            </a:graphic>
          </wp:inline>
        </w:drawing>
      </w:r>
    </w:p>
    <w:bookmarkStart w:name="z107" w:id="52"/>
    <w:p>
      <w:pPr>
        <w:spacing w:after="0"/>
        <w:ind w:left="0"/>
        <w:jc w:val="both"/>
      </w:pPr>
      <w:r>
        <w:rPr>
          <w:rFonts w:ascii="Times New Roman"/>
          <w:b w:val="false"/>
          <w:i w:val="false"/>
          <w:color w:val="000000"/>
          <w:sz w:val="28"/>
        </w:rPr>
        <w:t xml:space="preserve">
       «Жер учаскесіне бастапқы құқық </w:t>
      </w:r>
      <w:r>
        <w:br/>
      </w:r>
      <w:r>
        <w:rPr>
          <w:rFonts w:ascii="Times New Roman"/>
          <w:b w:val="false"/>
          <w:i w:val="false"/>
          <w:color w:val="000000"/>
          <w:sz w:val="28"/>
        </w:rPr>
        <w:t xml:space="preserve">
беруге құқық белгілейтін құжат </w:t>
      </w:r>
      <w:r>
        <w:br/>
      </w:r>
      <w:r>
        <w:rPr>
          <w:rFonts w:ascii="Times New Roman"/>
          <w:b w:val="false"/>
          <w:i w:val="false"/>
          <w:color w:val="000000"/>
          <w:sz w:val="28"/>
        </w:rPr>
        <w:t>
туралы ақпарат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4-қосымша           </w:t>
      </w:r>
    </w:p>
    <w:bookmarkEnd w:id="52"/>
    <w:p>
      <w:pPr>
        <w:spacing w:after="0"/>
        <w:ind w:left="0"/>
        <w:jc w:val="left"/>
      </w:pPr>
      <w:r>
        <w:rPr>
          <w:rFonts w:ascii="Times New Roman"/>
          <w:b/>
          <w:i w:val="false"/>
          <w:color w:val="000000"/>
        </w:rPr>
        <w:t xml:space="preserve"> «Жер учаскесіне бастапқы құқық беруге құқық белгілейтін құжат туралы ақпарат беру» мемлекеттік көрсетілетін қызметтің бизнес-процестерінің анықтамалығы</w:t>
      </w:r>
      <w:r>
        <w:br/>
      </w:r>
      <w:r>
        <w:rPr>
          <w:rFonts w:ascii="Times New Roman"/>
          <w:b/>
          <w:i w:val="false"/>
          <w:color w:val="000000"/>
        </w:rPr>
        <w:t>
 </w:t>
      </w:r>
      <w:r>
        <w:drawing>
          <wp:inline distT="0" distB="0" distL="0" distR="0">
            <wp:extent cx="126746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674600" cy="5664200"/>
                    </a:xfrm>
                    <a:prstGeom prst="rect">
                      <a:avLst/>
                    </a:prstGeom>
                  </pic:spPr>
                </pic:pic>
              </a:graphicData>
            </a:graphic>
          </wp:inline>
        </w:drawing>
      </w:r>
      <w:r>
        <w:rPr>
          <w:rFonts w:ascii="Times New Roman"/>
          <w:b/>
          <w:i w:val="false"/>
          <w:color w:val="000000"/>
        </w:rPr>
        <w:t xml:space="preserve">       </w:t>
      </w:r>
    </w:p>
    <w:bookmarkStart w:name="z108"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2016 жылғы 20 ақпандағы  </w:t>
      </w:r>
      <w:r>
        <w:br/>
      </w:r>
      <w:r>
        <w:rPr>
          <w:rFonts w:ascii="Times New Roman"/>
          <w:b w:val="false"/>
          <w:i w:val="false"/>
          <w:color w:val="000000"/>
          <w:sz w:val="28"/>
        </w:rPr>
        <w:t xml:space="preserve">
№ 90 бұйрығына      </w:t>
      </w:r>
      <w:r>
        <w:br/>
      </w:r>
      <w:r>
        <w:rPr>
          <w:rFonts w:ascii="Times New Roman"/>
          <w:b w:val="false"/>
          <w:i w:val="false"/>
          <w:color w:val="000000"/>
          <w:sz w:val="28"/>
        </w:rPr>
        <w:t xml:space="preserve">
№ 5-қосымша      </w:t>
      </w:r>
    </w:p>
    <w:bookmarkEnd w:id="5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24 сәуірдегі  </w:t>
      </w:r>
      <w:r>
        <w:br/>
      </w:r>
      <w:r>
        <w:rPr>
          <w:rFonts w:ascii="Times New Roman"/>
          <w:b w:val="false"/>
          <w:i w:val="false"/>
          <w:color w:val="000000"/>
          <w:sz w:val="28"/>
        </w:rPr>
        <w:t xml:space="preserve">
№ 355 бұйрығына     </w:t>
      </w:r>
      <w:r>
        <w:br/>
      </w:r>
      <w:r>
        <w:rPr>
          <w:rFonts w:ascii="Times New Roman"/>
          <w:b w:val="false"/>
          <w:i w:val="false"/>
          <w:color w:val="000000"/>
          <w:sz w:val="28"/>
        </w:rPr>
        <w:t xml:space="preserve">
5-қосымша     </w:t>
      </w:r>
    </w:p>
    <w:bookmarkStart w:name="z109" w:id="54"/>
    <w:p>
      <w:pPr>
        <w:spacing w:after="0"/>
        <w:ind w:left="0"/>
        <w:jc w:val="left"/>
      </w:pPr>
      <w:r>
        <w:rPr>
          <w:rFonts w:ascii="Times New Roman"/>
          <w:b/>
          <w:i w:val="false"/>
          <w:color w:val="000000"/>
        </w:rPr>
        <w:t xml:space="preserve"> 
«Жер учаскесіне жеке меншік құқығына актілер ресімдеу және  беру» мемлекеттік көрсетілетін қызмет регламенті 1. Жалпы ережелер</w:t>
      </w:r>
    </w:p>
    <w:bookmarkEnd w:id="54"/>
    <w:bookmarkStart w:name="z110" w:id="55"/>
    <w:p>
      <w:pPr>
        <w:spacing w:after="0"/>
        <w:ind w:left="0"/>
        <w:jc w:val="both"/>
      </w:pPr>
      <w:r>
        <w:rPr>
          <w:rFonts w:ascii="Times New Roman"/>
          <w:b w:val="false"/>
          <w:i w:val="false"/>
          <w:color w:val="000000"/>
          <w:sz w:val="28"/>
        </w:rPr>
        <w:t>
      1. «Жер учаскесіне жеке меншік құқығына актілер ресімдеу және беру» мемлекеттік көрсетілетін қызметін (бұдан әрі - мемлекеттік көрсетілетін қызмет) Қазақстан Республикасы Ұлттық экономика министрінің міндетін атқарушының «Жер қатынастары, геодезия және картография саласындағы мемлекеттік көрсетілетін қызметтердің стандарттарын бекіту туралы»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11050 болып тіркелді) бекітілген «Жер учаскесіне жеке меншік құқығына актілерді ресімдеу және беру» мемлекеттік көрсетілетін қызметі стандартына (бұдан әрі - стандарт) сәйкес «Азаматтарға арналған үкімет» мемлекеттік корпорациясы» коммерциялық емес акционерлік қоғам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электрондық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көрсету нәтижесі жер учаскесіне жеке меншік құқығына актілер (бұдан әрі - сәйкестендіру құжаты) беру болып табылады. </w:t>
      </w:r>
      <w:r>
        <w:br/>
      </w:r>
      <w:r>
        <w:rPr>
          <w:rFonts w:ascii="Times New Roman"/>
          <w:b w:val="false"/>
          <w:i w:val="false"/>
          <w:color w:val="000000"/>
          <w:sz w:val="28"/>
        </w:rPr>
        <w:t>
      «Электрондық үкімет» www.egov.kz веб-порталы (бұдан әрі - ЭҮП) арқылы жүгінген кезде мемлекеттік қызмет көрсету нәтижесі көрсетілетін қызметті берушінің өкілетті тұлғасының электрондық цифрлық қолтаңбасы (бұдан әрі - ЭЦҚ) қойылған электронды құжат нысанында көрсетілетін қызметті алушының «жеке кабинетіне» жіберіледі.</w:t>
      </w:r>
    </w:p>
    <w:bookmarkEnd w:id="55"/>
    <w:bookmarkStart w:name="z113" w:id="5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6"/>
    <w:bookmarkStart w:name="z114" w:id="57"/>
    <w:p>
      <w:pPr>
        <w:spacing w:after="0"/>
        <w:ind w:left="0"/>
        <w:jc w:val="both"/>
      </w:pPr>
      <w:r>
        <w:rPr>
          <w:rFonts w:ascii="Times New Roman"/>
          <w:b w:val="false"/>
          <w:i w:val="false"/>
          <w:color w:val="000000"/>
          <w:sz w:val="28"/>
        </w:rPr>
        <w:t>
      4. Мемлекеттік қызмет көрсету рәсімін (іс-қимылын) бастауға негіздеме көрсетілетін қызметті берушінің стандартқа 4-қосымшаға сәйкес нысан бойынша, стандарттың 9-тармағында көрсетілген тиісті құжаттармен (бұдан әрі - құжаттар) қоса өтінішті қабылдауы болып табылады.</w:t>
      </w:r>
      <w:r>
        <w:br/>
      </w:r>
      <w:r>
        <w:rPr>
          <w:rFonts w:ascii="Times New Roman"/>
          <w:b w:val="false"/>
          <w:i w:val="false"/>
          <w:color w:val="000000"/>
          <w:sz w:val="28"/>
        </w:rPr>
        <w:t>
</w:t>
      </w:r>
      <w:r>
        <w:rPr>
          <w:rFonts w:ascii="Times New Roman"/>
          <w:b w:val="false"/>
          <w:i w:val="false"/>
          <w:color w:val="000000"/>
          <w:sz w:val="28"/>
        </w:rPr>
        <w:t>
      5. Процесс құрамына кіретін әрбір рәсімнің (іс-қимылдың) мазмұны, орындау ұзақтығы:</w:t>
      </w:r>
      <w:r>
        <w:br/>
      </w: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оларды 15 минут ішінде қабылдауды, тексеруді және тіркеуді жүзеге асырады;</w:t>
      </w:r>
      <w:r>
        <w:br/>
      </w: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стандартқа 5-қосымшаға сәйкес нысан бойынша құжаттарды қабылдаудан бас тартылғаны туралы қолхат береді;</w:t>
      </w:r>
      <w:r>
        <w:br/>
      </w: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 (15 минут);</w:t>
      </w:r>
      <w:r>
        <w:br/>
      </w:r>
      <w:r>
        <w:rPr>
          <w:rFonts w:ascii="Times New Roman"/>
          <w:b w:val="false"/>
          <w:i w:val="false"/>
          <w:color w:val="000000"/>
          <w:sz w:val="28"/>
        </w:rPr>
        <w:t>
      3) көрсетілетін қызметті берушінің жинақтау бөлімінің жұмыскері (маманы) оларды әзірлеп, 4 сағат ішінде көрсетілетін қызметті берушінің құжаттарды жүйелендіру және сақтау бөліміне (техникалық мұрағатқа) тапсырады;</w:t>
      </w:r>
      <w:r>
        <w:br/>
      </w: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r>
        <w:br/>
      </w: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r>
        <w:br/>
      </w: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r>
        <w:br/>
      </w:r>
      <w:r>
        <w:rPr>
          <w:rFonts w:ascii="Times New Roman"/>
          <w:b w:val="false"/>
          <w:i w:val="false"/>
          <w:color w:val="000000"/>
          <w:sz w:val="28"/>
        </w:rPr>
        <w:t>
      7) көрсетілетін қызметті берушінің басшысы 4 сағат ішінде сәйкестендіру құжатына қол қояды және оны құжаттарды қабылдау және беру бөліміне тапсырады.</w:t>
      </w:r>
      <w:r>
        <w:br/>
      </w:r>
      <w:r>
        <w:rPr>
          <w:rFonts w:ascii="Times New Roman"/>
          <w:b w:val="false"/>
          <w:i w:val="false"/>
          <w:color w:val="000000"/>
          <w:sz w:val="28"/>
        </w:rPr>
        <w:t>
      8) құжаттарды қабылдау және беру бөлімінің жұмыскері 4 сағат ішінде сәйкестендіру құжатын елтаңбалық мөрмен куәландырады және тіркейді;</w:t>
      </w:r>
      <w:r>
        <w:br/>
      </w:r>
      <w:r>
        <w:rPr>
          <w:rFonts w:ascii="Times New Roman"/>
          <w:b w:val="false"/>
          <w:i w:val="false"/>
          <w:color w:val="000000"/>
          <w:sz w:val="28"/>
        </w:rPr>
        <w:t>
      9) көрсетілетін қызметті берушінің құжаттарды қабылдау және беру бөлімінің жұмыскері мемлекеттік қызмет көрсету нәтижесін көрсетілетін қызметті берушінің жинақтау бөлімінің жұмыскеріне (маманына) тапсырады (4 сағат);</w:t>
      </w:r>
      <w:r>
        <w:br/>
      </w:r>
      <w:r>
        <w:rPr>
          <w:rFonts w:ascii="Times New Roman"/>
          <w:b w:val="false"/>
          <w:i w:val="false"/>
          <w:color w:val="000000"/>
          <w:sz w:val="28"/>
        </w:rPr>
        <w:t>
      10) көрсетілетін қызметті берушінің жинақтау бөлімінің жұмыскері (маманы) мемлекеттік қызмет көрсету нәтижесін қабылдап, көрсетілетін қызметті берушінің беру секторының жұмыскеріне (маманына) жолдайды (1 сағат);</w:t>
      </w:r>
      <w:r>
        <w:br/>
      </w: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 нәтижесін береді (15 минут).</w:t>
      </w:r>
      <w:r>
        <w:br/>
      </w:r>
      <w:r>
        <w:rPr>
          <w:rFonts w:ascii="Times New Roman"/>
          <w:b w:val="false"/>
          <w:i w:val="false"/>
          <w:color w:val="000000"/>
          <w:sz w:val="28"/>
        </w:rPr>
        <w:t>
      Егер көрсетілетін қызметті алушы көрсетілген қызметтің қорытындысын алуға көрсетілген мерзімде келмеген жағдайда, көрсетілетін қызметті беруші оның беру секторында бір ай бойы сақталуын қамтамасыз етеді, содан кейін оларды одан әрі сақтау үшін құжаттарды жүйелендіру және сақтау бөліміне (техникалық мұрағатқа) тапсырады.</w:t>
      </w:r>
      <w:r>
        <w:br/>
      </w:r>
      <w:r>
        <w:rPr>
          <w:rFonts w:ascii="Times New Roman"/>
          <w:b w:val="false"/>
          <w:i w:val="false"/>
          <w:color w:val="000000"/>
          <w:sz w:val="28"/>
        </w:rPr>
        <w:t>
      ЭҮП арқылы жүгінген кезде көрсетілетін қызметті берушінің маманы мемлекеттік қызмет көрсету нәтижесін тіркейді және 1 жұмыс күні ішінде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(іс-қимылдарының) нәтижесі:</w:t>
      </w:r>
      <w:r>
        <w:br/>
      </w:r>
      <w:r>
        <w:rPr>
          <w:rFonts w:ascii="Times New Roman"/>
          <w:b w:val="false"/>
          <w:i w:val="false"/>
          <w:color w:val="000000"/>
          <w:sz w:val="28"/>
        </w:rPr>
        <w:t>
      1) нәтижесі кіріс нөмірі бар тіркелген құжат болып табылатын құжаттарды қабылдау және беру бөлімінің құжаттарды қабылдауы және тексеруі (15 минут);</w:t>
      </w:r>
      <w:r>
        <w:br/>
      </w:r>
      <w:r>
        <w:rPr>
          <w:rFonts w:ascii="Times New Roman"/>
          <w:b w:val="false"/>
          <w:i w:val="false"/>
          <w:color w:val="000000"/>
          <w:sz w:val="28"/>
        </w:rPr>
        <w:t xml:space="preserve">
      2) қабылданған құжаттарды жүйелендіру және сақтау бөліміне (техникалық мұрағат) тапсыру (30 минут); </w:t>
      </w:r>
      <w:r>
        <w:br/>
      </w:r>
      <w:r>
        <w:rPr>
          <w:rFonts w:ascii="Times New Roman"/>
          <w:b w:val="false"/>
          <w:i w:val="false"/>
          <w:color w:val="000000"/>
          <w:sz w:val="28"/>
        </w:rPr>
        <w:t>
      3) қабылданған құжаттарды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 (1 жұмыс күні);</w:t>
      </w:r>
      <w:r>
        <w:br/>
      </w:r>
      <w:r>
        <w:rPr>
          <w:rFonts w:ascii="Times New Roman"/>
          <w:b w:val="false"/>
          <w:i w:val="false"/>
          <w:color w:val="000000"/>
          <w:sz w:val="28"/>
        </w:rPr>
        <w:t>
      4) МЖК бөлімінің жұмыскері 1 жұмыс күн ішінде тапсырыс бланкілерін толтыру, жер-кадастрлық істерді қалыптастырып тігу, кадастрлық нөмір беру және материалдарды көрсетілетін қызметті берушінің мемлекеттік жер кадастры автоматтандырылған ақпараттық жүйесі (бұдан әрі – МЖК ААЖ) бөліміне тапсыру;</w:t>
      </w:r>
      <w:r>
        <w:br/>
      </w:r>
      <w:r>
        <w:rPr>
          <w:rFonts w:ascii="Times New Roman"/>
          <w:b w:val="false"/>
          <w:i w:val="false"/>
          <w:color w:val="000000"/>
          <w:sz w:val="28"/>
        </w:rPr>
        <w:t>
      5)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r>
        <w:br/>
      </w:r>
      <w:r>
        <w:rPr>
          <w:rFonts w:ascii="Times New Roman"/>
          <w:b w:val="false"/>
          <w:i w:val="false"/>
          <w:color w:val="000000"/>
          <w:sz w:val="28"/>
        </w:rPr>
        <w:t>
      6) көрсетілетін қызметті беруші басшысының сәйкестендіру құжатына қол қойып және құжаттарды қабылдау және беру бөліміне тапсыруы (4 сағат);</w:t>
      </w:r>
      <w:r>
        <w:br/>
      </w:r>
      <w:r>
        <w:rPr>
          <w:rFonts w:ascii="Times New Roman"/>
          <w:b w:val="false"/>
          <w:i w:val="false"/>
          <w:color w:val="000000"/>
          <w:sz w:val="28"/>
        </w:rPr>
        <w:t>
      7) сәйкестендіру құжатын құжаттарды қабылдау және беру бөлімінде тіркеу (4 сағат);</w:t>
      </w:r>
      <w:r>
        <w:br/>
      </w:r>
      <w:r>
        <w:rPr>
          <w:rFonts w:ascii="Times New Roman"/>
          <w:b w:val="false"/>
          <w:i w:val="false"/>
          <w:color w:val="000000"/>
          <w:sz w:val="28"/>
        </w:rPr>
        <w:t>
      8) мемлекеттік қызмет көрсетудің нәтижесін көрсетілетін қызметті алушыға беру (1 жұмыс күні).</w:t>
      </w:r>
      <w:r>
        <w:br/>
      </w:r>
      <w:r>
        <w:rPr>
          <w:rFonts w:ascii="Times New Roman"/>
          <w:b w:val="false"/>
          <w:i w:val="false"/>
          <w:color w:val="000000"/>
          <w:sz w:val="28"/>
        </w:rPr>
        <w:t>
      Электрондық түрде жүгінген кезде көрсетілетін қызметті берушінің маманы мемлекеттік қызмет көрсетудің нәтижесін тіркейді және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 (1 жұмыс күні).</w:t>
      </w:r>
    </w:p>
    <w:bookmarkEnd w:id="57"/>
    <w:bookmarkStart w:name="z117" w:id="5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58"/>
    <w:bookmarkStart w:name="z118" w:id="59"/>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операциялық залының жұмыскері (оператор);</w:t>
      </w:r>
      <w:r>
        <w:br/>
      </w:r>
      <w:r>
        <w:rPr>
          <w:rFonts w:ascii="Times New Roman"/>
          <w:b w:val="false"/>
          <w:i w:val="false"/>
          <w:color w:val="000000"/>
          <w:sz w:val="28"/>
        </w:rPr>
        <w:t>
      2) көрсетілетін қызметті берушінің жинақтау бөлімінің жұмыскері (маманы);</w:t>
      </w:r>
      <w:r>
        <w:br/>
      </w:r>
      <w:r>
        <w:rPr>
          <w:rFonts w:ascii="Times New Roman"/>
          <w:b w:val="false"/>
          <w:i w:val="false"/>
          <w:color w:val="000000"/>
          <w:sz w:val="28"/>
        </w:rPr>
        <w:t>
      3) көрсетілетін қызметті берушінің құжаттарды жүйелендіру және сақтау бөлімінің (техникалық мұрағаттың) жұмыскері;</w:t>
      </w:r>
      <w:r>
        <w:br/>
      </w:r>
      <w:r>
        <w:rPr>
          <w:rFonts w:ascii="Times New Roman"/>
          <w:b w:val="false"/>
          <w:i w:val="false"/>
          <w:color w:val="000000"/>
          <w:sz w:val="28"/>
        </w:rPr>
        <w:t>
      4) көрсетілетін қызметті берушінің МЖК бөлімінің жұмыскері;</w:t>
      </w:r>
      <w:r>
        <w:br/>
      </w:r>
      <w:r>
        <w:rPr>
          <w:rFonts w:ascii="Times New Roman"/>
          <w:b w:val="false"/>
          <w:i w:val="false"/>
          <w:color w:val="000000"/>
          <w:sz w:val="28"/>
        </w:rPr>
        <w:t>
      5) көрсетілетін қызметті берушінің МЖК ААЖ бөлімінің жұмыскері;</w:t>
      </w:r>
      <w:r>
        <w:br/>
      </w:r>
      <w:r>
        <w:rPr>
          <w:rFonts w:ascii="Times New Roman"/>
          <w:b w:val="false"/>
          <w:i w:val="false"/>
          <w:color w:val="000000"/>
          <w:sz w:val="28"/>
        </w:rPr>
        <w:t>
      6) көрсетілетін қызметті берушінің басшысы;</w:t>
      </w:r>
      <w:r>
        <w:br/>
      </w:r>
      <w:r>
        <w:rPr>
          <w:rFonts w:ascii="Times New Roman"/>
          <w:b w:val="false"/>
          <w:i w:val="false"/>
          <w:color w:val="000000"/>
          <w:sz w:val="28"/>
        </w:rPr>
        <w:t>
      7) көрсетілетін қызметті берушінің құжаттарды қабылдау және беру бөлімінің жұмыскері;</w:t>
      </w:r>
      <w:r>
        <w:br/>
      </w:r>
      <w:r>
        <w:rPr>
          <w:rFonts w:ascii="Times New Roman"/>
          <w:b w:val="false"/>
          <w:i w:val="false"/>
          <w:color w:val="000000"/>
          <w:sz w:val="28"/>
        </w:rPr>
        <w:t>
      8) көрсетілетін қызметті берушінің беру секторының жұмыскері.</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(іс-қимылдарының) реттілігінің сипаттамасы:</w:t>
      </w:r>
      <w:r>
        <w:br/>
      </w: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оларды 15 минут ішінде қабылдауды, тексеруді және тіркеуді жүзеге асырады;</w:t>
      </w:r>
      <w:r>
        <w:br/>
      </w: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 (15 минут);</w:t>
      </w:r>
      <w:r>
        <w:br/>
      </w:r>
      <w:r>
        <w:rPr>
          <w:rFonts w:ascii="Times New Roman"/>
          <w:b w:val="false"/>
          <w:i w:val="false"/>
          <w:color w:val="000000"/>
          <w:sz w:val="28"/>
        </w:rPr>
        <w:t>
      3) көрсетілетін қызметті берушінің жинақтау бөлімінің жұмыскері (маманы) оларды әзірлеп, 4 сағат ішінде көрсетілетін қызметті берушінің құжаттарды жүйелендіру және сақтау бөліміне (техникалық мұрағатқа) тапсырады;</w:t>
      </w:r>
      <w:r>
        <w:br/>
      </w: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r>
        <w:br/>
      </w: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r>
        <w:br/>
      </w: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r>
        <w:br/>
      </w:r>
      <w:r>
        <w:rPr>
          <w:rFonts w:ascii="Times New Roman"/>
          <w:b w:val="false"/>
          <w:i w:val="false"/>
          <w:color w:val="000000"/>
          <w:sz w:val="28"/>
        </w:rPr>
        <w:t>
      7) көрсетілетін қызметті беруші басшысы 4 сағат ішінде сәйкестендіру құжатына қол қояды және оны құжаттарды қабылдау және беру бөліміне тапсырады.</w:t>
      </w:r>
      <w:r>
        <w:br/>
      </w:r>
      <w:r>
        <w:rPr>
          <w:rFonts w:ascii="Times New Roman"/>
          <w:b w:val="false"/>
          <w:i w:val="false"/>
          <w:color w:val="000000"/>
          <w:sz w:val="28"/>
        </w:rPr>
        <w:t>
      8) құжаттарды қабылдау және беру бөлімінің жұмыскері 4 сағат ішінде сәйкестендіру құжатын елтаңбалық мөрмен куәландырады және тіркейді;</w:t>
      </w:r>
      <w:r>
        <w:br/>
      </w:r>
      <w:r>
        <w:rPr>
          <w:rFonts w:ascii="Times New Roman"/>
          <w:b w:val="false"/>
          <w:i w:val="false"/>
          <w:color w:val="000000"/>
          <w:sz w:val="28"/>
        </w:rPr>
        <w:t>
      9) көрсетілетін қызметті берушінің құжаттарды қабылдау және беру бөлімінің жұмыскері мемлекеттік қызмет көрсету нәтижесін көрсетілетін қызметті берушінің жинақтау бөлімінің жұмыскеріне (маманына) тапсырады (4 сағат);</w:t>
      </w:r>
      <w:r>
        <w:br/>
      </w:r>
      <w:r>
        <w:rPr>
          <w:rFonts w:ascii="Times New Roman"/>
          <w:b w:val="false"/>
          <w:i w:val="false"/>
          <w:color w:val="000000"/>
          <w:sz w:val="28"/>
        </w:rPr>
        <w:t>
      10) көрсетілетін қызметті берушінің жинақтау бөлімінің жұмыскері (маманы) мемлекеттік қызмет көрсету нәтижесін қабылдап, көрсетілетін қызметті берушінің беру секторының жұмыскеріне (маманына) жолдайды (1 сағат);</w:t>
      </w:r>
      <w:r>
        <w:br/>
      </w: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 нәтижесін береді (15 минут).</w:t>
      </w:r>
      <w:r>
        <w:br/>
      </w:r>
      <w:r>
        <w:rPr>
          <w:rFonts w:ascii="Times New Roman"/>
          <w:b w:val="false"/>
          <w:i w:val="false"/>
          <w:color w:val="000000"/>
          <w:sz w:val="28"/>
        </w:rPr>
        <w:t>
      ЭҮП арқылы жүгінген кезде көрсетілетін қызметті берушінің маманы мемлекеттік қызмет көрсету нәтижесін тіркейді және бір жұмыс күні ішінде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w:t>
      </w:r>
      <w:r>
        <w:br/>
      </w:r>
      <w:r>
        <w:rPr>
          <w:rFonts w:ascii="Times New Roman"/>
          <w:b w:val="false"/>
          <w:i w:val="false"/>
          <w:color w:val="000000"/>
          <w:sz w:val="28"/>
        </w:rPr>
        <w:t>
      Әрбір рәсімнің (іс-қимылдың) ұзақтығы көрсетілген әрбір іс-қимылдың (рәсімнің) өту рәсімдерінің (іс-қимылдың) реттілігі сипатының блок-схемасы «Жер учаскесіне жеке меншік құқығына актілер ресімдеу және беру» мемлекеттік қызметі регламентке (бұдан әрі - регламент) 1-қосымшада келтірілген.</w:t>
      </w:r>
    </w:p>
    <w:bookmarkEnd w:id="59"/>
    <w:bookmarkStart w:name="z120" w:id="6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сипаты</w:t>
      </w:r>
    </w:p>
    <w:bookmarkEnd w:id="60"/>
    <w:bookmarkStart w:name="z121" w:id="61"/>
    <w:p>
      <w:pPr>
        <w:spacing w:after="0"/>
        <w:ind w:left="0"/>
        <w:jc w:val="both"/>
      </w:pPr>
      <w:r>
        <w:rPr>
          <w:rFonts w:ascii="Times New Roman"/>
          <w:b w:val="false"/>
          <w:i w:val="false"/>
          <w:color w:val="000000"/>
          <w:sz w:val="28"/>
        </w:rPr>
        <w:t>
      9. Көрсетілетін қызметті алушының ЭҮП арқылы өтініш беру тәртібінің сипаттамасы және мемлекеттік қызмет көрсету процесінде ақпараттық жүйелерді пайдалану тәртібі:</w:t>
      </w:r>
      <w:r>
        <w:br/>
      </w:r>
      <w:r>
        <w:rPr>
          <w:rFonts w:ascii="Times New Roman"/>
          <w:b w:val="false"/>
          <w:i w:val="false"/>
          <w:color w:val="000000"/>
          <w:sz w:val="28"/>
        </w:rPr>
        <w:t>
      мемлекеттік қызмет көрсетілетін қызметті алушының ЭЦҚ бар болған жағдайда көрсетіледі.</w:t>
      </w:r>
      <w:r>
        <w:br/>
      </w:r>
      <w:r>
        <w:rPr>
          <w:rFonts w:ascii="Times New Roman"/>
          <w:b w:val="false"/>
          <w:i w:val="false"/>
          <w:color w:val="000000"/>
          <w:sz w:val="28"/>
        </w:rPr>
        <w:t>
      1) көрсетілетін қызметті алушы ЭҮП өзін тіркеуді жеке сәйкестендіру немесе бизнес-сәйкестендіру нөмірі (бұдан әрі - ЖСН (БСН) арқылы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1-процесс - көрсетілетін қызметті алушы мемлекеттік қызметті алу үшін ЭҮП ЖСН (БСН) және парольді енгізеді (авторландыру процесі);</w:t>
      </w:r>
      <w:r>
        <w:br/>
      </w:r>
      <w:r>
        <w:rPr>
          <w:rFonts w:ascii="Times New Roman"/>
          <w:b w:val="false"/>
          <w:i w:val="false"/>
          <w:color w:val="000000"/>
          <w:sz w:val="28"/>
        </w:rPr>
        <w:t>
      3) 1-шарт - ЭҮП ЖСН (БСН) және пароль арқылы көрсетілетін қызметті алушы туралы тіркелген деректердің түпнұсқалығын тексеру;</w:t>
      </w:r>
      <w:r>
        <w:br/>
      </w:r>
      <w:r>
        <w:rPr>
          <w:rFonts w:ascii="Times New Roman"/>
          <w:b w:val="false"/>
          <w:i w:val="false"/>
          <w:color w:val="000000"/>
          <w:sz w:val="28"/>
        </w:rPr>
        <w:t>
      4) 2-процесс - ЭҮП көрсетілетін қызметті алушының деректерінде бұзушылықтар болуға байланысты авторландырудан бас тарту туралы хабарламаны қалыптастыруы;</w:t>
      </w:r>
      <w:r>
        <w:br/>
      </w:r>
      <w:r>
        <w:rPr>
          <w:rFonts w:ascii="Times New Roman"/>
          <w:b w:val="false"/>
          <w:i w:val="false"/>
          <w:color w:val="000000"/>
          <w:sz w:val="28"/>
        </w:rPr>
        <w:t>
      5) 3-процесс - көрсетілетін мемлекеттік қызметті алушының осы регламентте көрсетілген қызметті таңдауы, қызметті көрсету және оның құрылымы мен форматтық талаптарды ескере отырып, стандарттың 9-тармағында көрсетілген қажетті құжаттарды электронды түрде жалғап көрсетілетін қызметті алушының нысанды толтыру үшін өтініш нысанын экранға шығару, өтінішті куәландыру (қол қою) үшін ЭЦҚ тіркеу куәлігін таңдауы;</w:t>
      </w:r>
      <w:r>
        <w:br/>
      </w:r>
      <w:r>
        <w:rPr>
          <w:rFonts w:ascii="Times New Roman"/>
          <w:b w:val="false"/>
          <w:i w:val="false"/>
          <w:color w:val="000000"/>
          <w:sz w:val="28"/>
        </w:rPr>
        <w:t>
      6) 2-шарт - ЭҮП ЭЦҚ тіркеу куәлігінің қолдану мерзімін және қайтарылған (жойылған) тіркеу куәліктерінің тізімінде болмауын, сондай-ақ сәйкестендіру деректерінің сәйкестігін (сұранымда көрсетілген ЖСН (БСН) және ЭЦҚ тіркеу куәлігінде көрсетілген ЖСН (БСН) арасындағы) тексеру;</w:t>
      </w:r>
      <w:r>
        <w:br/>
      </w:r>
      <w:r>
        <w:rPr>
          <w:rFonts w:ascii="Times New Roman"/>
          <w:b w:val="false"/>
          <w:i w:val="false"/>
          <w:color w:val="000000"/>
          <w:sz w:val="28"/>
        </w:rPr>
        <w:t>
      7) 4-процесс - ЭҮП электрондық құжатты (өтінішті) МЖК ААЖ тексеру үшін ЭҮШ арқылы жібереді;</w:t>
      </w:r>
      <w:r>
        <w:br/>
      </w:r>
      <w:r>
        <w:rPr>
          <w:rFonts w:ascii="Times New Roman"/>
          <w:b w:val="false"/>
          <w:i w:val="false"/>
          <w:color w:val="000000"/>
          <w:sz w:val="28"/>
        </w:rPr>
        <w:t>
      8) 3-шарт - көрсетілетін қызметті беруші 2 жұмыс күні ішінде стандарттың 9-тармағында көрсетілген тізімнің толықтығын тексереді;</w:t>
      </w:r>
      <w:r>
        <w:br/>
      </w:r>
      <w:r>
        <w:rPr>
          <w:rFonts w:ascii="Times New Roman"/>
          <w:b w:val="false"/>
          <w:i w:val="false"/>
          <w:color w:val="000000"/>
          <w:sz w:val="28"/>
        </w:rPr>
        <w:t>
      9) 5-процесс - көрсетілетін қызметті беруші оның өкілетті тұлғасының ЭЦҚ қойылған мемлекеттік қызмет көрсетудің төлем шотын қалыптастырады;</w:t>
      </w:r>
      <w:r>
        <w:br/>
      </w:r>
      <w:r>
        <w:rPr>
          <w:rFonts w:ascii="Times New Roman"/>
          <w:b w:val="false"/>
          <w:i w:val="false"/>
          <w:color w:val="000000"/>
          <w:sz w:val="28"/>
        </w:rPr>
        <w:t>
      10) 4-шарт - көрсетілетін қызметті алушы 2 жұмыс күні өткеннен кейін өтінішті тексерудің қорытындысын алады;</w:t>
      </w:r>
      <w:r>
        <w:br/>
      </w:r>
      <w:r>
        <w:rPr>
          <w:rFonts w:ascii="Times New Roman"/>
          <w:b w:val="false"/>
          <w:i w:val="false"/>
          <w:color w:val="000000"/>
          <w:sz w:val="28"/>
        </w:rPr>
        <w:t>
      11) 6-процесс - көрсетілетін қызметті алушы қызмет көрсетудің төлем шотын алғаннан кейін «электрондық үкімет» төлем шлюзі ақпараттық жүйесі (бұдан әрі - ЭҮТШ АЖ) арқылы төлем жүргізу нысанына өтеді, төлем картасының (есеп шотының) қажетті деректерін толтырады;</w:t>
      </w:r>
      <w:r>
        <w:br/>
      </w:r>
      <w:r>
        <w:rPr>
          <w:rFonts w:ascii="Times New Roman"/>
          <w:b w:val="false"/>
          <w:i w:val="false"/>
          <w:color w:val="000000"/>
          <w:sz w:val="28"/>
        </w:rPr>
        <w:t>
      12) 7-процесс - көрсетілетін қызметті беруші ЭҮТШ АЖ жүргізілген төлем туралы растауын алғаннан кейін 1 жұмыс күні ішінде мемлекеттік қызмет көрсетудің нәтижесін дайындайды;</w:t>
      </w:r>
      <w:r>
        <w:br/>
      </w:r>
      <w:r>
        <w:rPr>
          <w:rFonts w:ascii="Times New Roman"/>
          <w:b w:val="false"/>
          <w:i w:val="false"/>
          <w:color w:val="000000"/>
          <w:sz w:val="28"/>
        </w:rPr>
        <w:t>
      13) 8-процесс - көрсетілетін қызметті алушы көрсетілген қызметтің нәтижесін (сәйкестендіру құжатын) көрсетілетін қызметті берушінің уәкілетті тұлғасының ЭЦҚ қойылған электронды құжат нысанында алады.</w:t>
      </w:r>
      <w:r>
        <w:br/>
      </w:r>
      <w:r>
        <w:rPr>
          <w:rFonts w:ascii="Times New Roman"/>
          <w:b w:val="false"/>
          <w:i w:val="false"/>
          <w:color w:val="000000"/>
          <w:sz w:val="28"/>
        </w:rPr>
        <w:t>
      Мемлекеттік қызмет көрсетуде тартылған ақпараттық жүйелердің функционалдық өзара іс-әрекет ету диаграммасы графикалық нысанда осы регламентке 2-қосымшада келтірілген.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(әрекеттердің) реттілігінің, көрсетілетін қызметті берушінің құрылымдық бөлімшелерінің (қызметкерлерінің) өзара іс-әрекеттерінің толық сипаттамасы және мемлекеттік қызмет көрсету процесінде ақпараттық жүйелерді қолдану тәртібінің сипаттамасы осы регламентке 3-қосымшаға сәйкес мемлекеттік қызмет көрсету бизнес-процестерінің анықтамалығында көрсетілген.</w:t>
      </w:r>
    </w:p>
    <w:bookmarkEnd w:id="61"/>
    <w:bookmarkStart w:name="z123" w:id="62"/>
    <w:p>
      <w:pPr>
        <w:spacing w:after="0"/>
        <w:ind w:left="0"/>
        <w:jc w:val="both"/>
      </w:pPr>
      <w:r>
        <w:rPr>
          <w:rFonts w:ascii="Times New Roman"/>
          <w:b w:val="false"/>
          <w:i w:val="false"/>
          <w:color w:val="000000"/>
          <w:sz w:val="28"/>
        </w:rPr>
        <w:t xml:space="preserve">
      «Жер учаскесіне жеке меншік  </w:t>
      </w:r>
      <w:r>
        <w:br/>
      </w:r>
      <w:r>
        <w:rPr>
          <w:rFonts w:ascii="Times New Roman"/>
          <w:b w:val="false"/>
          <w:i w:val="false"/>
          <w:color w:val="000000"/>
          <w:sz w:val="28"/>
        </w:rPr>
        <w:t>
құқығына актілерді ресімдеу және</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1-қосымша </w:t>
      </w:r>
    </w:p>
    <w:bookmarkEnd w:id="62"/>
    <w:p>
      <w:pPr>
        <w:spacing w:after="0"/>
        <w:ind w:left="0"/>
        <w:jc w:val="left"/>
      </w:pPr>
      <w:r>
        <w:rPr>
          <w:rFonts w:ascii="Times New Roman"/>
          <w:b/>
          <w:i w:val="false"/>
          <w:color w:val="000000"/>
        </w:rPr>
        <w:t xml:space="preserve"> Әрбір рәсімнің (іс-қимылдың) ұзақтығы көрсетіле отырып, әрбір іс-қимылдың (рәсімнің) өту рәсімдерінің (іс-қимылдарының) реттілік сипатының блок-схемасы</w:t>
      </w:r>
    </w:p>
    <w:p>
      <w:pPr>
        <w:spacing w:after="0"/>
        <w:ind w:left="0"/>
        <w:jc w:val="both"/>
      </w:pPr>
      <w:r>
        <w:drawing>
          <wp:inline distT="0" distB="0" distL="0" distR="0">
            <wp:extent cx="8445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445500" cy="6121400"/>
                    </a:xfrm>
                    <a:prstGeom prst="rect">
                      <a:avLst/>
                    </a:prstGeom>
                  </pic:spPr>
                </pic:pic>
              </a:graphicData>
            </a:graphic>
          </wp:inline>
        </w:drawing>
      </w:r>
    </w:p>
    <w:bookmarkStart w:name="z124" w:id="63"/>
    <w:p>
      <w:pPr>
        <w:spacing w:after="0"/>
        <w:ind w:left="0"/>
        <w:jc w:val="both"/>
      </w:pPr>
      <w:r>
        <w:rPr>
          <w:rFonts w:ascii="Times New Roman"/>
          <w:b w:val="false"/>
          <w:i w:val="false"/>
          <w:color w:val="000000"/>
          <w:sz w:val="28"/>
        </w:rPr>
        <w:t xml:space="preserve">
      «Жер учаскесіне жеке меншік  </w:t>
      </w:r>
      <w:r>
        <w:br/>
      </w:r>
      <w:r>
        <w:rPr>
          <w:rFonts w:ascii="Times New Roman"/>
          <w:b w:val="false"/>
          <w:i w:val="false"/>
          <w:color w:val="000000"/>
          <w:sz w:val="28"/>
        </w:rPr>
        <w:t>
құқығына актілерді ресімдеу және</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2-қосымша </w:t>
      </w:r>
    </w:p>
    <w:bookmarkEnd w:id="63"/>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іс-қимылдарының графикалық нысандағы диаграммасы</w:t>
      </w:r>
    </w:p>
    <w:p>
      <w:pPr>
        <w:spacing w:after="0"/>
        <w:ind w:left="0"/>
        <w:jc w:val="both"/>
      </w:pPr>
      <w:r>
        <w:drawing>
          <wp:inline distT="0" distB="0" distL="0" distR="0">
            <wp:extent cx="75057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05700" cy="6718300"/>
                    </a:xfrm>
                    <a:prstGeom prst="rect">
                      <a:avLst/>
                    </a:prstGeom>
                  </pic:spPr>
                </pic:pic>
              </a:graphicData>
            </a:graphic>
          </wp:inline>
        </w:drawing>
      </w:r>
    </w:p>
    <w:bookmarkStart w:name="z125" w:id="64"/>
    <w:p>
      <w:pPr>
        <w:spacing w:after="0"/>
        <w:ind w:left="0"/>
        <w:jc w:val="both"/>
      </w:pPr>
      <w:r>
        <w:rPr>
          <w:rFonts w:ascii="Times New Roman"/>
          <w:b w:val="false"/>
          <w:i w:val="false"/>
          <w:color w:val="000000"/>
          <w:sz w:val="28"/>
        </w:rPr>
        <w:t xml:space="preserve">
      «Жер учаскесіне жеке меншік  </w:t>
      </w:r>
      <w:r>
        <w:br/>
      </w:r>
      <w:r>
        <w:rPr>
          <w:rFonts w:ascii="Times New Roman"/>
          <w:b w:val="false"/>
          <w:i w:val="false"/>
          <w:color w:val="000000"/>
          <w:sz w:val="28"/>
        </w:rPr>
        <w:t>
құқығына актілерді ресімдеу және</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3-қосымша </w:t>
      </w:r>
    </w:p>
    <w:bookmarkEnd w:id="64"/>
    <w:p>
      <w:pPr>
        <w:spacing w:after="0"/>
        <w:ind w:left="0"/>
        <w:jc w:val="left"/>
      </w:pPr>
      <w:r>
        <w:rPr>
          <w:rFonts w:ascii="Times New Roman"/>
          <w:b/>
          <w:i w:val="false"/>
          <w:color w:val="000000"/>
        </w:rPr>
        <w:t xml:space="preserve"> «Жер учаскесіне жеке меншік құқығына актілер ресімдеу және беру» мемлекеттік қызмет көрсету бизнес-процестерінің анықтамалығы      </w:t>
      </w:r>
      <w:r>
        <w:drawing>
          <wp:inline distT="0" distB="0" distL="0" distR="0">
            <wp:extent cx="13360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360400" cy="6756400"/>
                    </a:xfrm>
                    <a:prstGeom prst="rect">
                      <a:avLst/>
                    </a:prstGeom>
                  </pic:spPr>
                </pic:pic>
              </a:graphicData>
            </a:graphic>
          </wp:inline>
        </w:drawing>
      </w:r>
    </w:p>
    <w:bookmarkStart w:name="z126"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2016 жылғы 20 ақпандағы </w:t>
      </w:r>
      <w:r>
        <w:br/>
      </w:r>
      <w:r>
        <w:rPr>
          <w:rFonts w:ascii="Times New Roman"/>
          <w:b w:val="false"/>
          <w:i w:val="false"/>
          <w:color w:val="000000"/>
          <w:sz w:val="28"/>
        </w:rPr>
        <w:t xml:space="preserve">
№ 90 бұйрығына    </w:t>
      </w:r>
      <w:r>
        <w:br/>
      </w:r>
      <w:r>
        <w:rPr>
          <w:rFonts w:ascii="Times New Roman"/>
          <w:b w:val="false"/>
          <w:i w:val="false"/>
          <w:color w:val="000000"/>
          <w:sz w:val="28"/>
        </w:rPr>
        <w:t xml:space="preserve">
№ 6-қосымша    </w:t>
      </w:r>
    </w:p>
    <w:bookmarkEnd w:id="6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24 сәуірдегі </w:t>
      </w:r>
      <w:r>
        <w:br/>
      </w:r>
      <w:r>
        <w:rPr>
          <w:rFonts w:ascii="Times New Roman"/>
          <w:b w:val="false"/>
          <w:i w:val="false"/>
          <w:color w:val="000000"/>
          <w:sz w:val="28"/>
        </w:rPr>
        <w:t>
№ 355 бұйрығына 6-қосымша</w:t>
      </w:r>
    </w:p>
    <w:bookmarkStart w:name="z127" w:id="66"/>
    <w:p>
      <w:pPr>
        <w:spacing w:after="0"/>
        <w:ind w:left="0"/>
        <w:jc w:val="left"/>
      </w:pPr>
      <w:r>
        <w:rPr>
          <w:rFonts w:ascii="Times New Roman"/>
          <w:b/>
          <w:i w:val="false"/>
          <w:color w:val="000000"/>
        </w:rPr>
        <w:t xml:space="preserve"> 
«Тұрақты жер пайдалану құқығына актілер ресімдеу және беру» мемлекеттік көрсетілетін қызмет регламенті 1. Жалпы ережелер</w:t>
      </w:r>
    </w:p>
    <w:bookmarkEnd w:id="66"/>
    <w:bookmarkStart w:name="z128" w:id="67"/>
    <w:p>
      <w:pPr>
        <w:spacing w:after="0"/>
        <w:ind w:left="0"/>
        <w:jc w:val="both"/>
      </w:pPr>
      <w:r>
        <w:rPr>
          <w:rFonts w:ascii="Times New Roman"/>
          <w:b w:val="false"/>
          <w:i w:val="false"/>
          <w:color w:val="000000"/>
          <w:sz w:val="28"/>
        </w:rPr>
        <w:t>
      1. «Тұрақты жер пайдалану құқығына актілер ресімдеу және беру» мемлекеттік көрсетілетін қызметін (бұдан әрі - мемлекеттік көрсетілетін қызмет) Қазақстан Республикасы Ұлттық экономика министрінің міндетін атқарушының «Жер қатынастары, геодезия және картография саласындағы мемлекеттік көрсетілетін қызметтердің стандарттарын бекіту туралы»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11050 болып тіркелді) бекітілген «Тұрақты жер пайдалану құқығына актілерді ресімдеу және беру» мемлекеттік көрсетілетін қызметі стандартына (бұдан әрі - стандарт) сәйкес «Азаматтарға арналған үкімет» мемлекеттік корпорациясы» коммерциялық емес акционерлік қоғам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нәтижесі тұрақты жер пайдалану құқығына актілер (бұдан әрі - сәйкестендіру құжаты) беру болып табылады. </w:t>
      </w:r>
      <w:r>
        <w:br/>
      </w:r>
      <w:r>
        <w:rPr>
          <w:rFonts w:ascii="Times New Roman"/>
          <w:b w:val="false"/>
          <w:i w:val="false"/>
          <w:color w:val="000000"/>
          <w:sz w:val="28"/>
        </w:rPr>
        <w:t>
      «Электрондық үкімет» www.egov.kz веб-порталы (бұдан әрі - ЭҮП) арқылы жүгінген кезде мемлекеттік қызмет көрсету нәтижесі көрсетілетін қызметті берушінің өкілетті тұлғасының электрондық цифрлық қолтаңбасы (бұдан әрі - ЭЦҚ) қойылған электронды құжат нысанында көрсетілетін қызметті алушының «жеке кабинетіне» жіберіледі. </w:t>
      </w:r>
    </w:p>
    <w:bookmarkEnd w:id="67"/>
    <w:bookmarkStart w:name="z131" w:id="6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 тәртібін сипаттау</w:t>
      </w:r>
    </w:p>
    <w:bookmarkEnd w:id="68"/>
    <w:bookmarkStart w:name="z132" w:id="69"/>
    <w:p>
      <w:pPr>
        <w:spacing w:after="0"/>
        <w:ind w:left="0"/>
        <w:jc w:val="both"/>
      </w:pPr>
      <w:r>
        <w:rPr>
          <w:rFonts w:ascii="Times New Roman"/>
          <w:b w:val="false"/>
          <w:i w:val="false"/>
          <w:color w:val="000000"/>
          <w:sz w:val="28"/>
        </w:rPr>
        <w:t>
      4. Мемлекеттік қызмет көрсету рәсімін (іс-қимылын) бастауға негіздеме көрсетілетін қызметті берушінің стандартқа 4-қосымшаға сәйкес нысан бойынша, стандарттың 9-тармағында көрсетілген тиісті құжаттармен (бұдан әрі - құжаттар) қоса өтінішті қабылдауы болып табылады.</w:t>
      </w:r>
      <w:r>
        <w:br/>
      </w:r>
      <w:r>
        <w:rPr>
          <w:rFonts w:ascii="Times New Roman"/>
          <w:b w:val="false"/>
          <w:i w:val="false"/>
          <w:color w:val="000000"/>
          <w:sz w:val="28"/>
        </w:rPr>
        <w:t>
</w:t>
      </w:r>
      <w:r>
        <w:rPr>
          <w:rFonts w:ascii="Times New Roman"/>
          <w:b w:val="false"/>
          <w:i w:val="false"/>
          <w:color w:val="000000"/>
          <w:sz w:val="28"/>
        </w:rPr>
        <w:t>
      5. Процесс құрамына кіретін әрбір рәсімнің (іс-қимылдың) мазмұны, орындау ұзақтығы:</w:t>
      </w:r>
      <w:r>
        <w:br/>
      </w: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оларды 15 минут ішінде қабылдауды, тексеруді және тіркеуді жүзеге асырады;</w:t>
      </w:r>
      <w:r>
        <w:br/>
      </w: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стандартқа 5-қосымшаға сәйкес нысан бойынша құжаттарды қабылдаудан бас тартылғаны туралы қолхат береді;</w:t>
      </w:r>
      <w:r>
        <w:br/>
      </w: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 (15 минут);</w:t>
      </w:r>
      <w:r>
        <w:br/>
      </w:r>
      <w:r>
        <w:rPr>
          <w:rFonts w:ascii="Times New Roman"/>
          <w:b w:val="false"/>
          <w:i w:val="false"/>
          <w:color w:val="000000"/>
          <w:sz w:val="28"/>
        </w:rPr>
        <w:t>
      3) көрсетілетін қызметті берушінің жинақтау бөлімінің жұмыскері (маманы) оларды әзірлеп, 4 сағат ішінде көрсетілетін қызметті берушінің құжаттарды жүйелендіру және сақтау бөліміне (техникалық мұрағатқа) тапсырады;</w:t>
      </w:r>
      <w:r>
        <w:br/>
      </w: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r>
        <w:br/>
      </w: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r>
        <w:br/>
      </w: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r>
        <w:br/>
      </w:r>
      <w:r>
        <w:rPr>
          <w:rFonts w:ascii="Times New Roman"/>
          <w:b w:val="false"/>
          <w:i w:val="false"/>
          <w:color w:val="000000"/>
          <w:sz w:val="28"/>
        </w:rPr>
        <w:t>
      7) көрсетілетін қызметті берушінің басшысы 4 сағат ішінде сәйкестендіру құжатына қол қояды және оны құжаттарды қабылдау және беру бөліміне тапсырады.</w:t>
      </w:r>
      <w:r>
        <w:br/>
      </w:r>
      <w:r>
        <w:rPr>
          <w:rFonts w:ascii="Times New Roman"/>
          <w:b w:val="false"/>
          <w:i w:val="false"/>
          <w:color w:val="000000"/>
          <w:sz w:val="28"/>
        </w:rPr>
        <w:t>
      8) құжаттарды қабылдау және беру бөлімінің жұмыскері 4 сағат ішінде сәйкестендіру құжатын елтаңбалық мөрмен куәландырады және тіркейді;</w:t>
      </w:r>
      <w:r>
        <w:br/>
      </w:r>
      <w:r>
        <w:rPr>
          <w:rFonts w:ascii="Times New Roman"/>
          <w:b w:val="false"/>
          <w:i w:val="false"/>
          <w:color w:val="000000"/>
          <w:sz w:val="28"/>
        </w:rPr>
        <w:t>
      9) көрсетілетін қызметті берушінің құжаттарды қабылдау және беру бөлімінің жұмыскері мемлекеттік қызмет көрсету нәтижесін көрсетілетін қызметті берушінің жинақтау бөлімінің жұмыскеріне (маманына) тапсырады (4 сағат);</w:t>
      </w:r>
      <w:r>
        <w:br/>
      </w:r>
      <w:r>
        <w:rPr>
          <w:rFonts w:ascii="Times New Roman"/>
          <w:b w:val="false"/>
          <w:i w:val="false"/>
          <w:color w:val="000000"/>
          <w:sz w:val="28"/>
        </w:rPr>
        <w:t>
      10) көрсетілетін қызметті берушінің жинақтау бөлімінің жұмыскері (маманы) мемлекеттік қызмет көрсету нәтижесін қабылдап, көрсетілетін қызметті берушінің беру секторының жұмыскеріне (маманына) жолдайды (1 сағат);</w:t>
      </w:r>
      <w:r>
        <w:br/>
      </w: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 нәтижесін береді (15 минут).</w:t>
      </w:r>
      <w:r>
        <w:br/>
      </w:r>
      <w:r>
        <w:rPr>
          <w:rFonts w:ascii="Times New Roman"/>
          <w:b w:val="false"/>
          <w:i w:val="false"/>
          <w:color w:val="000000"/>
          <w:sz w:val="28"/>
        </w:rPr>
        <w:t>
      Егер көрсетілетін қызметті алушы көрсетілген қызметтің қорытындысын алуға көрсетілген мерзімде келмеген жағдайда, көрсетілетін қызметті беруші оның беру секторында бір ай бойы сақталуын қамтамасыз етеді, содан кейін оларды одан әрі қарай сақтау үшін құжаттарды жүйелендіру және сақтау бөліміне (техникалық мұрағатқа) тапсырады.</w:t>
      </w:r>
      <w:r>
        <w:br/>
      </w:r>
      <w:r>
        <w:rPr>
          <w:rFonts w:ascii="Times New Roman"/>
          <w:b w:val="false"/>
          <w:i w:val="false"/>
          <w:color w:val="000000"/>
          <w:sz w:val="28"/>
        </w:rPr>
        <w:t>
      ЭҮП арқылы жүгінген кезде көрсетілетін қызметті берушінің маманы мемлекеттік қызмет көрсету нәтижесін тіркейді және 1 жұмыс күні ішінде көрсетілетін қызметті берушінің уәкілетті тұлғасының ЭЦҚ қойылған электронды құжат нысанында көрсетілетін көрсетілетін қызметті алушының «жеке кабинетіне» жібереді.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(іс-қимылдарының) нәтижесі:</w:t>
      </w:r>
      <w:r>
        <w:br/>
      </w:r>
      <w:r>
        <w:rPr>
          <w:rFonts w:ascii="Times New Roman"/>
          <w:b w:val="false"/>
          <w:i w:val="false"/>
          <w:color w:val="000000"/>
          <w:sz w:val="28"/>
        </w:rPr>
        <w:t>
      1) құжаттарды қабылдау және беру бөлімінің құжаттарды қабылдауы және тексеруі, оның нәтижесі кіріс нөмірі бар тіркелген құжат болып табылады (15 минут);</w:t>
      </w:r>
      <w:r>
        <w:br/>
      </w:r>
      <w:r>
        <w:rPr>
          <w:rFonts w:ascii="Times New Roman"/>
          <w:b w:val="false"/>
          <w:i w:val="false"/>
          <w:color w:val="000000"/>
          <w:sz w:val="28"/>
        </w:rPr>
        <w:t>
      2) қабылданған құжаттарды жүйелендіру және сақтау бөліміне (техникалық мұрағат) тапсыру (30 минут);</w:t>
      </w:r>
      <w:r>
        <w:br/>
      </w:r>
      <w:r>
        <w:rPr>
          <w:rFonts w:ascii="Times New Roman"/>
          <w:b w:val="false"/>
          <w:i w:val="false"/>
          <w:color w:val="000000"/>
          <w:sz w:val="28"/>
        </w:rPr>
        <w:t>
      3) қабылданған құжаттарды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ААЖ бөліміне тапсыру (1 жұмыс күні);</w:t>
      </w:r>
      <w:r>
        <w:br/>
      </w:r>
      <w:r>
        <w:rPr>
          <w:rFonts w:ascii="Times New Roman"/>
          <w:b w:val="false"/>
          <w:i w:val="false"/>
          <w:color w:val="000000"/>
          <w:sz w:val="28"/>
        </w:rPr>
        <w:t>
      4) МЖК бөлімінің жұмыскері 1 жұмыс күн ішінде тапсырыс бланкілерін толтыру, жер-кадастрлық істерді қалыптастырып тігу, кадастрлық нөмір беру және материалдарды көрсетілетін қызметті берушінің мемлекеттік жер кадастры автоматтандырылған ақпараттық жүйесі (бұдан әрі – МЖК ААЖ) бөліміне тапсыру;</w:t>
      </w:r>
      <w:r>
        <w:br/>
      </w:r>
      <w:r>
        <w:rPr>
          <w:rFonts w:ascii="Times New Roman"/>
          <w:b w:val="false"/>
          <w:i w:val="false"/>
          <w:color w:val="000000"/>
          <w:sz w:val="28"/>
        </w:rPr>
        <w:t>
      5)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r>
        <w:br/>
      </w:r>
      <w:r>
        <w:rPr>
          <w:rFonts w:ascii="Times New Roman"/>
          <w:b w:val="false"/>
          <w:i w:val="false"/>
          <w:color w:val="000000"/>
          <w:sz w:val="28"/>
        </w:rPr>
        <w:t>
      6) көрсетілетін қызметті беруші басшысының сәйкестендіру құжатына қол қойып және құжаттарды қабылдау және беру бөліміне тапсыруы (4 сағат);</w:t>
      </w:r>
      <w:r>
        <w:br/>
      </w:r>
      <w:r>
        <w:rPr>
          <w:rFonts w:ascii="Times New Roman"/>
          <w:b w:val="false"/>
          <w:i w:val="false"/>
          <w:color w:val="000000"/>
          <w:sz w:val="28"/>
        </w:rPr>
        <w:t>
      7) сәйкестендіру құжатын құжаттарды қабылдау және беру бөлімінде тіркеу (4 сағат);</w:t>
      </w:r>
      <w:r>
        <w:br/>
      </w:r>
      <w:r>
        <w:rPr>
          <w:rFonts w:ascii="Times New Roman"/>
          <w:b w:val="false"/>
          <w:i w:val="false"/>
          <w:color w:val="000000"/>
          <w:sz w:val="28"/>
        </w:rPr>
        <w:t>
      8) мемлекеттік қызмет көрсетудің нәтижесін көрсетілетін қызметті алушыға беру (1 жұмыс күні).</w:t>
      </w:r>
      <w:r>
        <w:br/>
      </w:r>
      <w:r>
        <w:rPr>
          <w:rFonts w:ascii="Times New Roman"/>
          <w:b w:val="false"/>
          <w:i w:val="false"/>
          <w:color w:val="000000"/>
          <w:sz w:val="28"/>
        </w:rPr>
        <w:t>
      Электрондық түрде жүгінген кезде көрсетілетін қызметті берушінің маманы мемлекеттік қызмет көрсетудің нәтижесін тіркейді және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 (1 жұмыс күні).</w:t>
      </w:r>
    </w:p>
    <w:bookmarkEnd w:id="69"/>
    <w:bookmarkStart w:name="z135" w:id="7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0"/>
    <w:bookmarkStart w:name="z136" w:id="71"/>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операциялық залының жұмыскері (оператор);</w:t>
      </w:r>
      <w:r>
        <w:br/>
      </w:r>
      <w:r>
        <w:rPr>
          <w:rFonts w:ascii="Times New Roman"/>
          <w:b w:val="false"/>
          <w:i w:val="false"/>
          <w:color w:val="000000"/>
          <w:sz w:val="28"/>
        </w:rPr>
        <w:t>
      2) көрсетілетін қызметті берушінің жинақтау бөлімінің жұмыскері (маманы);</w:t>
      </w:r>
      <w:r>
        <w:br/>
      </w:r>
      <w:r>
        <w:rPr>
          <w:rFonts w:ascii="Times New Roman"/>
          <w:b w:val="false"/>
          <w:i w:val="false"/>
          <w:color w:val="000000"/>
          <w:sz w:val="28"/>
        </w:rPr>
        <w:t>
      3) көрсетілетін қызметті берушінің құжаттарды жүйелендіру және сақтау бөлімінің (техникалық мұрағаттың) жұмыскері;</w:t>
      </w:r>
      <w:r>
        <w:br/>
      </w:r>
      <w:r>
        <w:rPr>
          <w:rFonts w:ascii="Times New Roman"/>
          <w:b w:val="false"/>
          <w:i w:val="false"/>
          <w:color w:val="000000"/>
          <w:sz w:val="28"/>
        </w:rPr>
        <w:t>
      4) көрсетілетін қызметті берушінің МЖК бөлімінің жұмыскері;</w:t>
      </w:r>
      <w:r>
        <w:br/>
      </w:r>
      <w:r>
        <w:rPr>
          <w:rFonts w:ascii="Times New Roman"/>
          <w:b w:val="false"/>
          <w:i w:val="false"/>
          <w:color w:val="000000"/>
          <w:sz w:val="28"/>
        </w:rPr>
        <w:t>
      5) көрсетілетін қызметті берушінің МЖК ААЖ бөлімінің жұмыскері;</w:t>
      </w:r>
      <w:r>
        <w:br/>
      </w:r>
      <w:r>
        <w:rPr>
          <w:rFonts w:ascii="Times New Roman"/>
          <w:b w:val="false"/>
          <w:i w:val="false"/>
          <w:color w:val="000000"/>
          <w:sz w:val="28"/>
        </w:rPr>
        <w:t>
      6) көрсетілетін қызметті берушінің басшысы;</w:t>
      </w:r>
      <w:r>
        <w:br/>
      </w:r>
      <w:r>
        <w:rPr>
          <w:rFonts w:ascii="Times New Roman"/>
          <w:b w:val="false"/>
          <w:i w:val="false"/>
          <w:color w:val="000000"/>
          <w:sz w:val="28"/>
        </w:rPr>
        <w:t>
      7) көрсетілетін қызметті берушінің құжаттарды қабылдау және беру бөлімінің жұмыскері;</w:t>
      </w:r>
      <w:r>
        <w:br/>
      </w:r>
      <w:r>
        <w:rPr>
          <w:rFonts w:ascii="Times New Roman"/>
          <w:b w:val="false"/>
          <w:i w:val="false"/>
          <w:color w:val="000000"/>
          <w:sz w:val="28"/>
        </w:rPr>
        <w:t>
      8) көрсетілетін қызметті берушінің беру секторының жұмыскері.</w:t>
      </w:r>
      <w:r>
        <w:br/>
      </w:r>
      <w:r>
        <w:rPr>
          <w:rFonts w:ascii="Times New Roman"/>
          <w:b w:val="false"/>
          <w:i w:val="false"/>
          <w:color w:val="000000"/>
          <w:sz w:val="28"/>
        </w:rPr>
        <w:t>
</w:t>
      </w:r>
      <w:r>
        <w:rPr>
          <w:rFonts w:ascii="Times New Roman"/>
          <w:b w:val="false"/>
          <w:i w:val="false"/>
          <w:color w:val="000000"/>
          <w:sz w:val="28"/>
        </w:rPr>
        <w:t>
      8. Әрбір рәсімнің (әрекеттің) ұзақтығын көрсете отырып, құрылымдық бөлімшелер (қызметкерлер) арасындағы рәсімдердің (әрекеттердің) реттілігінің сипаттамасы:</w:t>
      </w:r>
      <w:r>
        <w:br/>
      </w: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оларды 15 минут ішінде қабылдауды, тексеруді және тіркеуді жүзеге асырады;</w:t>
      </w:r>
      <w:r>
        <w:br/>
      </w: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 (15 минут);</w:t>
      </w:r>
      <w:r>
        <w:br/>
      </w:r>
      <w:r>
        <w:rPr>
          <w:rFonts w:ascii="Times New Roman"/>
          <w:b w:val="false"/>
          <w:i w:val="false"/>
          <w:color w:val="000000"/>
          <w:sz w:val="28"/>
        </w:rPr>
        <w:t>
      3) көрсетілетін қызметті берушінің жинақтау бөлімінің жұмыскері (маманы) оларды әзірлеп, 4 сағат ішінде көрсетілетін қызметті берушінің құжаттарды жүйелендіру және сақтау бөліміне (техникалық мұрағатқа) тапсырады;</w:t>
      </w:r>
      <w:r>
        <w:br/>
      </w: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r>
        <w:br/>
      </w: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r>
        <w:br/>
      </w: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r>
        <w:br/>
      </w:r>
      <w:r>
        <w:rPr>
          <w:rFonts w:ascii="Times New Roman"/>
          <w:b w:val="false"/>
          <w:i w:val="false"/>
          <w:color w:val="000000"/>
          <w:sz w:val="28"/>
        </w:rPr>
        <w:t>
      7) көрсетілетін қызметті беруші басшысы 4 сағат ішінде сәйкестендіру құжатына қол қояды және оны құжаттарды қабылдау және беру бөліміне тапсырады.</w:t>
      </w:r>
      <w:r>
        <w:br/>
      </w:r>
      <w:r>
        <w:rPr>
          <w:rFonts w:ascii="Times New Roman"/>
          <w:b w:val="false"/>
          <w:i w:val="false"/>
          <w:color w:val="000000"/>
          <w:sz w:val="28"/>
        </w:rPr>
        <w:t>
      8) құжаттарды қабылдау және беру бөлімінің жұмыскері 4 сағат ішінде сәйкестендіру құжатын елтаңбалық мөрмен куәландырады және тіркейді;</w:t>
      </w:r>
      <w:r>
        <w:br/>
      </w:r>
      <w:r>
        <w:rPr>
          <w:rFonts w:ascii="Times New Roman"/>
          <w:b w:val="false"/>
          <w:i w:val="false"/>
          <w:color w:val="000000"/>
          <w:sz w:val="28"/>
        </w:rPr>
        <w:t>
      9) көрсетілетін қызметті берушінің құжаттарды қабылдау және беру бөлімінің жұмыскері мемлекеттік қызмет көрсету нәтижесін көрсетілетін қызметті берушінің жинақтау бөлімінің жұмыскеріне (маманына) тапсырады (4 сағат);</w:t>
      </w:r>
      <w:r>
        <w:br/>
      </w:r>
      <w:r>
        <w:rPr>
          <w:rFonts w:ascii="Times New Roman"/>
          <w:b w:val="false"/>
          <w:i w:val="false"/>
          <w:color w:val="000000"/>
          <w:sz w:val="28"/>
        </w:rPr>
        <w:t>
      10) көрсетілетін қызметті берушінің жинақтау бөлімінің жұмыскері (маманы) мемлекеттік қызмет көрсету нәтижесін қабылдап, көрсетілетін қызметті берушінің беру секторының жұмыскеріне (маманына) жолдайды (1 сағат);</w:t>
      </w:r>
      <w:r>
        <w:br/>
      </w: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 нәтижесін береді (15 минут).</w:t>
      </w:r>
      <w:r>
        <w:br/>
      </w:r>
      <w:r>
        <w:rPr>
          <w:rFonts w:ascii="Times New Roman"/>
          <w:b w:val="false"/>
          <w:i w:val="false"/>
          <w:color w:val="000000"/>
          <w:sz w:val="28"/>
        </w:rPr>
        <w:t>
      ЭҮП арқылы жүгінген кезде көрсетілетін қызметті берушінің маманы мемлекеттік қызмет көрсету нәтижесін тіркейді және бір жұмыс күні ішінде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w:t>
      </w:r>
      <w:r>
        <w:br/>
      </w:r>
      <w:r>
        <w:rPr>
          <w:rFonts w:ascii="Times New Roman"/>
          <w:b w:val="false"/>
          <w:i w:val="false"/>
          <w:color w:val="000000"/>
          <w:sz w:val="28"/>
        </w:rPr>
        <w:t>
      Әрбір рәсімнің (іс-қимылдың) ұзақтығы көрсетілген әрбір іс-қимылдың (рәсімнің) өту рәсімдерінің (әрекеттерінің) реттілігі сипатының блок-схемасы «Тұрақты жер пайдалану құқығына актілер ресімдеу және беру» мемлекеттік қызметі регламентке (бұдан әрі - регламент) 1-қосымшасында келтірілген. </w:t>
      </w:r>
    </w:p>
    <w:bookmarkEnd w:id="71"/>
    <w:bookmarkStart w:name="z138" w:id="7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сипаты</w:t>
      </w:r>
    </w:p>
    <w:bookmarkEnd w:id="72"/>
    <w:bookmarkStart w:name="z139" w:id="73"/>
    <w:p>
      <w:pPr>
        <w:spacing w:after="0"/>
        <w:ind w:left="0"/>
        <w:jc w:val="both"/>
      </w:pPr>
      <w:r>
        <w:rPr>
          <w:rFonts w:ascii="Times New Roman"/>
          <w:b w:val="false"/>
          <w:i w:val="false"/>
          <w:color w:val="000000"/>
          <w:sz w:val="28"/>
        </w:rPr>
        <w:t>
      9. Көрсетілетін қызметті алушының ЭҮП арқылы өтініш беру тәртібінің сипаттамасы және мемлекеттік қызмет көрсету процесінде ақпараттық жүйелерді пайдалану тәртібі:</w:t>
      </w:r>
      <w:r>
        <w:br/>
      </w:r>
      <w:r>
        <w:rPr>
          <w:rFonts w:ascii="Times New Roman"/>
          <w:b w:val="false"/>
          <w:i w:val="false"/>
          <w:color w:val="000000"/>
          <w:sz w:val="28"/>
        </w:rPr>
        <w:t>
      мемлекеттік қызмет көрсетілетін қызметті алушының ЭЦҚ бар болған жағдайда көрсетіледі.</w:t>
      </w:r>
      <w:r>
        <w:br/>
      </w:r>
      <w:r>
        <w:rPr>
          <w:rFonts w:ascii="Times New Roman"/>
          <w:b w:val="false"/>
          <w:i w:val="false"/>
          <w:color w:val="000000"/>
          <w:sz w:val="28"/>
        </w:rPr>
        <w:t>
      1) көрсетілдетін қызметті алушы ЭҮП өзін тіркеуді жеке сәйкестендіру немесе бизнес-сәйкестендіру нөмірі (бұдан әрі - ЖСН (БСН) арқылы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1-процесс - көрсетілетін қызметті алушы мемлекеттік қызметті алу үшін ЭҮП ЖСН (БСН) және парольді енгізеді (авторландыру процесі);</w:t>
      </w:r>
      <w:r>
        <w:br/>
      </w:r>
      <w:r>
        <w:rPr>
          <w:rFonts w:ascii="Times New Roman"/>
          <w:b w:val="false"/>
          <w:i w:val="false"/>
          <w:color w:val="000000"/>
          <w:sz w:val="28"/>
        </w:rPr>
        <w:t>
      3) 1-шарт - ЭҮП ЖСН (БСН) және пароль арқылы көрсетілетін қызметті алушы туралы тіркелген деректердің түпнұсқалығын тексеру;</w:t>
      </w:r>
      <w:r>
        <w:br/>
      </w:r>
      <w:r>
        <w:rPr>
          <w:rFonts w:ascii="Times New Roman"/>
          <w:b w:val="false"/>
          <w:i w:val="false"/>
          <w:color w:val="000000"/>
          <w:sz w:val="28"/>
        </w:rPr>
        <w:t>
      4) 2-процесс - ЭҮП көрсетілетін қызметті алушының деректерінде бұзушылықтар болуға байланысты авторландырудан бас тарту туралы хабарламаны қалыптастыруы;</w:t>
      </w:r>
      <w:r>
        <w:br/>
      </w:r>
      <w:r>
        <w:rPr>
          <w:rFonts w:ascii="Times New Roman"/>
          <w:b w:val="false"/>
          <w:i w:val="false"/>
          <w:color w:val="000000"/>
          <w:sz w:val="28"/>
        </w:rPr>
        <w:t>
      5) 3-процесс - көрсетілетін мемлекеттік қызметті алушының осы регламентте көрсетілген қызметті таңдауы, қызметті көрсету және оның құрылымы мен форматтық талаптарды ескере отырып, стандарттың 9-тармағында көрсетілген қажетті құжаттарды электронды түрде жалғап көрсетілетін қызметті алушының нысанды толтыру үшін өтініш нысанын экранға шығару, өтінішті куәландыру (қол қою) үшін ЭЦҚ тіркеу куәлігін таңдауы;</w:t>
      </w:r>
      <w:r>
        <w:br/>
      </w:r>
      <w:r>
        <w:rPr>
          <w:rFonts w:ascii="Times New Roman"/>
          <w:b w:val="false"/>
          <w:i w:val="false"/>
          <w:color w:val="000000"/>
          <w:sz w:val="28"/>
        </w:rPr>
        <w:t>
      6) 2-шарт - ЭҮП ЭЦҚ тіркеу куәлігінің қолдану мерзімін және қайтарылған (жойылған) тіркеу куәліктерінің тізімінде болмауын, сондай-ақ сәйкестендіру деректерінің сәйкестігін (сұранымда көрсетілген ЖСН (БСН) және ЭЦҚ тіркеу куәлігінде көрсетілген ЖСН (БСН) арасындағы) тексеру;</w:t>
      </w:r>
      <w:r>
        <w:br/>
      </w:r>
      <w:r>
        <w:rPr>
          <w:rFonts w:ascii="Times New Roman"/>
          <w:b w:val="false"/>
          <w:i w:val="false"/>
          <w:color w:val="000000"/>
          <w:sz w:val="28"/>
        </w:rPr>
        <w:t>
      7) 4-процесс - ЭҮП электрондық құжатты (өтінішті) МЖК ААЖ тексеру үшін ЭҮШ арқылы жібереді;</w:t>
      </w:r>
      <w:r>
        <w:br/>
      </w:r>
      <w:r>
        <w:rPr>
          <w:rFonts w:ascii="Times New Roman"/>
          <w:b w:val="false"/>
          <w:i w:val="false"/>
          <w:color w:val="000000"/>
          <w:sz w:val="28"/>
        </w:rPr>
        <w:t>
      8) 3-шарт - көрсетілетін қызметті беруші 2 жұмыс күні ішінде стандарттың 9-тармағында көрсетілген тізімнің толықтығын тексереді;</w:t>
      </w:r>
      <w:r>
        <w:br/>
      </w:r>
      <w:r>
        <w:rPr>
          <w:rFonts w:ascii="Times New Roman"/>
          <w:b w:val="false"/>
          <w:i w:val="false"/>
          <w:color w:val="000000"/>
          <w:sz w:val="28"/>
        </w:rPr>
        <w:t>
      9) 5-процесс - көрсетілетін қызметті беруші оның өкілетті тұлғасының ЭЦҚ қойылған мемлекеттік қызмет көрсетудің төлем шотын қалыптастырады;</w:t>
      </w:r>
      <w:r>
        <w:br/>
      </w:r>
      <w:r>
        <w:rPr>
          <w:rFonts w:ascii="Times New Roman"/>
          <w:b w:val="false"/>
          <w:i w:val="false"/>
          <w:color w:val="000000"/>
          <w:sz w:val="28"/>
        </w:rPr>
        <w:t>
      10) 4-шарт - көрсетілетін қызметті алушы 2 жұмыс күні өткеннен кейін өтінішті тексерудің қорытындысын алады;</w:t>
      </w:r>
      <w:r>
        <w:br/>
      </w:r>
      <w:r>
        <w:rPr>
          <w:rFonts w:ascii="Times New Roman"/>
          <w:b w:val="false"/>
          <w:i w:val="false"/>
          <w:color w:val="000000"/>
          <w:sz w:val="28"/>
        </w:rPr>
        <w:t>
      11) 6-процесс - көрсетілетін қызметті алушы қызмет көрсетудің төлем шотын алғаннан кейін «электрондық үкімет» төлем шлюзі ақпараттық жүйесі (бұдан әрі - ЭҮТШ АЖ) арқылы төлем жүргізу нысанына өтеді, төлем картасының (есеп шотының) қажетті деректерін толтырады;</w:t>
      </w:r>
      <w:r>
        <w:br/>
      </w:r>
      <w:r>
        <w:rPr>
          <w:rFonts w:ascii="Times New Roman"/>
          <w:b w:val="false"/>
          <w:i w:val="false"/>
          <w:color w:val="000000"/>
          <w:sz w:val="28"/>
        </w:rPr>
        <w:t>
      12) 7-процесс - көрсетілетін қызметті беруші ЭҮТШ АЖ жүргізілген төлем туралы растауын алғаннан кейін 1 жұмыс күні ішінде мемлекеттік қызмет көрсетудің нәтижесін дайындайды;</w:t>
      </w:r>
      <w:r>
        <w:br/>
      </w:r>
      <w:r>
        <w:rPr>
          <w:rFonts w:ascii="Times New Roman"/>
          <w:b w:val="false"/>
          <w:i w:val="false"/>
          <w:color w:val="000000"/>
          <w:sz w:val="28"/>
        </w:rPr>
        <w:t>
      13) 8-процесс - көрсетілетін қызметті алушы көрсетілген қызметтің нәтижесін (сәйкестендіру құжатын) көрсетілетін қызметті берушінің уәкілетті тұлғасының ЭЦҚ қойылған электронды құжат нысанында алады.</w:t>
      </w:r>
      <w:r>
        <w:br/>
      </w:r>
      <w:r>
        <w:rPr>
          <w:rFonts w:ascii="Times New Roman"/>
          <w:b w:val="false"/>
          <w:i w:val="false"/>
          <w:color w:val="000000"/>
          <w:sz w:val="28"/>
        </w:rPr>
        <w:t>
      Мемлекеттік қызмет көрсетуде тартылған ақпараттық жүйелердің функционалдық өзара іс-қимыл диаграммасы графикалық нысанда осы регламентке 2-қосымшада келтірілген.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реттілігінің, көрсетілетін қызметті берушінің құрылымдық бөлімшелерінің (жұмыскерлерінің)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регламентке 3-қосымшаға сәйкес мемлекеттік қызмет көрсету бизнес-процестерінің анықтамалығында көрсетілген.</w:t>
      </w:r>
    </w:p>
    <w:bookmarkEnd w:id="73"/>
    <w:bookmarkStart w:name="z141" w:id="74"/>
    <w:p>
      <w:pPr>
        <w:spacing w:after="0"/>
        <w:ind w:left="0"/>
        <w:jc w:val="both"/>
      </w:pPr>
      <w:r>
        <w:rPr>
          <w:rFonts w:ascii="Times New Roman"/>
          <w:b w:val="false"/>
          <w:i w:val="false"/>
          <w:color w:val="000000"/>
          <w:sz w:val="28"/>
        </w:rPr>
        <w:t xml:space="preserve">
      «Тұрақты жер пайдалану құқығына </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r>
        <w:br/>
      </w:r>
      <w:r>
        <w:rPr>
          <w:rFonts w:ascii="Times New Roman"/>
          <w:b w:val="false"/>
          <w:i w:val="false"/>
          <w:color w:val="000000"/>
          <w:sz w:val="28"/>
        </w:rPr>
        <w:t>
 </w:t>
      </w:r>
    </w:p>
    <w:bookmarkEnd w:id="74"/>
    <w:p>
      <w:pPr>
        <w:spacing w:after="0"/>
        <w:ind w:left="0"/>
        <w:jc w:val="left"/>
      </w:pPr>
      <w:r>
        <w:rPr>
          <w:rFonts w:ascii="Times New Roman"/>
          <w:b/>
          <w:i w:val="false"/>
          <w:color w:val="000000"/>
        </w:rPr>
        <w:t xml:space="preserve"> Әрбір рәсімнің (іс-қимылдың) ұзақтығы көрсетіле отырып, әрбір іс-қимылдың (рәсімнің) өту рәсімдерінің (іс-қимылдарының) реттілік сипатының блок-схемасы</w:t>
      </w:r>
      <w:r>
        <w:br/>
      </w:r>
      <w:r>
        <w:rPr>
          <w:rFonts w:ascii="Times New Roman"/>
          <w:b/>
          <w:i w:val="false"/>
          <w:color w:val="000000"/>
        </w:rPr>
        <w:t>
 </w:t>
      </w:r>
      <w:r>
        <w:br/>
      </w:r>
      <w:r>
        <w:rPr>
          <w:rFonts w:ascii="Times New Roman"/>
          <w:b/>
          <w:i w:val="false"/>
          <w:color w:val="000000"/>
        </w:rPr>
        <w:t>
</w:t>
      </w:r>
      <w:r>
        <w:drawing>
          <wp:inline distT="0" distB="0" distL="0" distR="0">
            <wp:extent cx="84201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420100" cy="6540500"/>
                    </a:xfrm>
                    <a:prstGeom prst="rect">
                      <a:avLst/>
                    </a:prstGeom>
                  </pic:spPr>
                </pic:pic>
              </a:graphicData>
            </a:graphic>
          </wp:inline>
        </w:drawing>
      </w:r>
    </w:p>
    <w:bookmarkStart w:name="z142" w:id="75"/>
    <w:p>
      <w:pPr>
        <w:spacing w:after="0"/>
        <w:ind w:left="0"/>
        <w:jc w:val="both"/>
      </w:pPr>
      <w:r>
        <w:rPr>
          <w:rFonts w:ascii="Times New Roman"/>
          <w:b w:val="false"/>
          <w:i w:val="false"/>
          <w:color w:val="000000"/>
          <w:sz w:val="28"/>
        </w:rPr>
        <w:t xml:space="preserve">
     «Тұрақты жер пайдалану құқығына </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регламентіне 2-қосымша     </w:t>
      </w:r>
    </w:p>
    <w:bookmarkEnd w:id="75"/>
    <w:p>
      <w:pPr>
        <w:spacing w:after="0"/>
        <w:ind w:left="0"/>
        <w:jc w:val="left"/>
      </w:pPr>
      <w:r>
        <w:rPr>
          <w:rFonts w:ascii="Times New Roman"/>
          <w:b/>
          <w:i w:val="false"/>
          <w:color w:val="000000"/>
        </w:rPr>
        <w:t xml:space="preserve"> Мемлекеттік қызмет көрсетуге тартылған ақпараттық </w:t>
      </w:r>
      <w:r>
        <w:br/>
      </w:r>
      <w:r>
        <w:rPr>
          <w:rFonts w:ascii="Times New Roman"/>
          <w:b/>
          <w:i w:val="false"/>
          <w:color w:val="000000"/>
        </w:rPr>
        <w:t>
жүйелердің функционалдық өзара іс-қимылдарының графикалық нысандағы диаграммасы</w:t>
      </w:r>
    </w:p>
    <w:p>
      <w:pPr>
        <w:spacing w:after="0"/>
        <w:ind w:left="0"/>
        <w:jc w:val="both"/>
      </w:pPr>
      <w:r>
        <w:drawing>
          <wp:inline distT="0" distB="0" distL="0" distR="0">
            <wp:extent cx="75057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05700" cy="6680200"/>
                    </a:xfrm>
                    <a:prstGeom prst="rect">
                      <a:avLst/>
                    </a:prstGeom>
                  </pic:spPr>
                </pic:pic>
              </a:graphicData>
            </a:graphic>
          </wp:inline>
        </w:drawing>
      </w:r>
    </w:p>
    <w:bookmarkStart w:name="z143" w:id="76"/>
    <w:p>
      <w:pPr>
        <w:spacing w:after="0"/>
        <w:ind w:left="0"/>
        <w:jc w:val="both"/>
      </w:pPr>
      <w:r>
        <w:rPr>
          <w:rFonts w:ascii="Times New Roman"/>
          <w:b w:val="false"/>
          <w:i w:val="false"/>
          <w:color w:val="000000"/>
          <w:sz w:val="28"/>
        </w:rPr>
        <w:t>
      «Тұрақты жер пайдалану құқығына актілерді</w:t>
      </w:r>
      <w:r>
        <w:br/>
      </w:r>
      <w:r>
        <w:rPr>
          <w:rFonts w:ascii="Times New Roman"/>
          <w:b w:val="false"/>
          <w:i w:val="false"/>
          <w:color w:val="000000"/>
          <w:sz w:val="28"/>
        </w:rPr>
        <w:t xml:space="preserve">
ресімдеу және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3-қосымша                 </w:t>
      </w:r>
    </w:p>
    <w:bookmarkEnd w:id="76"/>
    <w:p>
      <w:pPr>
        <w:spacing w:after="0"/>
        <w:ind w:left="0"/>
        <w:jc w:val="left"/>
      </w:pPr>
      <w:r>
        <w:rPr>
          <w:rFonts w:ascii="Times New Roman"/>
          <w:b/>
          <w:i w:val="false"/>
          <w:color w:val="000000"/>
        </w:rPr>
        <w:t xml:space="preserve"> «Тұрақты жер пайдалану құқығына актілер ресімдеу және беру» мемлекеттік қызмет көрсету бизнес-процестерінің анықтамалығы      </w:t>
      </w:r>
      <w:r>
        <w:drawing>
          <wp:inline distT="0" distB="0" distL="0" distR="0">
            <wp:extent cx="132969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296900" cy="6731000"/>
                    </a:xfrm>
                    <a:prstGeom prst="rect">
                      <a:avLst/>
                    </a:prstGeom>
                  </pic:spPr>
                </pic:pic>
              </a:graphicData>
            </a:graphic>
          </wp:inline>
        </w:drawing>
      </w:r>
    </w:p>
    <w:bookmarkStart w:name="z144"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2016 жылғы 20 ақпандағы  </w:t>
      </w:r>
      <w:r>
        <w:br/>
      </w:r>
      <w:r>
        <w:rPr>
          <w:rFonts w:ascii="Times New Roman"/>
          <w:b w:val="false"/>
          <w:i w:val="false"/>
          <w:color w:val="000000"/>
          <w:sz w:val="28"/>
        </w:rPr>
        <w:t xml:space="preserve">
№ 90 бұйрығына      </w:t>
      </w:r>
      <w:r>
        <w:br/>
      </w:r>
      <w:r>
        <w:rPr>
          <w:rFonts w:ascii="Times New Roman"/>
          <w:b w:val="false"/>
          <w:i w:val="false"/>
          <w:color w:val="000000"/>
          <w:sz w:val="28"/>
        </w:rPr>
        <w:t xml:space="preserve">
№ 7-қосымша       </w:t>
      </w:r>
    </w:p>
    <w:bookmarkEnd w:id="7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24 сәуірдегі  </w:t>
      </w:r>
      <w:r>
        <w:br/>
      </w:r>
      <w:r>
        <w:rPr>
          <w:rFonts w:ascii="Times New Roman"/>
          <w:b w:val="false"/>
          <w:i w:val="false"/>
          <w:color w:val="000000"/>
          <w:sz w:val="28"/>
        </w:rPr>
        <w:t xml:space="preserve">
№ 355 бұйрығына     </w:t>
      </w:r>
      <w:r>
        <w:br/>
      </w:r>
      <w:r>
        <w:rPr>
          <w:rFonts w:ascii="Times New Roman"/>
          <w:b w:val="false"/>
          <w:i w:val="false"/>
          <w:color w:val="000000"/>
          <w:sz w:val="28"/>
        </w:rPr>
        <w:t xml:space="preserve">
7-қосымша     </w:t>
      </w:r>
    </w:p>
    <w:bookmarkStart w:name="z145" w:id="78"/>
    <w:p>
      <w:pPr>
        <w:spacing w:after="0"/>
        <w:ind w:left="0"/>
        <w:jc w:val="left"/>
      </w:pPr>
      <w:r>
        <w:rPr>
          <w:rFonts w:ascii="Times New Roman"/>
          <w:b/>
          <w:i w:val="false"/>
          <w:color w:val="000000"/>
        </w:rPr>
        <w:t xml:space="preserve"> 
«Уақытша өтеулі (ұзақ мерзімді, қысқа мерзімді) жер пайдалану</w:t>
      </w:r>
      <w:r>
        <w:br/>
      </w:r>
      <w:r>
        <w:rPr>
          <w:rFonts w:ascii="Times New Roman"/>
          <w:b/>
          <w:i w:val="false"/>
          <w:color w:val="000000"/>
        </w:rPr>
        <w:t>
(жалдау) құқығына актілер ресімдеу және беру» мемлекеттік</w:t>
      </w:r>
      <w:r>
        <w:br/>
      </w:r>
      <w:r>
        <w:rPr>
          <w:rFonts w:ascii="Times New Roman"/>
          <w:b/>
          <w:i w:val="false"/>
          <w:color w:val="000000"/>
        </w:rPr>
        <w:t>
көрсетілетін қызмет регламенті 1. Жалпы ережелер</w:t>
      </w:r>
    </w:p>
    <w:bookmarkEnd w:id="78"/>
    <w:bookmarkStart w:name="z146" w:id="79"/>
    <w:p>
      <w:pPr>
        <w:spacing w:after="0"/>
        <w:ind w:left="0"/>
        <w:jc w:val="both"/>
      </w:pPr>
      <w:r>
        <w:rPr>
          <w:rFonts w:ascii="Times New Roman"/>
          <w:b w:val="false"/>
          <w:i w:val="false"/>
          <w:color w:val="000000"/>
          <w:sz w:val="28"/>
        </w:rPr>
        <w:t>
      1. «Уақытша өтеулі (ұзақ мерзімді, қысқа мерзімді) жер пайдалану (жалдау) құқығына актілер ресімдеу және беру» мемлекеттік көрсетілетін қызметін (бұдан әрі - мемлекеттік көрсетілетін қызмет) Қазақстан Республикасы Ұлттық экономика министрінің міндетін атқарушының «Жер қатынастары, геодезия және картография саласындағы мемлекеттік көрсетілетін қызметтердің стандарттарын бекіту туралы»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11050 болып тіркелді) бекітілген «Уақытша өтеулі (ұзақ мерзімді, қысқа мерзімді) жер пайдалану (жалдау) құқығына актілерді ресімдеу және беру» мемлекеттік көрсетілетін қызметі стандартына (бұдан әрі - стандарт) сәйкес «Азаматтарға арналған үкімет» мемлекеттік корпорациясы» коммерциялық емес акционерлік қоғам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электрондық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көрсету нәтижесі уақытша өтеулі (ұзақ мерзімді, қысқа мерзімді) жер пайдалану (жалдау) құқығына актілер (бұдан әрі - сәйкестендіру құжаты) беру болып табылады. </w:t>
      </w:r>
      <w:r>
        <w:br/>
      </w:r>
      <w:r>
        <w:rPr>
          <w:rFonts w:ascii="Times New Roman"/>
          <w:b w:val="false"/>
          <w:i w:val="false"/>
          <w:color w:val="000000"/>
          <w:sz w:val="28"/>
        </w:rPr>
        <w:t>
      «Электрондық үкімет» www.egov.kz веб-порталы (бұдан әрі - ЭҮП) арқылы жүгінген кезде мемлекеттік қызмет көрсету нәтижесі көрсетілетін қызметті берушінің өкілетті тұлғасының электрондық цифрлық қолтаңбасы (бұдан әрі - ЭЦҚ) қойылған электронды құжат нысанында көрсетілетін қызметті алушының «жеке кабинетіне» жіберіледі.</w:t>
      </w:r>
    </w:p>
    <w:bookmarkEnd w:id="79"/>
    <w:bookmarkStart w:name="z149" w:id="8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w:t>
      </w:r>
      <w:r>
        <w:br/>
      </w:r>
      <w:r>
        <w:rPr>
          <w:rFonts w:ascii="Times New Roman"/>
          <w:b/>
          <w:i w:val="false"/>
          <w:color w:val="000000"/>
        </w:rPr>
        <w:t>
іс-қимыл тәртібін сипаттау</w:t>
      </w:r>
    </w:p>
    <w:bookmarkEnd w:id="80"/>
    <w:bookmarkStart w:name="z150" w:id="81"/>
    <w:p>
      <w:pPr>
        <w:spacing w:after="0"/>
        <w:ind w:left="0"/>
        <w:jc w:val="both"/>
      </w:pPr>
      <w:r>
        <w:rPr>
          <w:rFonts w:ascii="Times New Roman"/>
          <w:b w:val="false"/>
          <w:i w:val="false"/>
          <w:color w:val="000000"/>
          <w:sz w:val="28"/>
        </w:rPr>
        <w:t>
      4. Мемлекеттік қызмет көрсету рәсімін (іс-қимылын) бастауға негіздеме көрсетілетін қызметті берушінің стандартқа 4-қосымшаға сәйкес нысан бойынша стандарттың 9-тармағында көрсетілген тиісті құжаттармен (бұдан әрі - құжаттар) қоса өтінішті қабылдауы болып табылады.</w:t>
      </w:r>
      <w:r>
        <w:br/>
      </w:r>
      <w:r>
        <w:rPr>
          <w:rFonts w:ascii="Times New Roman"/>
          <w:b w:val="false"/>
          <w:i w:val="false"/>
          <w:color w:val="000000"/>
          <w:sz w:val="28"/>
        </w:rPr>
        <w:t>
</w:t>
      </w:r>
      <w:r>
        <w:rPr>
          <w:rFonts w:ascii="Times New Roman"/>
          <w:b w:val="false"/>
          <w:i w:val="false"/>
          <w:color w:val="000000"/>
          <w:sz w:val="28"/>
        </w:rPr>
        <w:t>
      5. Процесс құрамына кіретін әрбір рәсімнің (іс-қимылдың) мазмұны, орындау ұзақтығы:</w:t>
      </w:r>
      <w:r>
        <w:br/>
      </w: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оларды 15 минут ішінде қабылдауды, тексеруді және тіркеуді жүзеге асырады;</w:t>
      </w:r>
      <w:r>
        <w:br/>
      </w: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стандартқа 5-қосымшаға сәйкес нысан бойынша құжаттарды қабылдаудан бас тартылғаны туралы қолхат береді;</w:t>
      </w:r>
      <w:r>
        <w:br/>
      </w: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 (15 минут);</w:t>
      </w:r>
      <w:r>
        <w:br/>
      </w:r>
      <w:r>
        <w:rPr>
          <w:rFonts w:ascii="Times New Roman"/>
          <w:b w:val="false"/>
          <w:i w:val="false"/>
          <w:color w:val="000000"/>
          <w:sz w:val="28"/>
        </w:rPr>
        <w:t>
      3) көрсетілетін қызметті берушінің жинақтау бөлімінің жұмыскері (маманы) оларды әзірлеп, 4 сағат ішінде көрсетілетін қызметті берушінің құжаттарды жүйелендіру және сақтау бөліміне (техникалық мұрағатқа) тапсырады;</w:t>
      </w:r>
      <w:r>
        <w:br/>
      </w: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r>
        <w:br/>
      </w: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r>
        <w:br/>
      </w: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r>
        <w:br/>
      </w:r>
      <w:r>
        <w:rPr>
          <w:rFonts w:ascii="Times New Roman"/>
          <w:b w:val="false"/>
          <w:i w:val="false"/>
          <w:color w:val="000000"/>
          <w:sz w:val="28"/>
        </w:rPr>
        <w:t>
      7) көрсетілетін қызметті берушінің басшысы 4 сағат ішінде сәйкестендіру құжатына қол қояды және оны құжаттарды қабылдау және беру бөліміне тапсырады.</w:t>
      </w:r>
      <w:r>
        <w:br/>
      </w:r>
      <w:r>
        <w:rPr>
          <w:rFonts w:ascii="Times New Roman"/>
          <w:b w:val="false"/>
          <w:i w:val="false"/>
          <w:color w:val="000000"/>
          <w:sz w:val="28"/>
        </w:rPr>
        <w:t>
      8) құжаттарды қабылдау және беру бөлімінің жұмыскері 4 сағат ішінде сәйкестендіру құжатын елтаңбалық мөрмен куәландырады және тіркейді;</w:t>
      </w:r>
      <w:r>
        <w:br/>
      </w:r>
      <w:r>
        <w:rPr>
          <w:rFonts w:ascii="Times New Roman"/>
          <w:b w:val="false"/>
          <w:i w:val="false"/>
          <w:color w:val="000000"/>
          <w:sz w:val="28"/>
        </w:rPr>
        <w:t>
      9) көрсетілетін қызметті берушінің құжаттарды қабылдау және беру бөлімінің жұмыскері мемлекеттік қызмет көрсету нәтижесін көрсетілетін қызметті берушінің жинақтау бөлімінің жұмыскеріне (маманына) тапсырады (4 сағат);</w:t>
      </w:r>
      <w:r>
        <w:br/>
      </w:r>
      <w:r>
        <w:rPr>
          <w:rFonts w:ascii="Times New Roman"/>
          <w:b w:val="false"/>
          <w:i w:val="false"/>
          <w:color w:val="000000"/>
          <w:sz w:val="28"/>
        </w:rPr>
        <w:t>
      10) көрсетілетін қызметті берушінің жинақтау бөлімінің жұмыскері (маманы) мемлекеттік қызмет көрсету нәтижесін қабылдап, көрсетілетін қызметті берушінің беру секторының жұмыскеріне (маманына) жолдайды (1 сағат);</w:t>
      </w:r>
      <w:r>
        <w:br/>
      </w: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 нәтижесін береді (15 минут).</w:t>
      </w:r>
      <w:r>
        <w:br/>
      </w:r>
      <w:r>
        <w:rPr>
          <w:rFonts w:ascii="Times New Roman"/>
          <w:b w:val="false"/>
          <w:i w:val="false"/>
          <w:color w:val="000000"/>
          <w:sz w:val="28"/>
        </w:rPr>
        <w:t>
      Егер көрсетілетін қызметті алушы көрсетілген қызметтің қорытындысын алуға көрсетілген мерзімде келмеген жағдайда, көрсетілетін қызметті беруші оның беру секторында бір ай бойы сақталуын қамтамасыз етеді, содан кейін оларды одан әрі қарай сақтау үшін құжаттарды жүйелендіру және сақтау бөліміне (техникалық мұрағатқа) тапсырады.</w:t>
      </w:r>
      <w:r>
        <w:br/>
      </w:r>
      <w:r>
        <w:rPr>
          <w:rFonts w:ascii="Times New Roman"/>
          <w:b w:val="false"/>
          <w:i w:val="false"/>
          <w:color w:val="000000"/>
          <w:sz w:val="28"/>
        </w:rPr>
        <w:t>
      ЭҮП арқылы жүгінген кезде көрсетілетін қызметті берушінің маманы мемлекеттік қызмет көрсету нәтижесін тіркейді және 1 жұмыс күні ішінде көрсетілетін қызметті берушінің уәкілетті тұлғасының ЭЦҚ қойылған электронды құжат нысанында көрсетілетін көрсетілетін қызметті алушының «жеке кабинетіне» жібереді.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(іс-қимылдарының) нәтижесі:</w:t>
      </w:r>
      <w:r>
        <w:br/>
      </w:r>
      <w:r>
        <w:rPr>
          <w:rFonts w:ascii="Times New Roman"/>
          <w:b w:val="false"/>
          <w:i w:val="false"/>
          <w:color w:val="000000"/>
          <w:sz w:val="28"/>
        </w:rPr>
        <w:t>
      1) құжаттарды қабылдау және беру бөлімінің құжаттарды қабылдауы және тексеруі, оның нәтижесі кіріс нөмірі бар тіркелген құжат болып табылады (15 минут);</w:t>
      </w:r>
      <w:r>
        <w:br/>
      </w:r>
      <w:r>
        <w:rPr>
          <w:rFonts w:ascii="Times New Roman"/>
          <w:b w:val="false"/>
          <w:i w:val="false"/>
          <w:color w:val="000000"/>
          <w:sz w:val="28"/>
        </w:rPr>
        <w:t>
      2) қабылданған құжаттарды жүйелендіру және сақтау бөліміне (техникалық мұрағат) тапсыру (30 минут);</w:t>
      </w:r>
      <w:r>
        <w:br/>
      </w:r>
      <w:r>
        <w:rPr>
          <w:rFonts w:ascii="Times New Roman"/>
          <w:b w:val="false"/>
          <w:i w:val="false"/>
          <w:color w:val="000000"/>
          <w:sz w:val="28"/>
        </w:rPr>
        <w:t>
      3) қабылданған құжаттарды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ААЖ бөліміне тапсыру (1 жұмыс күні);</w:t>
      </w:r>
      <w:r>
        <w:br/>
      </w:r>
      <w:r>
        <w:rPr>
          <w:rFonts w:ascii="Times New Roman"/>
          <w:b w:val="false"/>
          <w:i w:val="false"/>
          <w:color w:val="000000"/>
          <w:sz w:val="28"/>
        </w:rPr>
        <w:t>
      4) МЖК бөлімінің жұмыскері 1 жұмыс күн ішінде тапсырыс бланкілерін толтыру, жер-кадастрлық істерді қалыптастырып тігу, кадастрлық нөмір беру және материалдарды көрсетілетін қызметті берушінің мемлекеттік жер кадастры автоматтандырылған ақпараттық жүйесі (бұдан әрі – МЖК ААЖ) бөліміне тапсыру;</w:t>
      </w:r>
      <w:r>
        <w:br/>
      </w:r>
      <w:r>
        <w:rPr>
          <w:rFonts w:ascii="Times New Roman"/>
          <w:b w:val="false"/>
          <w:i w:val="false"/>
          <w:color w:val="000000"/>
          <w:sz w:val="28"/>
        </w:rPr>
        <w:t>
      5)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r>
        <w:br/>
      </w:r>
      <w:r>
        <w:rPr>
          <w:rFonts w:ascii="Times New Roman"/>
          <w:b w:val="false"/>
          <w:i w:val="false"/>
          <w:color w:val="000000"/>
          <w:sz w:val="28"/>
        </w:rPr>
        <w:t>
      6) көрсетілетін қызметті беруші басшысының сәйкестендіру құжатына қол қойып және құжаттарды қабылдау және беру бөліміне тапсыруы (4 сағат);</w:t>
      </w:r>
      <w:r>
        <w:br/>
      </w:r>
      <w:r>
        <w:rPr>
          <w:rFonts w:ascii="Times New Roman"/>
          <w:b w:val="false"/>
          <w:i w:val="false"/>
          <w:color w:val="000000"/>
          <w:sz w:val="28"/>
        </w:rPr>
        <w:t>
      7) сәйкестендіру құжатын құжаттарды қабылдау және беру бөлімінде тіркеу (4 сағат);</w:t>
      </w:r>
      <w:r>
        <w:br/>
      </w:r>
      <w:r>
        <w:rPr>
          <w:rFonts w:ascii="Times New Roman"/>
          <w:b w:val="false"/>
          <w:i w:val="false"/>
          <w:color w:val="000000"/>
          <w:sz w:val="28"/>
        </w:rPr>
        <w:t>
      8) мемлекеттік қызмет көрсетудің нәтижесін көрсетілетін қызметті алушыға беру (1 жұмыс күні).</w:t>
      </w:r>
      <w:r>
        <w:br/>
      </w:r>
      <w:r>
        <w:rPr>
          <w:rFonts w:ascii="Times New Roman"/>
          <w:b w:val="false"/>
          <w:i w:val="false"/>
          <w:color w:val="000000"/>
          <w:sz w:val="28"/>
        </w:rPr>
        <w:t>
      Электрондық түрде жүгінген кезде көрсетілетін қызметті берушінің маманы мемлекеттік қызмет көрсетудің нәтижесін тіркейді және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 (1 жұмыс күні).</w:t>
      </w:r>
    </w:p>
    <w:bookmarkEnd w:id="81"/>
    <w:bookmarkStart w:name="z153" w:id="8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82"/>
    <w:bookmarkStart w:name="z154" w:id="83"/>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операциялық залының жұмыскері (оператор);</w:t>
      </w:r>
      <w:r>
        <w:br/>
      </w:r>
      <w:r>
        <w:rPr>
          <w:rFonts w:ascii="Times New Roman"/>
          <w:b w:val="false"/>
          <w:i w:val="false"/>
          <w:color w:val="000000"/>
          <w:sz w:val="28"/>
        </w:rPr>
        <w:t>
      2) көрсетілетін қызметті берушінің жинақтау бөлімінің жұмыскері (маманы);</w:t>
      </w:r>
      <w:r>
        <w:br/>
      </w:r>
      <w:r>
        <w:rPr>
          <w:rFonts w:ascii="Times New Roman"/>
          <w:b w:val="false"/>
          <w:i w:val="false"/>
          <w:color w:val="000000"/>
          <w:sz w:val="28"/>
        </w:rPr>
        <w:t>
      3) көрсетілетін қызметті берушінің құжаттарды жүйелендіру және сақтау бөлімінің (техникалық мұрағаттың) жұмыскері;</w:t>
      </w:r>
      <w:r>
        <w:br/>
      </w:r>
      <w:r>
        <w:rPr>
          <w:rFonts w:ascii="Times New Roman"/>
          <w:b w:val="false"/>
          <w:i w:val="false"/>
          <w:color w:val="000000"/>
          <w:sz w:val="28"/>
        </w:rPr>
        <w:t>
      4) көрсетілетін қызметті берушінің МЖК бөлімінің жұмыскері;</w:t>
      </w:r>
      <w:r>
        <w:br/>
      </w:r>
      <w:r>
        <w:rPr>
          <w:rFonts w:ascii="Times New Roman"/>
          <w:b w:val="false"/>
          <w:i w:val="false"/>
          <w:color w:val="000000"/>
          <w:sz w:val="28"/>
        </w:rPr>
        <w:t>
      5) көрсетілетін қызметті берушінің МЖК ААЖ бөлімінің жұмыскері;</w:t>
      </w:r>
      <w:r>
        <w:br/>
      </w:r>
      <w:r>
        <w:rPr>
          <w:rFonts w:ascii="Times New Roman"/>
          <w:b w:val="false"/>
          <w:i w:val="false"/>
          <w:color w:val="000000"/>
          <w:sz w:val="28"/>
        </w:rPr>
        <w:t>
      6) көрсетілетін қызметті берушінің басшысы;</w:t>
      </w:r>
      <w:r>
        <w:br/>
      </w:r>
      <w:r>
        <w:rPr>
          <w:rFonts w:ascii="Times New Roman"/>
          <w:b w:val="false"/>
          <w:i w:val="false"/>
          <w:color w:val="000000"/>
          <w:sz w:val="28"/>
        </w:rPr>
        <w:t>
      7) көрсетілетін қызметті берушінің құжаттарды қабылдау және беру бөлімінің жұмыскері;</w:t>
      </w:r>
      <w:r>
        <w:br/>
      </w:r>
      <w:r>
        <w:rPr>
          <w:rFonts w:ascii="Times New Roman"/>
          <w:b w:val="false"/>
          <w:i w:val="false"/>
          <w:color w:val="000000"/>
          <w:sz w:val="28"/>
        </w:rPr>
        <w:t>
      8) көрсетілетін қызметті берушінің беру секторының жұмыскері.</w:t>
      </w:r>
      <w:r>
        <w:br/>
      </w:r>
      <w:r>
        <w:rPr>
          <w:rFonts w:ascii="Times New Roman"/>
          <w:b w:val="false"/>
          <w:i w:val="false"/>
          <w:color w:val="000000"/>
          <w:sz w:val="28"/>
        </w:rPr>
        <w:t>
</w:t>
      </w:r>
      <w:r>
        <w:rPr>
          <w:rFonts w:ascii="Times New Roman"/>
          <w:b w:val="false"/>
          <w:i w:val="false"/>
          <w:color w:val="000000"/>
          <w:sz w:val="28"/>
        </w:rPr>
        <w:t>
      8. Әрбір рәсімнің (әрекеттің) ұзақтығын көрсете отырып, құрылымдық бөлімшелер (қызметкерлер) арасындағы рәсімдердің (әрекеттердің) реттілігінің сипаттамасы:</w:t>
      </w:r>
      <w:r>
        <w:br/>
      </w: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оларды 15 минут ішінде қабылдауды, тексеруді және тіркеуді жүзеге асырады;</w:t>
      </w:r>
      <w:r>
        <w:br/>
      </w: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 (15 минут);</w:t>
      </w:r>
      <w:r>
        <w:br/>
      </w:r>
      <w:r>
        <w:rPr>
          <w:rFonts w:ascii="Times New Roman"/>
          <w:b w:val="false"/>
          <w:i w:val="false"/>
          <w:color w:val="000000"/>
          <w:sz w:val="28"/>
        </w:rPr>
        <w:t>
      3) көрсетілетін қызметті берушінің жинақтау бөлімінің жұмыскері (маманы) оларды әзірлеп, 4 сағат ішінде көрсетілетін қызметті берушінің құжаттарды жүйелендіру және сақтау бөліміне (техникалық мұрағатқа) тапсырады;</w:t>
      </w:r>
      <w:r>
        <w:br/>
      </w: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r>
        <w:br/>
      </w: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r>
        <w:br/>
      </w: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r>
        <w:br/>
      </w:r>
      <w:r>
        <w:rPr>
          <w:rFonts w:ascii="Times New Roman"/>
          <w:b w:val="false"/>
          <w:i w:val="false"/>
          <w:color w:val="000000"/>
          <w:sz w:val="28"/>
        </w:rPr>
        <w:t>
      7) көрсетілетін қызметті беруші басшысы 4 сағат ішінде сәйкестендіру құжатына қол қояды және оны құжаттарды қабылдау және беру бөліміне тапсырады.</w:t>
      </w:r>
      <w:r>
        <w:br/>
      </w:r>
      <w:r>
        <w:rPr>
          <w:rFonts w:ascii="Times New Roman"/>
          <w:b w:val="false"/>
          <w:i w:val="false"/>
          <w:color w:val="000000"/>
          <w:sz w:val="28"/>
        </w:rPr>
        <w:t>
      8) құжаттарды қабылдау және беру бөлімінің жұмыскері 4 сағат ішінде сәйкестендіру құжатын елтаңбалық мөрмен куәландырады және тіркейді;</w:t>
      </w:r>
      <w:r>
        <w:br/>
      </w:r>
      <w:r>
        <w:rPr>
          <w:rFonts w:ascii="Times New Roman"/>
          <w:b w:val="false"/>
          <w:i w:val="false"/>
          <w:color w:val="000000"/>
          <w:sz w:val="28"/>
        </w:rPr>
        <w:t>
      9) көрсетілетін қызметті берушінің құжаттарды қабылдау және беру бөлімінің жұмыскері мемлекеттік қызмет көрсету нәтижесін көрсетілетін қызметті берушінің жинақтау бөлімінің жұмыскеріне (маманына) тапсырады (4 сағат);</w:t>
      </w:r>
      <w:r>
        <w:br/>
      </w:r>
      <w:r>
        <w:rPr>
          <w:rFonts w:ascii="Times New Roman"/>
          <w:b w:val="false"/>
          <w:i w:val="false"/>
          <w:color w:val="000000"/>
          <w:sz w:val="28"/>
        </w:rPr>
        <w:t>
      10) көрсетілетін қызметті берушінің жинақтау бөлімінің жұмыскері (маманы) мемлекеттік қызмет көрсету нәтижесін қабылдап, көрсетілетін қызметті берушінің беру секторының жұмыскеріне (маманына) жолдайды (1 сағат);</w:t>
      </w:r>
      <w:r>
        <w:br/>
      </w: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 нәтижесін береді (15 минут).</w:t>
      </w:r>
      <w:r>
        <w:br/>
      </w:r>
      <w:r>
        <w:rPr>
          <w:rFonts w:ascii="Times New Roman"/>
          <w:b w:val="false"/>
          <w:i w:val="false"/>
          <w:color w:val="000000"/>
          <w:sz w:val="28"/>
        </w:rPr>
        <w:t>
      ЭҮП арқылы жүгінген кезде көрсетілетін қызметті берушінің маманы мемлекеттік қызмет көрсету нәтижесін тіркейді және бір жұмыс күні ішінде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w:t>
      </w:r>
      <w:r>
        <w:br/>
      </w:r>
      <w:r>
        <w:rPr>
          <w:rFonts w:ascii="Times New Roman"/>
          <w:b w:val="false"/>
          <w:i w:val="false"/>
          <w:color w:val="000000"/>
          <w:sz w:val="28"/>
        </w:rPr>
        <w:t>
      Әрбір рәсімнің (іс-қимылдың) ұзақтығы көрсетілген әрбір іс-қимылдың (рәсімнің) өту рәсімдерінің (әрекеттерінің) реттілігі сипатының блок-схемасы «Уақытша өтеулі (ұзақ мерзімді, қысқа мерзімді) жер пайдалану (жалдау) құқығына актілер ресімдеу және беру» мемлекеттік қызметі регламентке (бұдан әрі - регламент) 1-қосымшада келтірілген. </w:t>
      </w:r>
    </w:p>
    <w:bookmarkEnd w:id="83"/>
    <w:bookmarkStart w:name="z156" w:id="8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сипаты</w:t>
      </w:r>
    </w:p>
    <w:bookmarkEnd w:id="84"/>
    <w:bookmarkStart w:name="z157" w:id="85"/>
    <w:p>
      <w:pPr>
        <w:spacing w:after="0"/>
        <w:ind w:left="0"/>
        <w:jc w:val="both"/>
      </w:pPr>
      <w:r>
        <w:rPr>
          <w:rFonts w:ascii="Times New Roman"/>
          <w:b w:val="false"/>
          <w:i w:val="false"/>
          <w:color w:val="000000"/>
          <w:sz w:val="28"/>
        </w:rPr>
        <w:t>
      9. Көрсетілетін қызметті алушының ЭҮП арқылы өтініш беру тәртібінің сипаттамасы және мемлекеттік қызмет көрсету процесінде ақпараттық жүйелерді пайдалану тәртібі:</w:t>
      </w:r>
      <w:r>
        <w:br/>
      </w:r>
      <w:r>
        <w:rPr>
          <w:rFonts w:ascii="Times New Roman"/>
          <w:b w:val="false"/>
          <w:i w:val="false"/>
          <w:color w:val="000000"/>
          <w:sz w:val="28"/>
        </w:rPr>
        <w:t>
      мемлекеттік қызмет көрсетілетін қызметті алушының ЭЦҚ бар болған жағдайда көрсетіледі.</w:t>
      </w:r>
      <w:r>
        <w:br/>
      </w:r>
      <w:r>
        <w:rPr>
          <w:rFonts w:ascii="Times New Roman"/>
          <w:b w:val="false"/>
          <w:i w:val="false"/>
          <w:color w:val="000000"/>
          <w:sz w:val="28"/>
        </w:rPr>
        <w:t>
      1) көрсетілдетін қызметті алушы ЭҮП өзін тіркеуді жеке сәйкестендіру немесе бизнес-сәйкестендіру нөмірі (бұдан әрі - ЖСН (БСН) арқылы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1-процесс - көрсетілетін қызметті алушы мемлекеттік қызметті алу үшін ЭҮП ЖСН (БСН) және парольді енгізеді (авторландыру процесі);</w:t>
      </w:r>
      <w:r>
        <w:br/>
      </w:r>
      <w:r>
        <w:rPr>
          <w:rFonts w:ascii="Times New Roman"/>
          <w:b w:val="false"/>
          <w:i w:val="false"/>
          <w:color w:val="000000"/>
          <w:sz w:val="28"/>
        </w:rPr>
        <w:t>
      3) 1-шарт - ЭҮП ЖСН (БСН) және пароль арқылы көрсетілетін қызметті алушы туралы тіркелген деректердің түпнұсқалығын тексеру;</w:t>
      </w:r>
      <w:r>
        <w:br/>
      </w:r>
      <w:r>
        <w:rPr>
          <w:rFonts w:ascii="Times New Roman"/>
          <w:b w:val="false"/>
          <w:i w:val="false"/>
          <w:color w:val="000000"/>
          <w:sz w:val="28"/>
        </w:rPr>
        <w:t>
      4) 2-процесс - ЭҮП көрсетілетін қызметті алушының деректерінде бұзушылықтар болуға байланысты авторландырудан бас тарту туралы хабарламаны қалыптастыруы;</w:t>
      </w:r>
      <w:r>
        <w:br/>
      </w:r>
      <w:r>
        <w:rPr>
          <w:rFonts w:ascii="Times New Roman"/>
          <w:b w:val="false"/>
          <w:i w:val="false"/>
          <w:color w:val="000000"/>
          <w:sz w:val="28"/>
        </w:rPr>
        <w:t>
      5) 3-процесс - көрсетілетін мемлекеттік қызметті алушының осы регламентте көрсетілген қызметті таңдауы, қызметті көрсету және оның құрылымы мен форматтық талаптарды ескере отырып, стандарттың 9-тармағында көрсетілген қажетті құжаттарды электронды түрде жалғап көрсетілетін қызметті алушының нысанды толтыру үшін өтініш нысанын экранға шығару, өтінішті куәландыру (қол қою) үшін ЭЦҚ тіркеу куәлігін таңдауы;</w:t>
      </w:r>
      <w:r>
        <w:br/>
      </w:r>
      <w:r>
        <w:rPr>
          <w:rFonts w:ascii="Times New Roman"/>
          <w:b w:val="false"/>
          <w:i w:val="false"/>
          <w:color w:val="000000"/>
          <w:sz w:val="28"/>
        </w:rPr>
        <w:t>
      6) 2-шарт - ЭҮП ЭЦҚ тіркеу куәлігінің қолдану мерзімін және қайтарылған (жойылған) тіркеу куәліктерінің тізімінде болмауын, сондай-ақ сәйкестендіру деректерінің сәйкестігін (сұранымда көрсетілген ЖСН (БСН) және ЭЦҚ тіркеу куәлігінде көрсетілген ЖСН (БСН) арасындағы) тексеру;</w:t>
      </w:r>
      <w:r>
        <w:br/>
      </w:r>
      <w:r>
        <w:rPr>
          <w:rFonts w:ascii="Times New Roman"/>
          <w:b w:val="false"/>
          <w:i w:val="false"/>
          <w:color w:val="000000"/>
          <w:sz w:val="28"/>
        </w:rPr>
        <w:t>
      7) 4-процесс - ЭҮП электрондық құжатты (өтінішті) МЖК ААЖ тексеру үшін ЭҮШ арқылы жібереді;</w:t>
      </w:r>
      <w:r>
        <w:br/>
      </w:r>
      <w:r>
        <w:rPr>
          <w:rFonts w:ascii="Times New Roman"/>
          <w:b w:val="false"/>
          <w:i w:val="false"/>
          <w:color w:val="000000"/>
          <w:sz w:val="28"/>
        </w:rPr>
        <w:t>
      8) 3-шарт - көрсетілетін қызметті беруші 2 жұмыс күні ішінде стандарттың 9-тармағында көрсетілген тізімнің толықтығын тексереді;</w:t>
      </w:r>
      <w:r>
        <w:br/>
      </w:r>
      <w:r>
        <w:rPr>
          <w:rFonts w:ascii="Times New Roman"/>
          <w:b w:val="false"/>
          <w:i w:val="false"/>
          <w:color w:val="000000"/>
          <w:sz w:val="28"/>
        </w:rPr>
        <w:t>
      9) 5-процесс - көрсетілетін қызметті беруші оның өкілетті тұлғасының ЭЦҚ қойылған мемлекеттік қызмет көрсетудің төлем шотын қалыптастырады;</w:t>
      </w:r>
      <w:r>
        <w:br/>
      </w:r>
      <w:r>
        <w:rPr>
          <w:rFonts w:ascii="Times New Roman"/>
          <w:b w:val="false"/>
          <w:i w:val="false"/>
          <w:color w:val="000000"/>
          <w:sz w:val="28"/>
        </w:rPr>
        <w:t>
      10) 4-шарт - көрсетілетін қызметті алушы 2 жұмыс күні өткеннен кейін өтінішті тексерудің қорытындысын алады;</w:t>
      </w:r>
      <w:r>
        <w:br/>
      </w:r>
      <w:r>
        <w:rPr>
          <w:rFonts w:ascii="Times New Roman"/>
          <w:b w:val="false"/>
          <w:i w:val="false"/>
          <w:color w:val="000000"/>
          <w:sz w:val="28"/>
        </w:rPr>
        <w:t>
      11) 6-процесс - көрсетілетін қызметті алушы қызмет көрсетудің төлем шотын алғаннан кейін «электрондық үкімет» төлем шлюзі ақпараттық жүйесі (бұдан әрі - ЭҮТШ АЖ) арқылы төлем жүргізу нысанына өтеді, төлем картасының (есеп шотының) қажетті деректерін толтырады;</w:t>
      </w:r>
      <w:r>
        <w:br/>
      </w:r>
      <w:r>
        <w:rPr>
          <w:rFonts w:ascii="Times New Roman"/>
          <w:b w:val="false"/>
          <w:i w:val="false"/>
          <w:color w:val="000000"/>
          <w:sz w:val="28"/>
        </w:rPr>
        <w:t>
      12) 7-процесс - көрсетілетін қызметті беруші ЭҮТШ АЖ жүргізілген төлем туралы растауын алғаннан кейін 1 жұмыс күні ішінде мемлекеттік қызмет көрсетудің нәтижесін дайындайды;</w:t>
      </w:r>
      <w:r>
        <w:br/>
      </w:r>
      <w:r>
        <w:rPr>
          <w:rFonts w:ascii="Times New Roman"/>
          <w:b w:val="false"/>
          <w:i w:val="false"/>
          <w:color w:val="000000"/>
          <w:sz w:val="28"/>
        </w:rPr>
        <w:t>
      13) 8-процесс - көрсетілетін қызметті алушы көрсетілген қызметтің нәтижесін (сәйкестендіру құжатын) көрсетілетін қызметті берушінің уәкілетті тұлғасының ЭЦҚ қойылған электронды құжат нысанында алады.</w:t>
      </w:r>
      <w:r>
        <w:br/>
      </w:r>
      <w:r>
        <w:rPr>
          <w:rFonts w:ascii="Times New Roman"/>
          <w:b w:val="false"/>
          <w:i w:val="false"/>
          <w:color w:val="000000"/>
          <w:sz w:val="28"/>
        </w:rPr>
        <w:t>
      Мемлекеттік қызмет көрсетуде тартылған ақпараттық жүйелердің функционалдық өзара іс-қимыл ету диаграммасы графикалық нысанда осы регламентке 2-қосымшада келтірілген.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реттілігінің, көрсетілетін қызметті берушінің құрылымдық бөлімшелерінің (жұмыскерлерінің)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регламентке 3-қосымшаға сәйкес мемлекеттік қызмет көрсету бизнес-процестерінің анықтамалығында көрсетілген.</w:t>
      </w:r>
    </w:p>
    <w:bookmarkEnd w:id="85"/>
    <w:bookmarkStart w:name="z159" w:id="86"/>
    <w:p>
      <w:pPr>
        <w:spacing w:after="0"/>
        <w:ind w:left="0"/>
        <w:jc w:val="both"/>
      </w:pPr>
      <w:r>
        <w:rPr>
          <w:rFonts w:ascii="Times New Roman"/>
          <w:b w:val="false"/>
          <w:i w:val="false"/>
          <w:color w:val="000000"/>
          <w:sz w:val="28"/>
        </w:rPr>
        <w:t xml:space="preserve">
«Уақытша өтеулі (ұзақ мерзімді, </w:t>
      </w:r>
      <w:r>
        <w:br/>
      </w:r>
      <w:r>
        <w:rPr>
          <w:rFonts w:ascii="Times New Roman"/>
          <w:b w:val="false"/>
          <w:i w:val="false"/>
          <w:color w:val="000000"/>
          <w:sz w:val="28"/>
        </w:rPr>
        <w:t xml:space="preserve">
қысқа мерзімді) жер пайдалану  </w:t>
      </w:r>
      <w:r>
        <w:br/>
      </w:r>
      <w:r>
        <w:rPr>
          <w:rFonts w:ascii="Times New Roman"/>
          <w:b w:val="false"/>
          <w:i w:val="false"/>
          <w:color w:val="000000"/>
          <w:sz w:val="28"/>
        </w:rPr>
        <w:t xml:space="preserve">
(жалдау) құқығына актілерді   </w:t>
      </w:r>
      <w:r>
        <w:br/>
      </w:r>
      <w:r>
        <w:rPr>
          <w:rFonts w:ascii="Times New Roman"/>
          <w:b w:val="false"/>
          <w:i w:val="false"/>
          <w:color w:val="000000"/>
          <w:sz w:val="28"/>
        </w:rPr>
        <w:t xml:space="preserve">
ресімдеу және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86"/>
    <w:p>
      <w:pPr>
        <w:spacing w:after="0"/>
        <w:ind w:left="0"/>
        <w:jc w:val="left"/>
      </w:pPr>
      <w:r>
        <w:rPr>
          <w:rFonts w:ascii="Times New Roman"/>
          <w:b/>
          <w:i w:val="false"/>
          <w:color w:val="000000"/>
        </w:rPr>
        <w:t xml:space="preserve"> Әрбір рәсімнің (іс-қимылдың) ұзақтығы көрсетіле отырып, әрбір іс-қимылдың (рәсімнің) өту рәсімдерінің (іс-қимылдарының) реттілік сипатының блок-схемасы</w:t>
      </w:r>
      <w:r>
        <w:br/>
      </w:r>
      <w:r>
        <w:rPr>
          <w:rFonts w:ascii="Times New Roman"/>
          <w:b/>
          <w:i w:val="false"/>
          <w:color w:val="000000"/>
        </w:rPr>
        <w:t>
  </w:t>
      </w:r>
      <w:r>
        <w:br/>
      </w:r>
      <w:r>
        <w:rPr>
          <w:rFonts w:ascii="Times New Roman"/>
          <w:b/>
          <w:i w:val="false"/>
          <w:color w:val="000000"/>
        </w:rPr>
        <w:t>
</w:t>
      </w:r>
      <w:r>
        <w:drawing>
          <wp:inline distT="0" distB="0" distL="0" distR="0">
            <wp:extent cx="8445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445500" cy="6070600"/>
                    </a:xfrm>
                    <a:prstGeom prst="rect">
                      <a:avLst/>
                    </a:prstGeom>
                  </pic:spPr>
                </pic:pic>
              </a:graphicData>
            </a:graphic>
          </wp:inline>
        </w:drawing>
      </w:r>
      <w:r>
        <w:br/>
      </w:r>
      <w:r>
        <w:rPr>
          <w:rFonts w:ascii="Times New Roman"/>
          <w:b/>
          <w:i w:val="false"/>
          <w:color w:val="000000"/>
        </w:rPr>
        <w:t>
 </w:t>
      </w:r>
    </w:p>
    <w:bookmarkStart w:name="z160" w:id="87"/>
    <w:p>
      <w:pPr>
        <w:spacing w:after="0"/>
        <w:ind w:left="0"/>
        <w:jc w:val="both"/>
      </w:pPr>
      <w:r>
        <w:rPr>
          <w:rFonts w:ascii="Times New Roman"/>
          <w:b w:val="false"/>
          <w:i w:val="false"/>
          <w:color w:val="000000"/>
          <w:sz w:val="28"/>
        </w:rPr>
        <w:t xml:space="preserve">
       «Уақытша өтеулі (ұзақ мерзімді, </w:t>
      </w:r>
      <w:r>
        <w:br/>
      </w:r>
      <w:r>
        <w:rPr>
          <w:rFonts w:ascii="Times New Roman"/>
          <w:b w:val="false"/>
          <w:i w:val="false"/>
          <w:color w:val="000000"/>
          <w:sz w:val="28"/>
        </w:rPr>
        <w:t xml:space="preserve">
қысқа мерзімді) жер пайдалану  </w:t>
      </w:r>
      <w:r>
        <w:br/>
      </w:r>
      <w:r>
        <w:rPr>
          <w:rFonts w:ascii="Times New Roman"/>
          <w:b w:val="false"/>
          <w:i w:val="false"/>
          <w:color w:val="000000"/>
          <w:sz w:val="28"/>
        </w:rPr>
        <w:t xml:space="preserve">
(жалдау) құқығына актілерді   </w:t>
      </w:r>
      <w:r>
        <w:br/>
      </w:r>
      <w:r>
        <w:rPr>
          <w:rFonts w:ascii="Times New Roman"/>
          <w:b w:val="false"/>
          <w:i w:val="false"/>
          <w:color w:val="000000"/>
          <w:sz w:val="28"/>
        </w:rPr>
        <w:t xml:space="preserve">
ресімдеу және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87"/>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іс-қимылдарының графикалық нысандағы диаграммасы  </w:t>
      </w:r>
      <w:r>
        <w:drawing>
          <wp:inline distT="0" distB="0" distL="0" distR="0">
            <wp:extent cx="74676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467600" cy="6769100"/>
                    </a:xfrm>
                    <a:prstGeom prst="rect">
                      <a:avLst/>
                    </a:prstGeom>
                  </pic:spPr>
                </pic:pic>
              </a:graphicData>
            </a:graphic>
          </wp:inline>
        </w:drawing>
      </w:r>
    </w:p>
    <w:bookmarkStart w:name="z161" w:id="88"/>
    <w:p>
      <w:pPr>
        <w:spacing w:after="0"/>
        <w:ind w:left="0"/>
        <w:jc w:val="both"/>
      </w:pPr>
      <w:r>
        <w:rPr>
          <w:rFonts w:ascii="Times New Roman"/>
          <w:b w:val="false"/>
          <w:i w:val="false"/>
          <w:color w:val="000000"/>
          <w:sz w:val="28"/>
        </w:rPr>
        <w:t xml:space="preserve">
      «Уақытша өтеулі (ұзақ мерзімді, </w:t>
      </w:r>
      <w:r>
        <w:br/>
      </w:r>
      <w:r>
        <w:rPr>
          <w:rFonts w:ascii="Times New Roman"/>
          <w:b w:val="false"/>
          <w:i w:val="false"/>
          <w:color w:val="000000"/>
          <w:sz w:val="28"/>
        </w:rPr>
        <w:t xml:space="preserve">
қысқа мерзімді) жер пайдалану  </w:t>
      </w:r>
      <w:r>
        <w:br/>
      </w:r>
      <w:r>
        <w:rPr>
          <w:rFonts w:ascii="Times New Roman"/>
          <w:b w:val="false"/>
          <w:i w:val="false"/>
          <w:color w:val="000000"/>
          <w:sz w:val="28"/>
        </w:rPr>
        <w:t xml:space="preserve">
(жалдау) құқығына актілерді   </w:t>
      </w:r>
      <w:r>
        <w:br/>
      </w:r>
      <w:r>
        <w:rPr>
          <w:rFonts w:ascii="Times New Roman"/>
          <w:b w:val="false"/>
          <w:i w:val="false"/>
          <w:color w:val="000000"/>
          <w:sz w:val="28"/>
        </w:rPr>
        <w:t xml:space="preserve">
ресімдеу және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88"/>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 ресімдеу және беру» мемлекеттік</w:t>
      </w:r>
      <w:r>
        <w:br/>
      </w:r>
      <w:r>
        <w:rPr>
          <w:rFonts w:ascii="Times New Roman"/>
          <w:b/>
          <w:i w:val="false"/>
          <w:color w:val="000000"/>
        </w:rPr>
        <w:t xml:space="preserve">
қызмет көрсету бизнес-процестерінің анықтамалығы </w:t>
      </w:r>
    </w:p>
    <w:p>
      <w:pPr>
        <w:spacing w:after="0"/>
        <w:ind w:left="0"/>
        <w:jc w:val="both"/>
      </w:pPr>
      <w:r>
        <w:drawing>
          <wp:inline distT="0" distB="0" distL="0" distR="0">
            <wp:extent cx="133350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335000" cy="6667500"/>
                    </a:xfrm>
                    <a:prstGeom prst="rect">
                      <a:avLst/>
                    </a:prstGeom>
                  </pic:spPr>
                </pic:pic>
              </a:graphicData>
            </a:graphic>
          </wp:inline>
        </w:drawing>
      </w:r>
    </w:p>
    <w:bookmarkStart w:name="z162" w:id="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2016 жылғы 20 ақпандағы  </w:t>
      </w:r>
      <w:r>
        <w:br/>
      </w:r>
      <w:r>
        <w:rPr>
          <w:rFonts w:ascii="Times New Roman"/>
          <w:b w:val="false"/>
          <w:i w:val="false"/>
          <w:color w:val="000000"/>
          <w:sz w:val="28"/>
        </w:rPr>
        <w:t xml:space="preserve">
№ 90 бұйрығына       </w:t>
      </w:r>
      <w:r>
        <w:br/>
      </w:r>
      <w:r>
        <w:rPr>
          <w:rFonts w:ascii="Times New Roman"/>
          <w:b w:val="false"/>
          <w:i w:val="false"/>
          <w:color w:val="000000"/>
          <w:sz w:val="28"/>
        </w:rPr>
        <w:t xml:space="preserve">
№ 8-қосымша      </w:t>
      </w:r>
    </w:p>
    <w:bookmarkEnd w:id="8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24 сәуірдегі  </w:t>
      </w:r>
      <w:r>
        <w:br/>
      </w:r>
      <w:r>
        <w:rPr>
          <w:rFonts w:ascii="Times New Roman"/>
          <w:b w:val="false"/>
          <w:i w:val="false"/>
          <w:color w:val="000000"/>
          <w:sz w:val="28"/>
        </w:rPr>
        <w:t xml:space="preserve">
№ 355 бұйрығына      </w:t>
      </w:r>
      <w:r>
        <w:br/>
      </w:r>
      <w:r>
        <w:rPr>
          <w:rFonts w:ascii="Times New Roman"/>
          <w:b w:val="false"/>
          <w:i w:val="false"/>
          <w:color w:val="000000"/>
          <w:sz w:val="28"/>
        </w:rPr>
        <w:t xml:space="preserve">
8-қосымша        </w:t>
      </w:r>
    </w:p>
    <w:bookmarkStart w:name="z163" w:id="90"/>
    <w:p>
      <w:pPr>
        <w:spacing w:after="0"/>
        <w:ind w:left="0"/>
        <w:jc w:val="left"/>
      </w:pPr>
      <w:r>
        <w:rPr>
          <w:rFonts w:ascii="Times New Roman"/>
          <w:b/>
          <w:i w:val="false"/>
          <w:color w:val="000000"/>
        </w:rPr>
        <w:t xml:space="preserve"> 
«Уақытша өтеусіз жер пайдалану құқығына актілер ресімдеу және беру» мемлекеттік көрсетілетін қызмет регламенті 1. Жалпы ережелер</w:t>
      </w:r>
    </w:p>
    <w:bookmarkEnd w:id="90"/>
    <w:bookmarkStart w:name="z164" w:id="91"/>
    <w:p>
      <w:pPr>
        <w:spacing w:after="0"/>
        <w:ind w:left="0"/>
        <w:jc w:val="both"/>
      </w:pPr>
      <w:r>
        <w:rPr>
          <w:rFonts w:ascii="Times New Roman"/>
          <w:b w:val="false"/>
          <w:i w:val="false"/>
          <w:color w:val="000000"/>
          <w:sz w:val="28"/>
        </w:rPr>
        <w:t>
      1. «Уақытша өтеусіз жер пайдалану құқығына актілер ресімдеу және беру» мемлекеттік көрсетілетін қызметін (бұдан әрі - мемлекеттік көрсетілетін қызмет) Қазақстан Республикасы Ұлттық экономика министрінің міндетін атқарушының «Жер қатынастары, геодезия және картография саласындағы мемлекеттік көрсетілетін қызметтердің стандарттарын бекіту туралы»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11050 болып тіркелді) бекітілген «Уақытша өтеусіз жер пайдалану құқығына актілерді ресімдеу және беру» мемлекеттік көрсетілетін қызметі стандартына (бұдан әрі - стандарт) сәйкес «Азаматтарға арналған үкімет» мемлекеттік корпорациясы» коммерциялық емес акционерлік қоғам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электрондық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көрсету нәтижесі уақытша өтеусіз жер пайдалану құқығына актілер (бұдан әрі - сәйкестендіру құжаты) беру болып табылады. </w:t>
      </w:r>
      <w:r>
        <w:br/>
      </w:r>
      <w:r>
        <w:rPr>
          <w:rFonts w:ascii="Times New Roman"/>
          <w:b w:val="false"/>
          <w:i w:val="false"/>
          <w:color w:val="000000"/>
          <w:sz w:val="28"/>
        </w:rPr>
        <w:t>
      «Электрондық үкімет» www.egov.kz веб-порталы (бұдан әрі - ЭҮП) арқылы жүгінген кезде мемлекеттік қызмет көрсету нәтижесі көрсетілетін қызметті берушінің өкілетті тұлғасының электрондық цифрлық қолтаңбасы (бұдан әрі - ЭЦҚ) қойылған электронды құжат нысанында көрсетілетін қызметті алушының «жеке кабинетіне» жіберіледі.</w:t>
      </w:r>
    </w:p>
    <w:bookmarkEnd w:id="91"/>
    <w:bookmarkStart w:name="z167" w:id="9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2"/>
    <w:bookmarkStart w:name="z168" w:id="93"/>
    <w:p>
      <w:pPr>
        <w:spacing w:after="0"/>
        <w:ind w:left="0"/>
        <w:jc w:val="both"/>
      </w:pPr>
      <w:r>
        <w:rPr>
          <w:rFonts w:ascii="Times New Roman"/>
          <w:b w:val="false"/>
          <w:i w:val="false"/>
          <w:color w:val="000000"/>
          <w:sz w:val="28"/>
        </w:rPr>
        <w:t>
      4. Мемлекеттік қызмет көрсету рәсімін (іс-қимылын) бастауға негіздеме көрсетілетін қызметті берушінің стандартқа 4-қосымшаға сәйкес нысан бойынша стандарттың 9-тармағында көрсетілген тиісті құжаттармен (бұдан әрі - құжаттар) қоса өтінішті қабылдауы болып табылады.</w:t>
      </w:r>
      <w:r>
        <w:br/>
      </w:r>
      <w:r>
        <w:rPr>
          <w:rFonts w:ascii="Times New Roman"/>
          <w:b w:val="false"/>
          <w:i w:val="false"/>
          <w:color w:val="000000"/>
          <w:sz w:val="28"/>
        </w:rPr>
        <w:t>
</w:t>
      </w:r>
      <w:r>
        <w:rPr>
          <w:rFonts w:ascii="Times New Roman"/>
          <w:b w:val="false"/>
          <w:i w:val="false"/>
          <w:color w:val="000000"/>
          <w:sz w:val="28"/>
        </w:rPr>
        <w:t>
      5. Процесс құрамына кіретін әрбір рәсімнің (іс-қимылдың) мазмұны, орындау ұзақтығы:</w:t>
      </w:r>
      <w:r>
        <w:br/>
      </w: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оларды 15 минут ішінде қабылдауды, тексеруді және тіркеуді жүзеге асырады;</w:t>
      </w:r>
      <w:r>
        <w:br/>
      </w: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стандартқа 5-қосымшаға сәйкес нысан бойынша құжаттарды қабылдаудан бас тартылғаны туралы қолхат береді;</w:t>
      </w:r>
      <w:r>
        <w:br/>
      </w: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 (15 минут);</w:t>
      </w:r>
      <w:r>
        <w:br/>
      </w:r>
      <w:r>
        <w:rPr>
          <w:rFonts w:ascii="Times New Roman"/>
          <w:b w:val="false"/>
          <w:i w:val="false"/>
          <w:color w:val="000000"/>
          <w:sz w:val="28"/>
        </w:rPr>
        <w:t>
      3) көрсетілетін қызметті берушінің жинақтау бөлімінің жұмыскері (маманы) оларды әзірлеп, 4 сағат ішінде көрсетілетін қызметті берушінің құжаттарды жүйелендіру және сақтау бөліміне (техникалық мұрағатқа) тапсырады;</w:t>
      </w:r>
      <w:r>
        <w:br/>
      </w: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r>
        <w:br/>
      </w: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r>
        <w:br/>
      </w: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r>
        <w:br/>
      </w:r>
      <w:r>
        <w:rPr>
          <w:rFonts w:ascii="Times New Roman"/>
          <w:b w:val="false"/>
          <w:i w:val="false"/>
          <w:color w:val="000000"/>
          <w:sz w:val="28"/>
        </w:rPr>
        <w:t>
      7) көрсетілетін қызметті берушінің басшысы 4 сағат ішінде сәйкестендіру құжатына қол қояды және оны құжаттарды қабылдау және беру бөліміне тапсырады.</w:t>
      </w:r>
      <w:r>
        <w:br/>
      </w:r>
      <w:r>
        <w:rPr>
          <w:rFonts w:ascii="Times New Roman"/>
          <w:b w:val="false"/>
          <w:i w:val="false"/>
          <w:color w:val="000000"/>
          <w:sz w:val="28"/>
        </w:rPr>
        <w:t>
      8) құжаттарды қабылдау және беру бөлімінің жұмыскері 4 сағат ішінде сәйкестендіру құжатын елтаңбалық мөрмен куәландырады және тіркейді;</w:t>
      </w:r>
      <w:r>
        <w:br/>
      </w:r>
      <w:r>
        <w:rPr>
          <w:rFonts w:ascii="Times New Roman"/>
          <w:b w:val="false"/>
          <w:i w:val="false"/>
          <w:color w:val="000000"/>
          <w:sz w:val="28"/>
        </w:rPr>
        <w:t>
      9) көрсетілетін қызметті берушінің құжаттарды қабылдау және беру бөлімінің жұмыскері мемлекеттік қызмет көрсету нәтижесін көрсетілетін қызметті берушінің жинақтау бөлімінің жұмыскеріне (маманына) тапсырады (4 сағат);</w:t>
      </w:r>
      <w:r>
        <w:br/>
      </w:r>
      <w:r>
        <w:rPr>
          <w:rFonts w:ascii="Times New Roman"/>
          <w:b w:val="false"/>
          <w:i w:val="false"/>
          <w:color w:val="000000"/>
          <w:sz w:val="28"/>
        </w:rPr>
        <w:t>
      10) көрсетілетін қызметті берушінің жинақтау бөлімінің жұмыскері (маманы) мемлекеттік қызмет көрсету нәтижесін қабылдап, көрсетілетін қызметті берушінің беру секторының жұмыскеріне (маманына) жолдайды (1 сағат);</w:t>
      </w:r>
      <w:r>
        <w:br/>
      </w: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 нәтижесін береді (15 минут).</w:t>
      </w:r>
      <w:r>
        <w:br/>
      </w:r>
      <w:r>
        <w:rPr>
          <w:rFonts w:ascii="Times New Roman"/>
          <w:b w:val="false"/>
          <w:i w:val="false"/>
          <w:color w:val="000000"/>
          <w:sz w:val="28"/>
        </w:rPr>
        <w:t>
      Егер көрсетілетін қызметті алушы көрсетілген қызметтің қорытындысын алуға көрсетілген мерзімде келмеген жағдайда, көрсетілетін қызметті беруші оның беру секторында бір ай бойы сақталуын қамтамасыз етеді, содан кейін оларды одан әрі қарай сақтау үшін құжаттарды жүйелендіру және сақтау бөліміне (техникалық мұрағатқа) тапсырады.</w:t>
      </w:r>
      <w:r>
        <w:br/>
      </w:r>
      <w:r>
        <w:rPr>
          <w:rFonts w:ascii="Times New Roman"/>
          <w:b w:val="false"/>
          <w:i w:val="false"/>
          <w:color w:val="000000"/>
          <w:sz w:val="28"/>
        </w:rPr>
        <w:t>
      ЭҮП арқылы жүгінген кезде көрсетілетін қызметті берушінің маманы мемлекеттік қызмет көрсету нәтижесін тіркейді және 1 жұмыс күні ішінде көрсетілетін қызметті берушінің уәкілетті тұлғасының ЭЦҚ қойылған электронды құжат нысанында көрсетілетін көрсетілетін қызметті алушының «жеке кабинетіне» жібереді.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(іс-қимылдарының) нәтижесі:</w:t>
      </w:r>
      <w:r>
        <w:br/>
      </w:r>
      <w:r>
        <w:rPr>
          <w:rFonts w:ascii="Times New Roman"/>
          <w:b w:val="false"/>
          <w:i w:val="false"/>
          <w:color w:val="000000"/>
          <w:sz w:val="28"/>
        </w:rPr>
        <w:t>
      1) құжаттарды қабылдау және беру бөлімінің құжаттарды қабылдауы және тексеруі, оның нәтижесі кіріс нөмірі бар тіркелген құжат болып табылады (15 минут);</w:t>
      </w:r>
      <w:r>
        <w:br/>
      </w:r>
      <w:r>
        <w:rPr>
          <w:rFonts w:ascii="Times New Roman"/>
          <w:b w:val="false"/>
          <w:i w:val="false"/>
          <w:color w:val="000000"/>
          <w:sz w:val="28"/>
        </w:rPr>
        <w:t>
      2) қабылданған құжаттарды жүйелендіру және сақтау бөліміне (техникалық мұрағат) тапсыру (30 минут);</w:t>
      </w:r>
      <w:r>
        <w:br/>
      </w:r>
      <w:r>
        <w:rPr>
          <w:rFonts w:ascii="Times New Roman"/>
          <w:b w:val="false"/>
          <w:i w:val="false"/>
          <w:color w:val="000000"/>
          <w:sz w:val="28"/>
        </w:rPr>
        <w:t>
      3) қабылданған құжаттарды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ААЖ бөліміне тапсыру (1 жұмыс күні);</w:t>
      </w:r>
      <w:r>
        <w:br/>
      </w:r>
      <w:r>
        <w:rPr>
          <w:rFonts w:ascii="Times New Roman"/>
          <w:b w:val="false"/>
          <w:i w:val="false"/>
          <w:color w:val="000000"/>
          <w:sz w:val="28"/>
        </w:rPr>
        <w:t>
      4) МЖК бөлімінің жұмыскері 1 жұмыс күн ішінде тапсырыс бланкілерін толтыру, жер-кадастрлық істерді қалыптастырып тігу, кадастрлық нөмір беру және материалдарды көрсетілетін қызметті берушінің мемлекеттік жер кадастры автоматтандырылған ақпараттық жүйесі (бұдан әрі – МЖК ААЖ) бөліміне тапсыру;</w:t>
      </w:r>
      <w:r>
        <w:br/>
      </w:r>
      <w:r>
        <w:rPr>
          <w:rFonts w:ascii="Times New Roman"/>
          <w:b w:val="false"/>
          <w:i w:val="false"/>
          <w:color w:val="000000"/>
          <w:sz w:val="28"/>
        </w:rPr>
        <w:t>
      5)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r>
        <w:br/>
      </w:r>
      <w:r>
        <w:rPr>
          <w:rFonts w:ascii="Times New Roman"/>
          <w:b w:val="false"/>
          <w:i w:val="false"/>
          <w:color w:val="000000"/>
          <w:sz w:val="28"/>
        </w:rPr>
        <w:t>
      6) көрсетілетін қызметті беруші басшысының сәйкестендіру құжатына қол қойып және құжаттарды қабылдау және беру бөліміне тапсыруы (4 сағат);</w:t>
      </w:r>
      <w:r>
        <w:br/>
      </w:r>
      <w:r>
        <w:rPr>
          <w:rFonts w:ascii="Times New Roman"/>
          <w:b w:val="false"/>
          <w:i w:val="false"/>
          <w:color w:val="000000"/>
          <w:sz w:val="28"/>
        </w:rPr>
        <w:t>
      7) сәйкестендіру құжатын құжаттарды қабылдау және беру бөлімінде тіркеу (4 сағат);</w:t>
      </w:r>
      <w:r>
        <w:br/>
      </w:r>
      <w:r>
        <w:rPr>
          <w:rFonts w:ascii="Times New Roman"/>
          <w:b w:val="false"/>
          <w:i w:val="false"/>
          <w:color w:val="000000"/>
          <w:sz w:val="28"/>
        </w:rPr>
        <w:t>
      8) мемлекеттік қызмет көрсетудің нәтижесін көрсетілетін қызметті алушыға беру (1 жұмыс күні).</w:t>
      </w:r>
      <w:r>
        <w:br/>
      </w:r>
      <w:r>
        <w:rPr>
          <w:rFonts w:ascii="Times New Roman"/>
          <w:b w:val="false"/>
          <w:i w:val="false"/>
          <w:color w:val="000000"/>
          <w:sz w:val="28"/>
        </w:rPr>
        <w:t>
      Электрондық түрде жүгінген кезде көрсетілетін қызметті берушінің маманы мемлекеттік қызмет көрсетудің нәтижесін тіркейді және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 (1 жұмыс күні).</w:t>
      </w:r>
    </w:p>
    <w:bookmarkEnd w:id="93"/>
    <w:bookmarkStart w:name="z171" w:id="9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94"/>
    <w:bookmarkStart w:name="z172" w:id="95"/>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операциялық залының жұмыскері (оператор);</w:t>
      </w:r>
      <w:r>
        <w:br/>
      </w:r>
      <w:r>
        <w:rPr>
          <w:rFonts w:ascii="Times New Roman"/>
          <w:b w:val="false"/>
          <w:i w:val="false"/>
          <w:color w:val="000000"/>
          <w:sz w:val="28"/>
        </w:rPr>
        <w:t>
      2) көрсетілетін қызметті берушінің жинақтау бөлімінің жұмыскері (маманы);</w:t>
      </w:r>
      <w:r>
        <w:br/>
      </w:r>
      <w:r>
        <w:rPr>
          <w:rFonts w:ascii="Times New Roman"/>
          <w:b w:val="false"/>
          <w:i w:val="false"/>
          <w:color w:val="000000"/>
          <w:sz w:val="28"/>
        </w:rPr>
        <w:t>
      3) көрсетілетін қызметті берушінің құжаттарды жүйелендіру және сақтау бөлімінің (техникалық мұрағаттың) жұмыскері;</w:t>
      </w:r>
      <w:r>
        <w:br/>
      </w:r>
      <w:r>
        <w:rPr>
          <w:rFonts w:ascii="Times New Roman"/>
          <w:b w:val="false"/>
          <w:i w:val="false"/>
          <w:color w:val="000000"/>
          <w:sz w:val="28"/>
        </w:rPr>
        <w:t>
      4) көрсетілетін қызметті берушінің МЖК бөлімінің жұмыскері;</w:t>
      </w:r>
      <w:r>
        <w:br/>
      </w:r>
      <w:r>
        <w:rPr>
          <w:rFonts w:ascii="Times New Roman"/>
          <w:b w:val="false"/>
          <w:i w:val="false"/>
          <w:color w:val="000000"/>
          <w:sz w:val="28"/>
        </w:rPr>
        <w:t>
      5) көрсетілетін қызметті берушінің МЖК ААЖ бөлімінің жұмыскері;</w:t>
      </w:r>
      <w:r>
        <w:br/>
      </w:r>
      <w:r>
        <w:rPr>
          <w:rFonts w:ascii="Times New Roman"/>
          <w:b w:val="false"/>
          <w:i w:val="false"/>
          <w:color w:val="000000"/>
          <w:sz w:val="28"/>
        </w:rPr>
        <w:t>
      6) көрсетілетін қызметті берушінің басшысы;</w:t>
      </w:r>
      <w:r>
        <w:br/>
      </w:r>
      <w:r>
        <w:rPr>
          <w:rFonts w:ascii="Times New Roman"/>
          <w:b w:val="false"/>
          <w:i w:val="false"/>
          <w:color w:val="000000"/>
          <w:sz w:val="28"/>
        </w:rPr>
        <w:t>
      7) көрсетілетін қызметті берушінің құжаттарды қабылдау және беру бөлімінің жұмыскері;</w:t>
      </w:r>
      <w:r>
        <w:br/>
      </w:r>
      <w:r>
        <w:rPr>
          <w:rFonts w:ascii="Times New Roman"/>
          <w:b w:val="false"/>
          <w:i w:val="false"/>
          <w:color w:val="000000"/>
          <w:sz w:val="28"/>
        </w:rPr>
        <w:t>
      8) көрсетілетін қызметті берушінің беру секторының жұмыскері.</w:t>
      </w:r>
      <w:r>
        <w:br/>
      </w:r>
      <w:r>
        <w:rPr>
          <w:rFonts w:ascii="Times New Roman"/>
          <w:b w:val="false"/>
          <w:i w:val="false"/>
          <w:color w:val="000000"/>
          <w:sz w:val="28"/>
        </w:rPr>
        <w:t>
</w:t>
      </w:r>
      <w:r>
        <w:rPr>
          <w:rFonts w:ascii="Times New Roman"/>
          <w:b w:val="false"/>
          <w:i w:val="false"/>
          <w:color w:val="000000"/>
          <w:sz w:val="28"/>
        </w:rPr>
        <w:t>
      8. Әрбір рәсімнің (әрекеттің) ұзақтығын көрсете отырып, құрылымдық бөлімшелер (қызметкерлер) арасындағы рәсімдердің (әрекеттердің) реттілігінің сипаттамасы:</w:t>
      </w:r>
      <w:r>
        <w:br/>
      </w:r>
      <w:r>
        <w:rPr>
          <w:rFonts w:ascii="Times New Roman"/>
          <w:b w:val="false"/>
          <w:i w:val="false"/>
          <w:color w:val="000000"/>
          <w:sz w:val="28"/>
        </w:rPr>
        <w:t>
      1) көрсетілетін қызметті берушінің операциялық залының жұмыскері (оператор) көрсетілетін қызмет алушы ұсынған құжаттарды түскен күні 15 минут ішінде оларды қабылдауды, тексеруді және тіркеуді жүзеге асырады;</w:t>
      </w:r>
      <w:r>
        <w:br/>
      </w: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түскен күні оларды көрсетілетін қызметті берушінің жинақтау бөліміне жұмыскеріне (маманына) тапсырады (15 минут);</w:t>
      </w:r>
      <w:r>
        <w:br/>
      </w:r>
      <w:r>
        <w:rPr>
          <w:rFonts w:ascii="Times New Roman"/>
          <w:b w:val="false"/>
          <w:i w:val="false"/>
          <w:color w:val="000000"/>
          <w:sz w:val="28"/>
        </w:rPr>
        <w:t>
      3) көрсетілетін қызметті берушінің жинақтау бөлімінің жұмыскері (маманы) оларды әзірлеп 4 сағат ішінде көрсетілетін қызметті берушінің құжаттарды жүйелендіру және сақтау бөліміне (техникалық мұрағатына) тапсырады;</w:t>
      </w:r>
      <w:r>
        <w:br/>
      </w: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мұрағатының) жұмыскері 1 жұмыс күні ішінде қабылданған құжаттарды тіркеуге алады, мұрағаттан инвентарлық жер-кадастрлық істерді көтеріп, оларға материалдарды қоса тіркейді және көрсетілетін қызметті берушінің МЖК бөліміне тапсырады;</w:t>
      </w:r>
      <w:r>
        <w:br/>
      </w: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r>
        <w:br/>
      </w: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r>
        <w:br/>
      </w:r>
      <w:r>
        <w:rPr>
          <w:rFonts w:ascii="Times New Roman"/>
          <w:b w:val="false"/>
          <w:i w:val="false"/>
          <w:color w:val="000000"/>
          <w:sz w:val="28"/>
        </w:rPr>
        <w:t>
      7) көрсетілетін қызметті берушінің басшысы 4 сағат ішінде сәйкестендіру құжатына қол қояды және оны құжаттарды қабылдау және беру бөліміне тапсырады.</w:t>
      </w:r>
      <w:r>
        <w:br/>
      </w:r>
      <w:r>
        <w:rPr>
          <w:rFonts w:ascii="Times New Roman"/>
          <w:b w:val="false"/>
          <w:i w:val="false"/>
          <w:color w:val="000000"/>
          <w:sz w:val="28"/>
        </w:rPr>
        <w:t>
      8) құжаттарды қабылдау және беру бөлімінің жұмыскері 4 сағат ішінде сәйкестендіру құжатын елтаңбалық мөрмен куәландырады және тіркейді;</w:t>
      </w:r>
      <w:r>
        <w:br/>
      </w:r>
      <w:r>
        <w:rPr>
          <w:rFonts w:ascii="Times New Roman"/>
          <w:b w:val="false"/>
          <w:i w:val="false"/>
          <w:color w:val="000000"/>
          <w:sz w:val="28"/>
        </w:rPr>
        <w:t>
      9) көрсетілетін қызметті берушінің құжаттарды қабылдау және беру бөлімінің жұмыскері мемлекеттік қызмет көрсетудің нәтижесін көрсетілетін қызметті берушінің жинақтау бөлімінің жұмыскеріне (маманына) тапсырады (4 сағат);</w:t>
      </w:r>
      <w:r>
        <w:br/>
      </w:r>
      <w:r>
        <w:rPr>
          <w:rFonts w:ascii="Times New Roman"/>
          <w:b w:val="false"/>
          <w:i w:val="false"/>
          <w:color w:val="000000"/>
          <w:sz w:val="28"/>
        </w:rPr>
        <w:t>
      10) көрсетілетін қызметті берушінің жинақтау бөлімінің жұмыскері (маманы) мемлекеттік қызмет көрсетудің нәтижесін қабылдап көрсетілетін қызметті берушінің беру секторының жұмыскеріне (маманына) жолдайды (1 сағат);</w:t>
      </w:r>
      <w:r>
        <w:br/>
      </w:r>
      <w:r>
        <w:rPr>
          <w:rFonts w:ascii="Times New Roman"/>
          <w:b w:val="false"/>
          <w:i w:val="false"/>
          <w:color w:val="000000"/>
          <w:sz w:val="28"/>
        </w:rPr>
        <w:t>
      11) талон негізінде және жеке куәлігін және (немесе) сенімхат ұсынған жағдайда, көрсетілетін қызметті берушінің беру секторының жұмыскері көрсетілетін қызметті алушыға мемлекеттік қызмет көрсетудің нәтижесін береді (15 минут).</w:t>
      </w:r>
      <w:r>
        <w:br/>
      </w:r>
      <w:r>
        <w:rPr>
          <w:rFonts w:ascii="Times New Roman"/>
          <w:b w:val="false"/>
          <w:i w:val="false"/>
          <w:color w:val="000000"/>
          <w:sz w:val="28"/>
        </w:rPr>
        <w:t>
      ЭҮП арқылы өтініш берген кезде көрсетілетін қызметті берушінің маманы мемлекеттік қызмет көрсетудің нәтижесін тіркейді және бір жұмыс күні ішінде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w:t>
      </w:r>
      <w:r>
        <w:br/>
      </w:r>
      <w:r>
        <w:rPr>
          <w:rFonts w:ascii="Times New Roman"/>
          <w:b w:val="false"/>
          <w:i w:val="false"/>
          <w:color w:val="000000"/>
          <w:sz w:val="28"/>
        </w:rPr>
        <w:t>
      Әр рәсімнің (әрекеттің) ұзақтығы көрсетілген әрбір әрекеттің (рәсімнің) өту рәсімдерінің (әрекеттерінің) реттілігі сипатының блок-схемасы «Уақытша өтеусіз жер пайдалану құқығына актілер ресімдеу және беру» мемлекеттік қызметі регламентке (бұдан әрі - регламент) 1-қосымшада келтірілген.</w:t>
      </w:r>
    </w:p>
    <w:bookmarkEnd w:id="95"/>
    <w:bookmarkStart w:name="z174" w:id="9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сипаты</w:t>
      </w:r>
    </w:p>
    <w:bookmarkEnd w:id="96"/>
    <w:bookmarkStart w:name="z175" w:id="97"/>
    <w:p>
      <w:pPr>
        <w:spacing w:after="0"/>
        <w:ind w:left="0"/>
        <w:jc w:val="both"/>
      </w:pPr>
      <w:r>
        <w:rPr>
          <w:rFonts w:ascii="Times New Roman"/>
          <w:b w:val="false"/>
          <w:i w:val="false"/>
          <w:color w:val="000000"/>
          <w:sz w:val="28"/>
        </w:rPr>
        <w:t>
      9. Көрсетілетін қызметті алушының ЭҮП арқылы өтініш беру тәртібінің сипаттамасы және мемлекеттік қызмет көрсету процесінде ақпараттық жүйелерді пайдалану тәртібі:</w:t>
      </w:r>
      <w:r>
        <w:br/>
      </w:r>
      <w:r>
        <w:rPr>
          <w:rFonts w:ascii="Times New Roman"/>
          <w:b w:val="false"/>
          <w:i w:val="false"/>
          <w:color w:val="000000"/>
          <w:sz w:val="28"/>
        </w:rPr>
        <w:t>
      мемлекеттік қызмет көрсетілетін қызметті алушының ЭЦҚ бар болған жағдайда көрсетіледі.</w:t>
      </w:r>
      <w:r>
        <w:br/>
      </w:r>
      <w:r>
        <w:rPr>
          <w:rFonts w:ascii="Times New Roman"/>
          <w:b w:val="false"/>
          <w:i w:val="false"/>
          <w:color w:val="000000"/>
          <w:sz w:val="28"/>
        </w:rPr>
        <w:t>
      1) көрсетілдетін қызметті алушы ЭҮП өзін тіркеуді жеке сәйкестендіру немесе бизнес-сәйкестендіру нөмірі (бұдан әрі - ЖСН (БСН) арқылы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1-процесс - көрсетілетін қызметті алушы мемлекеттік қызметті алу үшін ЭҮП ЖСН (БСН) және парольді енгізеді (авторландыру процесі);</w:t>
      </w:r>
      <w:r>
        <w:br/>
      </w:r>
      <w:r>
        <w:rPr>
          <w:rFonts w:ascii="Times New Roman"/>
          <w:b w:val="false"/>
          <w:i w:val="false"/>
          <w:color w:val="000000"/>
          <w:sz w:val="28"/>
        </w:rPr>
        <w:t>
      3) 1-шарт - ЭҮП ЖСН (БСН) және пароль арқылы көрсетілетін қызметті алушы туралы тіркелген деректердің түпнұсқалығын тексеру;</w:t>
      </w:r>
      <w:r>
        <w:br/>
      </w:r>
      <w:r>
        <w:rPr>
          <w:rFonts w:ascii="Times New Roman"/>
          <w:b w:val="false"/>
          <w:i w:val="false"/>
          <w:color w:val="000000"/>
          <w:sz w:val="28"/>
        </w:rPr>
        <w:t>
      4) 2-процесс - ЭҮП көрсетілетін қызметті алушының деректерінде бұзушылықтар болуға байланысты авторландырудан бас тарту туралы хабарламаны қалыптастыруы;</w:t>
      </w:r>
      <w:r>
        <w:br/>
      </w:r>
      <w:r>
        <w:rPr>
          <w:rFonts w:ascii="Times New Roman"/>
          <w:b w:val="false"/>
          <w:i w:val="false"/>
          <w:color w:val="000000"/>
          <w:sz w:val="28"/>
        </w:rPr>
        <w:t>
      5) 3-процесс - көрсетілетін мемлекеттік қызметті алушының осы регламентте көрсетілген қызметті таңдауы, қызметті көрсету және оның құрылымы мен форматтық талаптарды ескере отырып, стандарттың 9-тармағында көрсетілген қажетті құжаттарды электронды түрде жалғап көрсетілетін қызметті алушының нысанды толтыру үшін өтініш нысанын экранға шығару, өтінішті куәландыру (қол қою) үшін ЭЦҚ тіркеу куәлігін таңдауы;</w:t>
      </w:r>
      <w:r>
        <w:br/>
      </w:r>
      <w:r>
        <w:rPr>
          <w:rFonts w:ascii="Times New Roman"/>
          <w:b w:val="false"/>
          <w:i w:val="false"/>
          <w:color w:val="000000"/>
          <w:sz w:val="28"/>
        </w:rPr>
        <w:t>
      6) 2-шарт - ЭҮП ЭЦҚ тіркеу куәлігінің қолдану мерзімін және қайтарылған (жойылған) тіркеу куәліктерінің тізімінде болмауын, сондай-ақ сәйкестендіру деректерінің сәйкестігін (сұранымда көрсетілген ЖСН (БСН) және ЭЦҚ тіркеу куәлігінде көрсетілген ЖСН (БСН) арасындағы) тексеру;</w:t>
      </w:r>
      <w:r>
        <w:br/>
      </w:r>
      <w:r>
        <w:rPr>
          <w:rFonts w:ascii="Times New Roman"/>
          <w:b w:val="false"/>
          <w:i w:val="false"/>
          <w:color w:val="000000"/>
          <w:sz w:val="28"/>
        </w:rPr>
        <w:t>
      7) 4-процесс - ЭҮП электрондық құжатты (өтінішті) МЖК ААЖ тексеру үшін ЭҮШ арқылы жібереді;</w:t>
      </w:r>
      <w:r>
        <w:br/>
      </w:r>
      <w:r>
        <w:rPr>
          <w:rFonts w:ascii="Times New Roman"/>
          <w:b w:val="false"/>
          <w:i w:val="false"/>
          <w:color w:val="000000"/>
          <w:sz w:val="28"/>
        </w:rPr>
        <w:t>
      8) 3-шарт - көрсетілетін қызметті беруші 2 жұмыс күні ішінде стандарттың 9-тармағында көрсетілген тізімнің толықтығын тексереді;</w:t>
      </w:r>
      <w:r>
        <w:br/>
      </w:r>
      <w:r>
        <w:rPr>
          <w:rFonts w:ascii="Times New Roman"/>
          <w:b w:val="false"/>
          <w:i w:val="false"/>
          <w:color w:val="000000"/>
          <w:sz w:val="28"/>
        </w:rPr>
        <w:t>
      9) 5-процесс - көрсетілетін қызметті беруші оның өкілетті тұлғасының ЭЦҚ қойылған мемлекеттік қызмет көрсетудің төлем шотын қалыптастырады;</w:t>
      </w:r>
      <w:r>
        <w:br/>
      </w:r>
      <w:r>
        <w:rPr>
          <w:rFonts w:ascii="Times New Roman"/>
          <w:b w:val="false"/>
          <w:i w:val="false"/>
          <w:color w:val="000000"/>
          <w:sz w:val="28"/>
        </w:rPr>
        <w:t>
      10) 4-шарт - көрсетілетін қызметті алушы 2 жұмыс күні өткеннен кейін өтінішті тексерудің қорытындысын алады;</w:t>
      </w:r>
      <w:r>
        <w:br/>
      </w:r>
      <w:r>
        <w:rPr>
          <w:rFonts w:ascii="Times New Roman"/>
          <w:b w:val="false"/>
          <w:i w:val="false"/>
          <w:color w:val="000000"/>
          <w:sz w:val="28"/>
        </w:rPr>
        <w:t>
      11) 6-процесс - көрсетілетін қызметті алушы қызмет көрсетудің төлем шотын алғаннан кейін «электрондық үкімет» төлем шлюзі ақпараттық жүйесі (бұдан әрі - ЭҮТШ АЖ) арқылы төлем жүргізу нысанына өтеді, төлем картасының (есеп шотының) қажетті деректерін толтырады;</w:t>
      </w:r>
      <w:r>
        <w:br/>
      </w:r>
      <w:r>
        <w:rPr>
          <w:rFonts w:ascii="Times New Roman"/>
          <w:b w:val="false"/>
          <w:i w:val="false"/>
          <w:color w:val="000000"/>
          <w:sz w:val="28"/>
        </w:rPr>
        <w:t>
      12) 7-процесс - көрсетілетін қызметті беруші ЭҮТШ АЖ жүргізілген төлем туралы растауын алғаннан кейін 5 жұмыс күні ішінде мемлекеттік қызмет көрсетудің нәтижесін дайындайды;</w:t>
      </w:r>
      <w:r>
        <w:br/>
      </w:r>
      <w:r>
        <w:rPr>
          <w:rFonts w:ascii="Times New Roman"/>
          <w:b w:val="false"/>
          <w:i w:val="false"/>
          <w:color w:val="000000"/>
          <w:sz w:val="28"/>
        </w:rPr>
        <w:t>
      13) 8-процесс - көрсетілетін қызметті алушы көрсетілген қызметтің нәтижесін (сәйкестендіру құжатын) көрсетілетін қызметті берушінің уәкілетті тұлғасының ЭЦҚ қойылған электронды құжат нысанында алады.</w:t>
      </w:r>
      <w:r>
        <w:br/>
      </w:r>
      <w:r>
        <w:rPr>
          <w:rFonts w:ascii="Times New Roman"/>
          <w:b w:val="false"/>
          <w:i w:val="false"/>
          <w:color w:val="000000"/>
          <w:sz w:val="28"/>
        </w:rPr>
        <w:t>
      Мемлекеттік қызмет көрсетуде тартылған ақпараттық жүйелердің функционалдық өзара іс-әрекет ету диаграммасы графикалық нысанда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(әрекеттердің) реттілігінің, көрсетілетін қызметті берушінің құрылымдық бөлімшелерінің (қызметкерлерінің) өзара іс-әрекеттерінің толық сипаттамасы және мемлекеттік қызмет көрсету процесінде ақпараттық жүйелерді қолдану тәртібінің сипаттамасы осы регламентке 3-қосымшаға сәйкес мемлекеттік қызмет көрсету бизнес-процестерінің анықтамалығында көрсетілген.</w:t>
      </w:r>
    </w:p>
    <w:bookmarkEnd w:id="97"/>
    <w:bookmarkStart w:name="z177" w:id="98"/>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және беру» мемлекеттік көрсетілетін</w:t>
      </w:r>
      <w:r>
        <w:br/>
      </w:r>
      <w:r>
        <w:rPr>
          <w:rFonts w:ascii="Times New Roman"/>
          <w:b w:val="false"/>
          <w:i w:val="false"/>
          <w:color w:val="000000"/>
          <w:sz w:val="28"/>
        </w:rPr>
        <w:t xml:space="preserve">
қызмет регламентіне 1-қосымша   </w:t>
      </w:r>
    </w:p>
    <w:bookmarkEnd w:id="98"/>
    <w:p>
      <w:pPr>
        <w:spacing w:after="0"/>
        <w:ind w:left="0"/>
        <w:jc w:val="left"/>
      </w:pPr>
      <w:r>
        <w:rPr>
          <w:rFonts w:ascii="Times New Roman"/>
          <w:b/>
          <w:i w:val="false"/>
          <w:color w:val="000000"/>
        </w:rPr>
        <w:t xml:space="preserve"> Әрбір рәсімнің (іс-қимылдың) ұзақтығы көрсетіле отырып, </w:t>
      </w:r>
      <w:r>
        <w:br/>
      </w:r>
      <w:r>
        <w:rPr>
          <w:rFonts w:ascii="Times New Roman"/>
          <w:b/>
          <w:i w:val="false"/>
          <w:color w:val="000000"/>
        </w:rPr>
        <w:t>
әр іс-қимылдың (рәсімнің) өту рәсімдерінің (іс-қимылдарының) реттілік сипатының блок-схемасы</w:t>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w:t>
      </w:r>
      <w:r>
        <w:drawing>
          <wp:inline distT="0" distB="0" distL="0" distR="0">
            <wp:extent cx="8445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445500" cy="6070600"/>
                    </a:xfrm>
                    <a:prstGeom prst="rect">
                      <a:avLst/>
                    </a:prstGeom>
                  </pic:spPr>
                </pic:pic>
              </a:graphicData>
            </a:graphic>
          </wp:inline>
        </w:drawing>
      </w:r>
    </w:p>
    <w:bookmarkStart w:name="z178" w:id="99"/>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және беру» мемлекеттік көрсетілетін</w:t>
      </w:r>
      <w:r>
        <w:br/>
      </w:r>
      <w:r>
        <w:rPr>
          <w:rFonts w:ascii="Times New Roman"/>
          <w:b w:val="false"/>
          <w:i w:val="false"/>
          <w:color w:val="000000"/>
          <w:sz w:val="28"/>
        </w:rPr>
        <w:t xml:space="preserve">
қызмет регламентіне 2-қосымша   </w:t>
      </w:r>
    </w:p>
    <w:bookmarkEnd w:id="99"/>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іс-қимылдарының графикалық нысандағы диаграммасы</w:t>
      </w:r>
    </w:p>
    <w:p>
      <w:pPr>
        <w:spacing w:after="0"/>
        <w:ind w:left="0"/>
        <w:jc w:val="both"/>
      </w:pPr>
      <w:r>
        <w:drawing>
          <wp:inline distT="0" distB="0" distL="0" distR="0">
            <wp:extent cx="7429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29500" cy="6667500"/>
                    </a:xfrm>
                    <a:prstGeom prst="rect">
                      <a:avLst/>
                    </a:prstGeom>
                  </pic:spPr>
                </pic:pic>
              </a:graphicData>
            </a:graphic>
          </wp:inline>
        </w:drawing>
      </w:r>
    </w:p>
    <w:bookmarkStart w:name="z179" w:id="100"/>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және беру» мемлекеттік көрсетілетін</w:t>
      </w:r>
      <w:r>
        <w:br/>
      </w:r>
      <w:r>
        <w:rPr>
          <w:rFonts w:ascii="Times New Roman"/>
          <w:b w:val="false"/>
          <w:i w:val="false"/>
          <w:color w:val="000000"/>
          <w:sz w:val="28"/>
        </w:rPr>
        <w:t xml:space="preserve">
қызмет регламентіне 3-қосымша  </w:t>
      </w:r>
    </w:p>
    <w:bookmarkEnd w:id="100"/>
    <w:p>
      <w:pPr>
        <w:spacing w:after="0"/>
        <w:ind w:left="0"/>
        <w:jc w:val="left"/>
      </w:pPr>
      <w:r>
        <w:rPr>
          <w:rFonts w:ascii="Times New Roman"/>
          <w:b/>
          <w:i w:val="false"/>
          <w:color w:val="000000"/>
        </w:rPr>
        <w:t xml:space="preserve"> «Уақытша өтеусіз жер пайдалану құқығына актілер ресімдеу және беру» мемлекеттік қызмет көрсету бизнес-процестерінің</w:t>
      </w:r>
      <w:r>
        <w:br/>
      </w:r>
      <w:r>
        <w:rPr>
          <w:rFonts w:ascii="Times New Roman"/>
          <w:b/>
          <w:i w:val="false"/>
          <w:color w:val="000000"/>
        </w:rPr>
        <w:t>
анықтамалығы</w:t>
      </w:r>
      <w:r>
        <w:br/>
      </w:r>
      <w:r>
        <w:rPr>
          <w:rFonts w:ascii="Times New Roman"/>
          <w:b/>
          <w:i w:val="false"/>
          <w:color w:val="000000"/>
        </w:rPr>
        <w:t>
</w:t>
      </w:r>
      <w:r>
        <w:drawing>
          <wp:inline distT="0" distB="0" distL="0" distR="0">
            <wp:extent cx="132842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284200" cy="6756400"/>
                    </a:xfrm>
                    <a:prstGeom prst="rect">
                      <a:avLst/>
                    </a:prstGeom>
                  </pic:spPr>
                </pic:pic>
              </a:graphicData>
            </a:graphic>
          </wp:inline>
        </w:drawing>
      </w:r>
    </w:p>
    <w:bookmarkStart w:name="z180" w:id="10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2016 жылғы 20 ақпандағы </w:t>
      </w:r>
      <w:r>
        <w:br/>
      </w:r>
      <w:r>
        <w:rPr>
          <w:rFonts w:ascii="Times New Roman"/>
          <w:b w:val="false"/>
          <w:i w:val="false"/>
          <w:color w:val="000000"/>
          <w:sz w:val="28"/>
        </w:rPr>
        <w:t xml:space="preserve">
№ 90 бұйрығына      </w:t>
      </w:r>
      <w:r>
        <w:br/>
      </w:r>
      <w:r>
        <w:rPr>
          <w:rFonts w:ascii="Times New Roman"/>
          <w:b w:val="false"/>
          <w:i w:val="false"/>
          <w:color w:val="000000"/>
          <w:sz w:val="28"/>
        </w:rPr>
        <w:t xml:space="preserve">
№ 9-қосымша       </w:t>
      </w:r>
    </w:p>
    <w:bookmarkEnd w:id="10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2015 жылғы 24 сәуірдегі</w:t>
      </w:r>
      <w:r>
        <w:br/>
      </w:r>
      <w:r>
        <w:rPr>
          <w:rFonts w:ascii="Times New Roman"/>
          <w:b w:val="false"/>
          <w:i w:val="false"/>
          <w:color w:val="000000"/>
          <w:sz w:val="28"/>
        </w:rPr>
        <w:t>
№ 355 бұйрығына 9-қосымша</w:t>
      </w:r>
    </w:p>
    <w:bookmarkStart w:name="z181" w:id="102"/>
    <w:p>
      <w:pPr>
        <w:spacing w:after="0"/>
        <w:ind w:left="0"/>
        <w:jc w:val="left"/>
      </w:pPr>
      <w:r>
        <w:rPr>
          <w:rFonts w:ascii="Times New Roman"/>
          <w:b/>
          <w:i w:val="false"/>
          <w:color w:val="000000"/>
        </w:rPr>
        <w:t xml:space="preserve"> 
«Жер учаскесінің кадастрлық (бағалау) құнын анықтау» мемлекеттік көрсетілетін қызмет регламенті 1. Жалпы ережелер</w:t>
      </w:r>
    </w:p>
    <w:bookmarkEnd w:id="102"/>
    <w:bookmarkStart w:name="z182" w:id="103"/>
    <w:p>
      <w:pPr>
        <w:spacing w:after="0"/>
        <w:ind w:left="0"/>
        <w:jc w:val="both"/>
      </w:pPr>
      <w:r>
        <w:rPr>
          <w:rFonts w:ascii="Times New Roman"/>
          <w:b w:val="false"/>
          <w:i w:val="false"/>
          <w:color w:val="000000"/>
          <w:sz w:val="28"/>
        </w:rPr>
        <w:t>
      1. «Жер учаскесінің кадастрлық (бағалау) құнын анықтау» мемлекеттік көрсетілетін қызметін (бұдан әрі - мемлекеттік көрсетілетін қызмет) Қазақстан Республикасы Ұлттық экономика министрінің міндеттерін атқарушының 2016 жылғы «Жер қатынастары, геодезия және картография саласындағы мемлекеттік көрсетілетін қызметтердің стандарттарын бекіту туралы»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11050 болып тіркелді) бекітілген «Жер учаскесінің кадастрлық (бағалау) құнын анықтау» мемлекеттік көрсетілетін қызметі стандартына (бұдан әрі - стандарт) сәйкес «Азаматтарға арналған үкімет» мемлекеттік корпорациясы» коммерциялық емес акционерлік қоғам (бұдан әрі - көрсетілетін қызметті беруші) көрсетеді.</w:t>
      </w:r>
      <w:r>
        <w:br/>
      </w:r>
      <w:r>
        <w:rPr>
          <w:rFonts w:ascii="Times New Roman"/>
          <w:b w:val="false"/>
          <w:i w:val="false"/>
          <w:color w:val="000000"/>
          <w:sz w:val="28"/>
        </w:rPr>
        <w:t>
      Өтініштерді көрсетілетін қызметті берушінің операциялық залы арқылы қабылдау. Мемлекеттік қызмет көрсету нәтижелерін беру көрсетілетін қызметті берушінің беру секторы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жер учаскесінің кадастрлық (бағалау) құнын анықтау актісін (бұдан әрі - кадастрлық құн актісі) беру болып табылады.</w:t>
      </w:r>
    </w:p>
    <w:bookmarkEnd w:id="103"/>
    <w:bookmarkStart w:name="z185" w:id="104"/>
    <w:p>
      <w:pPr>
        <w:spacing w:after="0"/>
        <w:ind w:left="0"/>
        <w:jc w:val="left"/>
      </w:pPr>
      <w:r>
        <w:rPr>
          <w:rFonts w:ascii="Times New Roman"/>
          <w:b/>
          <w:i w:val="false"/>
          <w:color w:val="000000"/>
        </w:rPr>
        <w:t xml:space="preserve"> 
2. Мемлекеттік қызмет көрсету процесінде қызмет көрсетушінің құрылымдық бөлімшелерінің (қызметкерлерінің) іс-қимыл тәртібін сипаттау</w:t>
      </w:r>
    </w:p>
    <w:bookmarkEnd w:id="104"/>
    <w:bookmarkStart w:name="z186" w:id="105"/>
    <w:p>
      <w:pPr>
        <w:spacing w:after="0"/>
        <w:ind w:left="0"/>
        <w:jc w:val="both"/>
      </w:pPr>
      <w:r>
        <w:rPr>
          <w:rFonts w:ascii="Times New Roman"/>
          <w:b w:val="false"/>
          <w:i w:val="false"/>
          <w:color w:val="000000"/>
          <w:sz w:val="28"/>
        </w:rPr>
        <w:t>
      4. Мемлекеттік қызмет көрсету рәсімін (іс-қимылын) бастау үшін негіз көрсетілетін қызметті берушінің стандарттың 9-тармағында көрсетілген тиісті құжаттармен (бұдан әрі - құжаттар) қоса стандартқа 3-қосымшаға сәйкес нысан бойынша өтініш қабылдауы болып табылады.</w:t>
      </w:r>
      <w:r>
        <w:br/>
      </w:r>
      <w:r>
        <w:rPr>
          <w:rFonts w:ascii="Times New Roman"/>
          <w:b w:val="false"/>
          <w:i w:val="false"/>
          <w:color w:val="000000"/>
          <w:sz w:val="28"/>
        </w:rPr>
        <w:t>
</w:t>
      </w:r>
      <w:r>
        <w:rPr>
          <w:rFonts w:ascii="Times New Roman"/>
          <w:b w:val="false"/>
          <w:i w:val="false"/>
          <w:color w:val="000000"/>
          <w:sz w:val="28"/>
        </w:rPr>
        <w:t>
      5. Процесс құрамына кіретін әрбір рәсімнің (іс-әрекеттің) мазмұны, орындау ұзақтығы:</w:t>
      </w:r>
      <w:r>
        <w:br/>
      </w: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15 минут ішінде оларды қабылдауды, тексеруді және тіркеуді жүзеге асырады;</w:t>
      </w:r>
      <w:r>
        <w:br/>
      </w: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стандартқа 4-қосымшаға сәйкес нысан бойынша құжаттарды қабылдаудан бас тартылғаны туралы қолхат береді;</w:t>
      </w:r>
      <w:r>
        <w:br/>
      </w:r>
      <w:r>
        <w:rPr>
          <w:rFonts w:ascii="Times New Roman"/>
          <w:b w:val="false"/>
          <w:i w:val="false"/>
          <w:color w:val="000000"/>
          <w:sz w:val="28"/>
        </w:rPr>
        <w:t>
      2) көрсетілетін қызметті берушінің операциялық залының жұмыскері (оператор) көрсетілетін қызметті алушыдан қабылдаған құжаттарды түскен күні оларды көрсетілетін қызметті берушінің жинақтау бөлімінің жұмыскеріне (маманына) тапсырады (15 минут);</w:t>
      </w:r>
      <w:r>
        <w:br/>
      </w:r>
      <w:r>
        <w:rPr>
          <w:rFonts w:ascii="Times New Roman"/>
          <w:b w:val="false"/>
          <w:i w:val="false"/>
          <w:color w:val="000000"/>
          <w:sz w:val="28"/>
        </w:rPr>
        <w:t>
      3) көрсетілетін қызметті берушінің жинақтау бөлімінің жұмыскері (маманы) 30 минут ішінде оларды дайындайды және көрсетілетін қызметті берушінің жер учаскесінің кадастрлық (бағалау) құнын анықтау және кадастрлық құн актісін дайындау үшін көрсетілетін қызметті берушінің жерді бағалау бөліміне береді;</w:t>
      </w:r>
      <w:r>
        <w:br/>
      </w:r>
      <w:r>
        <w:rPr>
          <w:rFonts w:ascii="Times New Roman"/>
          <w:b w:val="false"/>
          <w:i w:val="false"/>
          <w:color w:val="000000"/>
          <w:sz w:val="28"/>
        </w:rPr>
        <w:t>
      4) көрсетілетін қызметті берушінің жерді бағалау бөлімінің жұмыскері қабылданған құжаттарды 7 жұмыс күні ішінде тіркейді, жер учаскесін Мемлекеттік жер кадастрының автоматтандырылған ақпараттық жүйесінің (бұдан әрі - МЖК ААЖ) деректер базасы бойынша сәйкестендіреді, қажет болған жағдайда көрсетілетін қызметті берушінің құжаттарды сақтау және жүйелендіру бөлімінен (техникалық мұрағаттан) мүкаммалдық жер-кадастрлық істерді сұратады, баға аймағын және аймақтылық коэффициентін анықтайды, кадастрлық құн актісін дайындайды;</w:t>
      </w:r>
      <w:r>
        <w:br/>
      </w:r>
      <w:r>
        <w:rPr>
          <w:rFonts w:ascii="Times New Roman"/>
          <w:b w:val="false"/>
          <w:i w:val="false"/>
          <w:color w:val="000000"/>
          <w:sz w:val="28"/>
        </w:rPr>
        <w:t>
      5) дайындалған кадастрлық құн актісін көрсетілетін қызметті берушінің жерді бағалау бөлімінің жұмыскері 30 минут ішінде көрсетілетін қызметті берушінің басшысына қол қоюға береді;</w:t>
      </w:r>
      <w:r>
        <w:br/>
      </w:r>
      <w:r>
        <w:rPr>
          <w:rFonts w:ascii="Times New Roman"/>
          <w:b w:val="false"/>
          <w:i w:val="false"/>
          <w:color w:val="000000"/>
          <w:sz w:val="28"/>
        </w:rPr>
        <w:t>
      6) көрсетілетін қызметті берушінің басшысы 1 жұмыс күні ішінде кадастрлық құн актісіне қол қояды және көрсетілетін қызметті берушінің кеңсесіне (құжаттарды қабылдау және беру бөліміне) береді;</w:t>
      </w:r>
      <w:r>
        <w:br/>
      </w:r>
      <w:r>
        <w:rPr>
          <w:rFonts w:ascii="Times New Roman"/>
          <w:b w:val="false"/>
          <w:i w:val="false"/>
          <w:color w:val="000000"/>
          <w:sz w:val="28"/>
        </w:rPr>
        <w:t>
      7) көрсетілетін қызметті беруші кеңсесінің (құжаттарды қабылдау және беру бөлімінің) жұмыскері 4 сағат ішінде кадастрлық құн актісін елтаңбалық мөрмен куәландырады және тіркеуге алады.</w:t>
      </w:r>
      <w:r>
        <w:br/>
      </w:r>
      <w:r>
        <w:rPr>
          <w:rFonts w:ascii="Times New Roman"/>
          <w:b w:val="false"/>
          <w:i w:val="false"/>
          <w:color w:val="000000"/>
          <w:sz w:val="28"/>
        </w:rPr>
        <w:t>
      8) көрсетілетін қызметті беруші кеңсесінің (құжаттарды қабылдау және беру бөлімінің) жұмыскері мемлекеттік қызмет көрсету нәтижесін көрсетілетін қызметті берушінің жинақтау бөлімінің жұмыскеріне (маманына) береді (2 сағат);</w:t>
      </w:r>
      <w:r>
        <w:br/>
      </w:r>
      <w:r>
        <w:rPr>
          <w:rFonts w:ascii="Times New Roman"/>
          <w:b w:val="false"/>
          <w:i w:val="false"/>
          <w:color w:val="000000"/>
          <w:sz w:val="28"/>
        </w:rPr>
        <w:t>
      9) көрсетілетін қызметті берушінің жинақтау бөлімінің жұмыскері (маманы) мемлекеттік қызмет көрсету нәтижесін қабылдап, көрсетілетін қызметті берушінің беру секторының жұмыскеріне (маманына) жолдайды (1 сағат);</w:t>
      </w:r>
      <w:r>
        <w:br/>
      </w:r>
      <w:r>
        <w:rPr>
          <w:rFonts w:ascii="Times New Roman"/>
          <w:b w:val="false"/>
          <w:i w:val="false"/>
          <w:color w:val="000000"/>
          <w:sz w:val="28"/>
        </w:rPr>
        <w:t>
      10) талон негізінде және жеке куәлік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 нәтижесін береді (15 минут).</w:t>
      </w:r>
    </w:p>
    <w:bookmarkEnd w:id="105"/>
    <w:bookmarkStart w:name="z188" w:id="106"/>
    <w:p>
      <w:pPr>
        <w:spacing w:after="0"/>
        <w:ind w:left="0"/>
        <w:jc w:val="left"/>
      </w:pPr>
      <w:r>
        <w:rPr>
          <w:rFonts w:ascii="Times New Roman"/>
          <w:b/>
          <w:i w:val="false"/>
          <w:color w:val="000000"/>
        </w:rPr>
        <w:t xml:space="preserve"> 
3. Мемлекеттік қызметтерді көрсету кезінде қызмет көрсетушінің құрылымдық бөлімшелерінің (қызметкерлерінің) өзара іс-қимыл тәртібін сипаттау</w:t>
      </w:r>
    </w:p>
    <w:bookmarkEnd w:id="106"/>
    <w:bookmarkStart w:name="z189" w:id="107"/>
    <w:p>
      <w:pPr>
        <w:spacing w:after="0"/>
        <w:ind w:left="0"/>
        <w:jc w:val="both"/>
      </w:pPr>
      <w:r>
        <w:rPr>
          <w:rFonts w:ascii="Times New Roman"/>
          <w:b w:val="false"/>
          <w:i w:val="false"/>
          <w:color w:val="000000"/>
          <w:sz w:val="28"/>
        </w:rPr>
        <w:t>
      6. Мемлекеттік қызмет көрсету процесіне қатысатын қызмет берушінің құрылымдық бөлімшелерінің (қызметкерлерінің) тізімі:</w:t>
      </w:r>
      <w:r>
        <w:br/>
      </w:r>
      <w:r>
        <w:rPr>
          <w:rFonts w:ascii="Times New Roman"/>
          <w:b w:val="false"/>
          <w:i w:val="false"/>
          <w:color w:val="000000"/>
          <w:sz w:val="28"/>
        </w:rPr>
        <w:t>
      1) көрсетілетін қызметті берушінің операциялық залының жұмыскері (оператор);</w:t>
      </w:r>
      <w:r>
        <w:br/>
      </w:r>
      <w:r>
        <w:rPr>
          <w:rFonts w:ascii="Times New Roman"/>
          <w:b w:val="false"/>
          <w:i w:val="false"/>
          <w:color w:val="000000"/>
          <w:sz w:val="28"/>
        </w:rPr>
        <w:t>
      2) көрсетілетін қызметті берушінің жинақтау бөлімінің жұмыскері (маман);</w:t>
      </w:r>
      <w:r>
        <w:br/>
      </w:r>
      <w:r>
        <w:rPr>
          <w:rFonts w:ascii="Times New Roman"/>
          <w:b w:val="false"/>
          <w:i w:val="false"/>
          <w:color w:val="000000"/>
          <w:sz w:val="28"/>
        </w:rPr>
        <w:t>
      3) көрсетілетін қызметті берушінің жерді бағалау бөлімінің жұмыскері;</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5) көрсетілетін қызметті беруші кеңсесінің (құжаттарды қабылдау және беру бөлімінің) жұмыскерлері;</w:t>
      </w:r>
      <w:r>
        <w:br/>
      </w:r>
      <w:r>
        <w:rPr>
          <w:rFonts w:ascii="Times New Roman"/>
          <w:b w:val="false"/>
          <w:i w:val="false"/>
          <w:color w:val="000000"/>
          <w:sz w:val="28"/>
        </w:rPr>
        <w:t>
      6) көрсетілетін қызметті берушінің беру секторының жұмыскері.</w:t>
      </w:r>
      <w:r>
        <w:br/>
      </w:r>
      <w:r>
        <w:rPr>
          <w:rFonts w:ascii="Times New Roman"/>
          <w:b w:val="false"/>
          <w:i w:val="false"/>
          <w:color w:val="000000"/>
          <w:sz w:val="28"/>
        </w:rPr>
        <w:t>
</w:t>
      </w:r>
      <w:r>
        <w:rPr>
          <w:rFonts w:ascii="Times New Roman"/>
          <w:b w:val="false"/>
          <w:i w:val="false"/>
          <w:color w:val="000000"/>
          <w:sz w:val="28"/>
        </w:rPr>
        <w:t>
      7. Әр рәсімнің ұзақтығы көрсетіле отырып, құрылымдық бөлімшелердің (қызметкерлердің) арасындағы рәсімдердің (іс-қимылдың) реттілігінің сипаттамасы:</w:t>
      </w:r>
      <w:r>
        <w:br/>
      </w: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келіп түскен күні оларды 15 минут ішінде қабылдайды, тексереді және тіркеуге алады.</w:t>
      </w:r>
      <w:r>
        <w:br/>
      </w: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стандартқа 4-қосымшаға сәйкес нысан бойынша құжаттарды қабылдаудан бас тартылғаны туралы қолхат береді;</w:t>
      </w:r>
      <w:r>
        <w:br/>
      </w: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 (15 минут);</w:t>
      </w:r>
      <w:r>
        <w:br/>
      </w:r>
      <w:r>
        <w:rPr>
          <w:rFonts w:ascii="Times New Roman"/>
          <w:b w:val="false"/>
          <w:i w:val="false"/>
          <w:color w:val="000000"/>
          <w:sz w:val="28"/>
        </w:rPr>
        <w:t>
      3) көрсетілетін қызметті берушінің жинақтау бөлімінің жұмыскері (маманы) 30 минут ішінде оларды әзірлеп көрсетілетін қызметті берушінің жер учаскесінің кадастрлық (бағалау) құнын анықтау және кадастрлық құн актісін дайындау үшін көрсетілетін қызметті берушінің жерді бағалау бөліміне береді;</w:t>
      </w:r>
      <w:r>
        <w:br/>
      </w:r>
      <w:r>
        <w:rPr>
          <w:rFonts w:ascii="Times New Roman"/>
          <w:b w:val="false"/>
          <w:i w:val="false"/>
          <w:color w:val="000000"/>
          <w:sz w:val="28"/>
        </w:rPr>
        <w:t>
      4) көрсетілетін қызметті берушінің жерді бағалау бөлімінің жұмыскері қабылданған құжаттарды 7 жұмыс күні ішінде тіркейді, жер учаскесін Мемлекеттік жер кадастрының автоматтандырылған ақпараттық жүйесінің (бұдан әрі - МЖК ААЖ) деректер базасы бойынша сәйкестендіреді, қажет болған жағдайда көрсетілетін қызметті берушінің құжаттарды сақтау және жүйелендіру бөлімінен (техникалық мұрағаттан) мүкаммалдық жер-кадастрлық істерді сұратады, баға аймағын және аймақтылық коэффициентін анықтайды, кадастрлық құн актісін дайындайды;</w:t>
      </w:r>
      <w:r>
        <w:br/>
      </w:r>
      <w:r>
        <w:rPr>
          <w:rFonts w:ascii="Times New Roman"/>
          <w:b w:val="false"/>
          <w:i w:val="false"/>
          <w:color w:val="000000"/>
          <w:sz w:val="28"/>
        </w:rPr>
        <w:t>
      5) дайындалған кадастрлық құн актісін көрсетілетін қызметті берушінің жерді бағалау бөлімінің жұмыскері 30 минут ішінде көрсетілетін қызметті берушінің басшысына қол қоюға береді;</w:t>
      </w:r>
      <w:r>
        <w:br/>
      </w:r>
      <w:r>
        <w:rPr>
          <w:rFonts w:ascii="Times New Roman"/>
          <w:b w:val="false"/>
          <w:i w:val="false"/>
          <w:color w:val="000000"/>
          <w:sz w:val="28"/>
        </w:rPr>
        <w:t>
      6) көрсетілетін қызметті беруші басшысы 1 жұмыс күні ішінде кадастрлық құн актісіне қол қояды және көрсетілетін қызметті берушінің кеңсесіне (құжаттарды қабылдау және беру бөліміне) береді;</w:t>
      </w:r>
      <w:r>
        <w:br/>
      </w:r>
      <w:r>
        <w:rPr>
          <w:rFonts w:ascii="Times New Roman"/>
          <w:b w:val="false"/>
          <w:i w:val="false"/>
          <w:color w:val="000000"/>
          <w:sz w:val="28"/>
        </w:rPr>
        <w:t>
      7) көрсетілетін қызметті беруші кеңсесінің (құжаттарды қабылдау және беру бөлімінің) жұмыскері 4 сағат ішінде кадастрлық құн актісін елтаңбалық мөрмен куәландырады және тіркеуге алады.</w:t>
      </w:r>
      <w:r>
        <w:br/>
      </w:r>
      <w:r>
        <w:rPr>
          <w:rFonts w:ascii="Times New Roman"/>
          <w:b w:val="false"/>
          <w:i w:val="false"/>
          <w:color w:val="000000"/>
          <w:sz w:val="28"/>
        </w:rPr>
        <w:t>
      8) көрсетілетін қызметті беруші кеңсесінің (құжаттарды қабылдау және беру бөлімінің) жұмыскері мемлекеттік қызмет көрсету нәтижесін көрсетілетін қызметті берушінің жинақтау бөлімінің жұмыскеріне (маманына) береді (2 сағат);</w:t>
      </w:r>
      <w:r>
        <w:br/>
      </w:r>
      <w:r>
        <w:rPr>
          <w:rFonts w:ascii="Times New Roman"/>
          <w:b w:val="false"/>
          <w:i w:val="false"/>
          <w:color w:val="000000"/>
          <w:sz w:val="28"/>
        </w:rPr>
        <w:t>
      9) көрсетілетін қызметті берушінің жинақтау бөлімінің жұмыскері (маманы) мемлекеттік қызмет көрсету нәтижесін қабылдап көрсетілетін қызметті берушінің беру секторының жұмыскеріне (маманына) жолдайды  (1 сағат);</w:t>
      </w:r>
      <w:r>
        <w:br/>
      </w:r>
      <w:r>
        <w:rPr>
          <w:rFonts w:ascii="Times New Roman"/>
          <w:b w:val="false"/>
          <w:i w:val="false"/>
          <w:color w:val="000000"/>
          <w:sz w:val="28"/>
        </w:rPr>
        <w:t>
      10) талон негізінде және жеке куәлік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көрсетудің нәтижесін береді (15 минут).</w:t>
      </w:r>
      <w:r>
        <w:br/>
      </w:r>
      <w:r>
        <w:rPr>
          <w:rFonts w:ascii="Times New Roman"/>
          <w:b w:val="false"/>
          <w:i w:val="false"/>
          <w:color w:val="000000"/>
          <w:sz w:val="28"/>
        </w:rPr>
        <w:t>
      Әр рәсімнің (іс-қимыл) ұзақтығы көрсетілген әр іс-қимылдың (рәсімнің) өту рәсімдерінің (іс-қимылдарының) реттілігі сипатының блок-схемасы «Жер учаскесінің кадастрлық (бағалау) құнын анықтау» мемлекеттік қызметі регламентке (бұдан әрі - регламент) 1-қосымшада келтірілген.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процесінде рәсімдердің (іс-қимылдарының) реттілігінің, көрсетілетін қызметті берушінің құрылымдық бөлімшелерінің (жұмыскерлерінің)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регламентке 2-қосымшаға сәйкес мемлекеттік қызмет көрсету бизнес-процестерінің анықтамалығында көрсетілген.</w:t>
      </w:r>
    </w:p>
    <w:bookmarkEnd w:id="107"/>
    <w:bookmarkStart w:name="z192" w:id="108"/>
    <w:p>
      <w:pPr>
        <w:spacing w:after="0"/>
        <w:ind w:left="0"/>
        <w:jc w:val="both"/>
      </w:pPr>
      <w:r>
        <w:rPr>
          <w:rFonts w:ascii="Times New Roman"/>
          <w:b w:val="false"/>
          <w:i w:val="false"/>
          <w:color w:val="000000"/>
          <w:sz w:val="28"/>
        </w:rPr>
        <w:t>
«Жер учаскесінің кадастрлық</w:t>
      </w:r>
      <w:r>
        <w:br/>
      </w:r>
      <w:r>
        <w:rPr>
          <w:rFonts w:ascii="Times New Roman"/>
          <w:b w:val="false"/>
          <w:i w:val="false"/>
          <w:color w:val="000000"/>
          <w:sz w:val="28"/>
        </w:rPr>
        <w:t xml:space="preserve">
(бағалау) құнын айқындау»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08"/>
    <w:p>
      <w:pPr>
        <w:spacing w:after="0"/>
        <w:ind w:left="0"/>
        <w:jc w:val="left"/>
      </w:pPr>
      <w:r>
        <w:rPr>
          <w:rFonts w:ascii="Times New Roman"/>
          <w:b/>
          <w:i w:val="false"/>
          <w:color w:val="000000"/>
        </w:rPr>
        <w:t xml:space="preserve"> Әрбір рәсімнің (іс-қимылдың) ұзақтығы көрсетіле отырып, әрбір іс-қимылдың (рәсімнің) өту (рәсімдерінің) реттілікті сипатының блок-схемасы </w:t>
      </w:r>
      <w:r>
        <w:br/>
      </w:r>
      <w:r>
        <w:rPr>
          <w:rFonts w:ascii="Times New Roman"/>
          <w:b/>
          <w:i w:val="false"/>
          <w:color w:val="000000"/>
        </w:rPr>
        <w:t>
 </w:t>
      </w:r>
      <w:r>
        <w:br/>
      </w:r>
      <w:r>
        <w:rPr>
          <w:rFonts w:ascii="Times New Roman"/>
          <w:b/>
          <w:i w:val="false"/>
          <w:color w:val="000000"/>
        </w:rPr>
        <w:t>
</w:t>
      </w:r>
      <w:r>
        <w:drawing>
          <wp:inline distT="0" distB="0" distL="0" distR="0">
            <wp:extent cx="84582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458200" cy="5473700"/>
                    </a:xfrm>
                    <a:prstGeom prst="rect">
                      <a:avLst/>
                    </a:prstGeom>
                  </pic:spPr>
                </pic:pic>
              </a:graphicData>
            </a:graphic>
          </wp:inline>
        </w:drawing>
      </w:r>
    </w:p>
    <w:bookmarkStart w:name="z193" w:id="109"/>
    <w:p>
      <w:pPr>
        <w:spacing w:after="0"/>
        <w:ind w:left="0"/>
        <w:jc w:val="both"/>
      </w:pPr>
      <w:r>
        <w:rPr>
          <w:rFonts w:ascii="Times New Roman"/>
          <w:b w:val="false"/>
          <w:i w:val="false"/>
          <w:color w:val="000000"/>
          <w:sz w:val="28"/>
        </w:rPr>
        <w:t>
      «Жер учаскесінің кадастрлық</w:t>
      </w:r>
      <w:r>
        <w:br/>
      </w:r>
      <w:r>
        <w:rPr>
          <w:rFonts w:ascii="Times New Roman"/>
          <w:b w:val="false"/>
          <w:i w:val="false"/>
          <w:color w:val="000000"/>
          <w:sz w:val="28"/>
        </w:rPr>
        <w:t xml:space="preserve">
(бағалау) құнын айқындау»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09"/>
    <w:p>
      <w:pPr>
        <w:spacing w:after="0"/>
        <w:ind w:left="0"/>
        <w:jc w:val="left"/>
      </w:pPr>
      <w:r>
        <w:rPr>
          <w:rFonts w:ascii="Times New Roman"/>
          <w:b/>
          <w:i w:val="false"/>
          <w:color w:val="000000"/>
        </w:rPr>
        <w:t xml:space="preserve"> «Жер учаскесінің кадастрлық (бағалау) құнын анаықтау» мемлекеттік қызмет көрсету бизнес-процестерінің анықтамалығы    </w:t>
      </w:r>
      <w:r>
        <w:drawing>
          <wp:inline distT="0" distB="0" distL="0" distR="0">
            <wp:extent cx="13652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652500" cy="6134100"/>
                    </a:xfrm>
                    <a:prstGeom prst="rect">
                      <a:avLst/>
                    </a:prstGeom>
                  </pic:spPr>
                </pic:pic>
              </a:graphicData>
            </a:graphic>
          </wp:inline>
        </w:drawing>
      </w:r>
    </w:p>
    <w:bookmarkStart w:name="z194" w:id="1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2016 жылғы 20 ақпандағы  </w:t>
      </w:r>
      <w:r>
        <w:br/>
      </w:r>
      <w:r>
        <w:rPr>
          <w:rFonts w:ascii="Times New Roman"/>
          <w:b w:val="false"/>
          <w:i w:val="false"/>
          <w:color w:val="000000"/>
          <w:sz w:val="28"/>
        </w:rPr>
        <w:t xml:space="preserve">
№ 90 бұйрығына      </w:t>
      </w:r>
      <w:r>
        <w:br/>
      </w:r>
      <w:r>
        <w:rPr>
          <w:rFonts w:ascii="Times New Roman"/>
          <w:b w:val="false"/>
          <w:i w:val="false"/>
          <w:color w:val="000000"/>
          <w:sz w:val="28"/>
        </w:rPr>
        <w:t xml:space="preserve">
№ 10-қосымша      </w:t>
      </w:r>
    </w:p>
    <w:bookmarkEnd w:id="1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24 сәуірдегі </w:t>
      </w:r>
      <w:r>
        <w:br/>
      </w:r>
      <w:r>
        <w:rPr>
          <w:rFonts w:ascii="Times New Roman"/>
          <w:b w:val="false"/>
          <w:i w:val="false"/>
          <w:color w:val="000000"/>
          <w:sz w:val="28"/>
        </w:rPr>
        <w:t>
№ 355 бұйрығына 10-қосымша</w:t>
      </w:r>
      <w:r>
        <w:br/>
      </w:r>
      <w:r>
        <w:rPr>
          <w:rFonts w:ascii="Times New Roman"/>
          <w:b w:val="false"/>
          <w:i w:val="false"/>
          <w:color w:val="000000"/>
          <w:sz w:val="28"/>
        </w:rPr>
        <w:t>
 </w:t>
      </w:r>
    </w:p>
    <w:bookmarkStart w:name="z195" w:id="111"/>
    <w:p>
      <w:pPr>
        <w:spacing w:after="0"/>
        <w:ind w:left="0"/>
        <w:jc w:val="left"/>
      </w:pPr>
      <w:r>
        <w:rPr>
          <w:rFonts w:ascii="Times New Roman"/>
          <w:b/>
          <w:i w:val="false"/>
          <w:color w:val="000000"/>
        </w:rPr>
        <w:t xml:space="preserve"> 
«Жерлердің сапалық жағдайы және жер учаскесінің бағалау құны туралы мәліметтерін беру» мемлекеттік көрсетілетін қызмет регламенті 1. Жалпы ережелер</w:t>
      </w:r>
    </w:p>
    <w:bookmarkEnd w:id="111"/>
    <w:bookmarkStart w:name="z196" w:id="112"/>
    <w:p>
      <w:pPr>
        <w:spacing w:after="0"/>
        <w:ind w:left="0"/>
        <w:jc w:val="both"/>
      </w:pPr>
      <w:r>
        <w:rPr>
          <w:rFonts w:ascii="Times New Roman"/>
          <w:b w:val="false"/>
          <w:i w:val="false"/>
          <w:color w:val="000000"/>
          <w:sz w:val="28"/>
        </w:rPr>
        <w:t>
      1. «Жерлердің сапалық жағдайы және жер учаскесінің бағалау құны туралы мәліметтерін беру» мемлекеттік көрсетілетін қызметін (бұдан әрі - мемлекеттік көрсетілетін қызмет) Қазақстан Республикасы Ұлттық экономика министрінің міндеттерін атқарушының «Жер қатынастары саласындағы мемлекеттік көрсетілетін қызметтердің стандарттарын бекіту туралы» 2015 жылғы 27 наурыздағы № 271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11052 болып тіркелді) бекітілген «Жерлердің сапалық жағдайы және жер учаскесінің бағалау құны туралы мәліметтерін беру» мемлекеттік көрсетілетін қызметі стандартына (бұдан әрі - стандарт) сәйкес «Азаматтарға арналған үкімет» мемлекеттік корпорациясы» коммерциялық емес акционерлік қоғам (бұдан әрі - көрсетілетін қызметті беруші) көрсетеді.</w:t>
      </w:r>
      <w:r>
        <w:br/>
      </w:r>
      <w:r>
        <w:rPr>
          <w:rFonts w:ascii="Times New Roman"/>
          <w:b w:val="false"/>
          <w:i w:val="false"/>
          <w:color w:val="000000"/>
          <w:sz w:val="28"/>
        </w:rPr>
        <w:t>
      Өтініштер көрсетілетін қызметті берушінің операциялық залы арқылы қабылданады. Көрсетілген қызмет нәтижелерін беру көрсетілетін қызметті берушінің беру секторы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ауыл шаруашылығы алқаптарының сапалық бағалау құны туралы мәліметтер (топырақтың мелиоративтік жай-күйі, бонитет балы, жем-шөп алқаптарының дақыл техникалық жай-күйі) болып табылады.</w:t>
      </w:r>
    </w:p>
    <w:bookmarkEnd w:id="112"/>
    <w:bookmarkStart w:name="z199" w:id="113"/>
    <w:p>
      <w:pPr>
        <w:spacing w:after="0"/>
        <w:ind w:left="0"/>
        <w:jc w:val="left"/>
      </w:pPr>
      <w:r>
        <w:rPr>
          <w:rFonts w:ascii="Times New Roman"/>
          <w:b/>
          <w:i w:val="false"/>
          <w:color w:val="000000"/>
        </w:rPr>
        <w:t xml:space="preserve"> 
2. Мемлекеттік қызмет көрсету процесінде қызмет көрсетушінің құрылымдық бөлімшелерінің (қызметкерлерінің) іс-қимыл тәртібін сипаттау</w:t>
      </w:r>
    </w:p>
    <w:bookmarkEnd w:id="113"/>
    <w:bookmarkStart w:name="z200" w:id="114"/>
    <w:p>
      <w:pPr>
        <w:spacing w:after="0"/>
        <w:ind w:left="0"/>
        <w:jc w:val="both"/>
      </w:pPr>
      <w:r>
        <w:rPr>
          <w:rFonts w:ascii="Times New Roman"/>
          <w:b w:val="false"/>
          <w:i w:val="false"/>
          <w:color w:val="000000"/>
          <w:sz w:val="28"/>
        </w:rPr>
        <w:t>
      4. Мемлекеттік қызмет көрсету рәсімін (іс-қимылды) бастауға негіздеме көрсетілетін қызметті берушінің стандарттың 9-тармағында көрсетілген тізімге сәйкес құжаттарының болуы болып табылады.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өтініші негізінде мемлекеттік қызметті көрсеткен кезде процесс құрамына кіретін әрбір рәсімнің (іс-қимылдың) мазмұны және оларды орындау ұзақтығы:</w:t>
      </w:r>
      <w:r>
        <w:br/>
      </w: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15 минут ішінде оларды қабылдауды, тексеруді және тіркеуді жүзеге асырады;</w:t>
      </w:r>
      <w:r>
        <w:br/>
      </w: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стандарттың 4-қосымшасына сәйкес нысан бойынша құжаттарды қабылдаудан бас тартылғаны туралы қолхат береді;</w:t>
      </w:r>
      <w:r>
        <w:br/>
      </w:r>
      <w:r>
        <w:rPr>
          <w:rFonts w:ascii="Times New Roman"/>
          <w:b w:val="false"/>
          <w:i w:val="false"/>
          <w:color w:val="000000"/>
          <w:sz w:val="28"/>
        </w:rPr>
        <w:t>
      2) көрсетілетін қызметті берушінің операциялық залының жұмыскері (оператор) көрсетілетін қызметті алушыдан қабылдаған құжаттарды түскен күні оларды көрсетілетін қызметті берушінің жинақтау бөлімінің жұмыскеріне (маманына) тапсырады (15 минут);</w:t>
      </w:r>
      <w:r>
        <w:br/>
      </w:r>
      <w:r>
        <w:rPr>
          <w:rFonts w:ascii="Times New Roman"/>
          <w:b w:val="false"/>
          <w:i w:val="false"/>
          <w:color w:val="000000"/>
          <w:sz w:val="28"/>
        </w:rPr>
        <w:t>
      3) көрсетілетін қызметті берушінің жинақтау бөлімінің жұмыскері қабылданған құжаттарды жер учаскесінің сапалық жағдайы және бағалау құнын анықтау үшін көрсетілетін қызметті берушінің жерді зерттеумен және бағалаумен айналысатын құрылымдық бөлімшесіне береді (30 минут);</w:t>
      </w:r>
      <w:r>
        <w:br/>
      </w:r>
      <w:r>
        <w:rPr>
          <w:rFonts w:ascii="Times New Roman"/>
          <w:b w:val="false"/>
          <w:i w:val="false"/>
          <w:color w:val="000000"/>
          <w:sz w:val="28"/>
        </w:rPr>
        <w:t>
      4) көрсетілетін қызметті берушінің құрылымдық бөлімшесінің жұмыскері қабылданған құжаттарды тіркейді, жер учаскесін МЖК ААЖ деректер базасы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қолда бар топырақ, топырақ-мелиоративтік, геоботаникалық зерттеу материалдарын, топырақ бонитеттеу материалдарын іріктейді, баға аймағының түзету коэффициентін, аймақтық коэфициентін анықтайды, жер учаскесінің сапалық жай-күйі мен бағалау құны туралы ақпаратты дайындайды (8 жұмыс күні);</w:t>
      </w:r>
      <w:r>
        <w:br/>
      </w:r>
      <w:r>
        <w:rPr>
          <w:rFonts w:ascii="Times New Roman"/>
          <w:b w:val="false"/>
          <w:i w:val="false"/>
          <w:color w:val="000000"/>
          <w:sz w:val="28"/>
        </w:rPr>
        <w:t>
      5) жер учаскесінің сапалық жай-күйі және (немесе) бағалау құны туралы мәліметтерді көрсетілетін қызметті берушінің құрылымдық бөлімшесінің жұмыскері көрсетілетін қызметті берушінің басшысына қол қоюға береді (1 жұмыс күні);</w:t>
      </w:r>
      <w:r>
        <w:br/>
      </w:r>
      <w:r>
        <w:rPr>
          <w:rFonts w:ascii="Times New Roman"/>
          <w:b w:val="false"/>
          <w:i w:val="false"/>
          <w:color w:val="000000"/>
          <w:sz w:val="28"/>
        </w:rPr>
        <w:t>
      6) көрсетілетін қызметті берушінің басшысы жер учаскесінің сапалық жай-күйі мен бағалау құны туралы мәліметтерге қол қояды және көрсетілетін қызметті берушінің кеңсесіне (құжаттарды қабылдау және беру бөліміне) береді (30 минут);</w:t>
      </w:r>
      <w:r>
        <w:br/>
      </w:r>
      <w:r>
        <w:rPr>
          <w:rFonts w:ascii="Times New Roman"/>
          <w:b w:val="false"/>
          <w:i w:val="false"/>
          <w:color w:val="000000"/>
          <w:sz w:val="28"/>
        </w:rPr>
        <w:t>
      7) көрсетілетін қызметті беруші кеңсесінің (құжаттарды қабылдау және беру бөлімінің) жұмыскері мемлекеттік қызмет көрсету нәтижелерін көрсетілетін қызметті берушінің жинақтау бөлімінің жұмыскеріне (маманына) береді (2 сағат);</w:t>
      </w:r>
      <w:r>
        <w:br/>
      </w:r>
      <w:r>
        <w:rPr>
          <w:rFonts w:ascii="Times New Roman"/>
          <w:b w:val="false"/>
          <w:i w:val="false"/>
          <w:color w:val="000000"/>
          <w:sz w:val="28"/>
        </w:rPr>
        <w:t>
      8) көрсетілетін қызметті берушінің жинақтау бөлімінің жұмыскері (маманы) мемлекеттік қызмет көрсету нәтижелерін қабылдап, көрсетілетін қызметті берушінің беру секторының жұмыскеріне береді (1 сағат);</w:t>
      </w:r>
      <w:r>
        <w:br/>
      </w:r>
      <w:r>
        <w:rPr>
          <w:rFonts w:ascii="Times New Roman"/>
          <w:b w:val="false"/>
          <w:i w:val="false"/>
          <w:color w:val="000000"/>
          <w:sz w:val="28"/>
        </w:rPr>
        <w:t>
      9) талон негізінде және жеке куәлік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 нәтижесін береді (15 минут).</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болатын мемлекеттік қызметті көрсету рәсімінің (іс-қимылдың) нәтижесі:</w:t>
      </w:r>
      <w:r>
        <w:br/>
      </w: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15 минут ішінде оларды қабылдауды, тексеруді және тіркеуді жүзеге асырады;</w:t>
      </w:r>
      <w:r>
        <w:br/>
      </w: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стандарттың 4-қосымшасына сәйкес нысан бойынша құжаттарды қабылдаудан бас тартылғаны туралы қолхат береді;</w:t>
      </w:r>
      <w:r>
        <w:br/>
      </w:r>
      <w:r>
        <w:rPr>
          <w:rFonts w:ascii="Times New Roman"/>
          <w:b w:val="false"/>
          <w:i w:val="false"/>
          <w:color w:val="000000"/>
          <w:sz w:val="28"/>
        </w:rPr>
        <w:t>
      2) көрсетілетін қызметті берушінің операциялық залының жұмыскері (оператор) көрсетілетін қызметті алушыдан қабылдаған құжаттарды түскен күні оларды көрсетілетін қызметті берушінің жинақтау бөлімінің жұмыскеріне (маманына) тапсырады (15 минут);</w:t>
      </w:r>
      <w:r>
        <w:br/>
      </w:r>
      <w:r>
        <w:rPr>
          <w:rFonts w:ascii="Times New Roman"/>
          <w:b w:val="false"/>
          <w:i w:val="false"/>
          <w:color w:val="000000"/>
          <w:sz w:val="28"/>
        </w:rPr>
        <w:t>
      3) көрсетілетін қызметті берушінің жинақтау бөлімінің жұмыскері қабылданған құжаттарды жер учаскесінің сапалық жағдайы және бағалау құнын анықтау үшін көрсетілетін қызметті берушінің жерді зерттеумен және бағалаумен айналысатын құрылымдық бөлімшесіне береді (30 минут);</w:t>
      </w:r>
      <w:r>
        <w:br/>
      </w:r>
      <w:r>
        <w:rPr>
          <w:rFonts w:ascii="Times New Roman"/>
          <w:b w:val="false"/>
          <w:i w:val="false"/>
          <w:color w:val="000000"/>
          <w:sz w:val="28"/>
        </w:rPr>
        <w:t>
      4) көрсетілетін қызметті берушінің құрылымдық бөлімшесінің жұмыскері қабылданған құжаттарды тіркейді, жер учаскесін МЖК ААЖ деректер базасы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қолда бар топырақ, топырақ-мелиоративтік, геоботаникалық зерттеу материалдарын, топырақ бонитеттеу материалдарын іріктейді, баға аймағының түзету коэффициентін, аймақтық коэфициентін анықтайды, жер учаскесінің сапалық жай-күйі мен бағалау құны туралы ақпаратты дайындайды (8 жұмыс күні);</w:t>
      </w:r>
      <w:r>
        <w:br/>
      </w:r>
      <w:r>
        <w:rPr>
          <w:rFonts w:ascii="Times New Roman"/>
          <w:b w:val="false"/>
          <w:i w:val="false"/>
          <w:color w:val="000000"/>
          <w:sz w:val="28"/>
        </w:rPr>
        <w:t>
      5) жер учаскесінің сапалық жай-күйі және (немесе) бағалау құны туралы мәліметтерді көрсетілетін қызметті берушінің құрылымдық бөлімшесінің жұмыскері көрсетілетін қызметті берушінің басшысына қол қоюға береді (1 жұмыс күні);</w:t>
      </w:r>
      <w:r>
        <w:br/>
      </w:r>
      <w:r>
        <w:rPr>
          <w:rFonts w:ascii="Times New Roman"/>
          <w:b w:val="false"/>
          <w:i w:val="false"/>
          <w:color w:val="000000"/>
          <w:sz w:val="28"/>
        </w:rPr>
        <w:t>
      6) көрсетілетін қызметті берушінің басшысы жер учаскесінің сапалық жай-күйі мен бағалау құны туралы мәліметтерге қол қояды және көрсетілетін қызметті берушінің кеңсесіне (құжаттарды қабылдау және беру бөліміне) береді (30 минут);</w:t>
      </w:r>
      <w:r>
        <w:br/>
      </w:r>
      <w:r>
        <w:rPr>
          <w:rFonts w:ascii="Times New Roman"/>
          <w:b w:val="false"/>
          <w:i w:val="false"/>
          <w:color w:val="000000"/>
          <w:sz w:val="28"/>
        </w:rPr>
        <w:t>
      7) көрсетілетін қызметті беруші кеңсесінің (құжаттарды қабылдау және беру бөлімінің) жұмыскері мемлекеттік қызмет көрсету нәтижелерін көрсетілетін қызметті берушінің жинақтау бөлімінің жұмыскеріне (маманына) береді (2 сағат);</w:t>
      </w:r>
      <w:r>
        <w:br/>
      </w:r>
      <w:r>
        <w:rPr>
          <w:rFonts w:ascii="Times New Roman"/>
          <w:b w:val="false"/>
          <w:i w:val="false"/>
          <w:color w:val="000000"/>
          <w:sz w:val="28"/>
        </w:rPr>
        <w:t>
      8) көрсетілетін қызметті берушінің жинақтау бөлімінің жұмыскері (маманы) мемлекеттік қызмет көрсету нәтижелерін қабылдап, көрсетілетін қызметті берушінің беру секторының жұмыскеріне береді (1 сағат);</w:t>
      </w:r>
      <w:r>
        <w:br/>
      </w:r>
      <w:r>
        <w:rPr>
          <w:rFonts w:ascii="Times New Roman"/>
          <w:b w:val="false"/>
          <w:i w:val="false"/>
          <w:color w:val="000000"/>
          <w:sz w:val="28"/>
        </w:rPr>
        <w:t>
      9) талон негізінде және жеке куәлік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 нәтижесін береді (15 минут).</w:t>
      </w:r>
      <w:r>
        <w:br/>
      </w:r>
      <w:r>
        <w:rPr>
          <w:rFonts w:ascii="Times New Roman"/>
          <w:b w:val="false"/>
          <w:i w:val="false"/>
          <w:color w:val="000000"/>
          <w:sz w:val="28"/>
        </w:rPr>
        <w:t>
</w:t>
      </w:r>
      <w:r>
        <w:rPr>
          <w:rFonts w:ascii="Times New Roman"/>
          <w:b w:val="false"/>
          <w:i w:val="false"/>
          <w:color w:val="000000"/>
          <w:sz w:val="28"/>
        </w:rPr>
        <w:t>
      7. Мемлекеттік қызмет көрсету процесіне қатысатын қызмет берушінің құрылымдық бөлімшелерінің (қызметкерлерінің) тізімі:</w:t>
      </w:r>
      <w:r>
        <w:br/>
      </w:r>
      <w:r>
        <w:rPr>
          <w:rFonts w:ascii="Times New Roman"/>
          <w:b w:val="false"/>
          <w:i w:val="false"/>
          <w:color w:val="000000"/>
          <w:sz w:val="28"/>
        </w:rPr>
        <w:t>
      1) көрсетілетін қызметті берушінің операциялық залының жұмыскері (оператор);</w:t>
      </w:r>
      <w:r>
        <w:br/>
      </w:r>
      <w:r>
        <w:rPr>
          <w:rFonts w:ascii="Times New Roman"/>
          <w:b w:val="false"/>
          <w:i w:val="false"/>
          <w:color w:val="000000"/>
          <w:sz w:val="28"/>
        </w:rPr>
        <w:t>
      2) көрсетілетін қызметті берушінің жинақтау бөлімінің жұмыскері (маман);</w:t>
      </w:r>
      <w:r>
        <w:br/>
      </w:r>
      <w:r>
        <w:rPr>
          <w:rFonts w:ascii="Times New Roman"/>
          <w:b w:val="false"/>
          <w:i w:val="false"/>
          <w:color w:val="000000"/>
          <w:sz w:val="28"/>
        </w:rPr>
        <w:t>
      3) көрсетілетін қызметті берушінің жерді зерттеумен және бағалаумен айналысатын құрылымдық бөлімшесі;</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5) көрсетілетін қызметті берушінің кеңсесінің (құжаттарды қабылдау және беру бөлімінің) жұмыскерлері;</w:t>
      </w:r>
      <w:r>
        <w:br/>
      </w:r>
      <w:r>
        <w:rPr>
          <w:rFonts w:ascii="Times New Roman"/>
          <w:b w:val="false"/>
          <w:i w:val="false"/>
          <w:color w:val="000000"/>
          <w:sz w:val="28"/>
        </w:rPr>
        <w:t>
      6) көрсетілетін қызметті берушінің беру секторының жұмыскері.</w:t>
      </w:r>
      <w:r>
        <w:br/>
      </w:r>
      <w:r>
        <w:rPr>
          <w:rFonts w:ascii="Times New Roman"/>
          <w:b w:val="false"/>
          <w:i w:val="false"/>
          <w:color w:val="000000"/>
          <w:sz w:val="28"/>
        </w:rPr>
        <w:t>
</w:t>
      </w:r>
      <w:r>
        <w:rPr>
          <w:rFonts w:ascii="Times New Roman"/>
          <w:b w:val="false"/>
          <w:i w:val="false"/>
          <w:color w:val="000000"/>
          <w:sz w:val="28"/>
        </w:rPr>
        <w:t>
      8. Әр рәсімнің ұзақтығы көрсетіле отырып, құрылымдық бөлімшелердің (қызметкерлердің) арасындағы рәсімдердің (іс-әрекеттің) реттілігінің сипаттамасы:</w:t>
      </w:r>
      <w:r>
        <w:br/>
      </w: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15 минут ішінде оларды қабылдауды, тексеруді және тіркеуді жүзеге асырады;</w:t>
      </w:r>
      <w:r>
        <w:br/>
      </w: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стандарттың 4-қосымшасына сәйкес нысан бойынша құжаттарды қабылдаудан бас тартылғаны туралы қолхат береді;</w:t>
      </w:r>
      <w:r>
        <w:br/>
      </w:r>
      <w:r>
        <w:rPr>
          <w:rFonts w:ascii="Times New Roman"/>
          <w:b w:val="false"/>
          <w:i w:val="false"/>
          <w:color w:val="000000"/>
          <w:sz w:val="28"/>
        </w:rPr>
        <w:t>
      2) көрсетілетін қызметті берушінің операциялық залының жұмыскері (оператор) көрсетілетін қызметті алушыдан қабылдаған құжаттарды түскен күні оларды көрсетілетін қызметті берушінің жинақтау бөлімінің жұмыскеріне (маманына) тапсырады (15 минут);</w:t>
      </w:r>
      <w:r>
        <w:br/>
      </w:r>
      <w:r>
        <w:rPr>
          <w:rFonts w:ascii="Times New Roman"/>
          <w:b w:val="false"/>
          <w:i w:val="false"/>
          <w:color w:val="000000"/>
          <w:sz w:val="28"/>
        </w:rPr>
        <w:t>
      3) көрсетілетін қызметті берушінің жинақтау бөлімінің жұмыскері қабылданған құжаттарды жер учаскесінің сапалық жағдайы және бағалау құнын анықтау үшін көрсетілетін қызметті берушінің жерді зерттеумен және бағалаумен айналысатын құрылымдық бөлімшесіне береді (30 минут);</w:t>
      </w:r>
      <w:r>
        <w:br/>
      </w:r>
      <w:r>
        <w:rPr>
          <w:rFonts w:ascii="Times New Roman"/>
          <w:b w:val="false"/>
          <w:i w:val="false"/>
          <w:color w:val="000000"/>
          <w:sz w:val="28"/>
        </w:rPr>
        <w:t>
      4) көрсетілетін қызметті берушінің құрылымдық бөлімшесінің жұмыскері қабылданған құжаттарды тіркейді, жер учаскесін МЖК ААЖ деректер базасы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қолда бар топырақ, топырақ-мелиоративтік, геоботаникалық зерттеу материалдарын, топырақ бонитеттеу материалдарын іріктейді, баға аймағының түзету коэффициентін, аймақтық коэфициентін анықтайды, жер учаскесінің сапалық жай-күйі мен бағалау құны туралы ақпаратты дайындайды (7 жұмыс күні);</w:t>
      </w:r>
      <w:r>
        <w:br/>
      </w:r>
      <w:r>
        <w:rPr>
          <w:rFonts w:ascii="Times New Roman"/>
          <w:b w:val="false"/>
          <w:i w:val="false"/>
          <w:color w:val="000000"/>
          <w:sz w:val="28"/>
        </w:rPr>
        <w:t>
      5) жер учаскесінің сапалық жай-күйі және (немесе) бағалау құны туралы мәліметтерді көрсетілетін қызметті берушінің құрылымдық бөлімшесінің жұмыскері көрсетілетін қызметті берушінің басшысына қол қоюға береді (1 жұмыс күні);</w:t>
      </w:r>
      <w:r>
        <w:br/>
      </w:r>
      <w:r>
        <w:rPr>
          <w:rFonts w:ascii="Times New Roman"/>
          <w:b w:val="false"/>
          <w:i w:val="false"/>
          <w:color w:val="000000"/>
          <w:sz w:val="28"/>
        </w:rPr>
        <w:t>
      6) көрсетілетін қызметті берушінің басшысы жер учаскесінің сапалық жай-күйі мен бағалау құны туралы мәліметтерге қол қояды және көрсетілетін қызметті берушінің кеңсесіне (құжаттарды қабылдау және беру бөліміне) береді (30 минут);</w:t>
      </w:r>
      <w:r>
        <w:br/>
      </w:r>
      <w:r>
        <w:rPr>
          <w:rFonts w:ascii="Times New Roman"/>
          <w:b w:val="false"/>
          <w:i w:val="false"/>
          <w:color w:val="000000"/>
          <w:sz w:val="28"/>
        </w:rPr>
        <w:t>
      7) көрсетілетін қызметті беруші кеңсесінің (құжаттарды қабылдау және беру бөлімінің) жұмыскері мемлекеттік қызмет көрсету нәтижелерін көрсетілетін қызметті берушінің жинақтау бөлімінің жұмыскеріне (маманына) береді (2 сағат);</w:t>
      </w:r>
      <w:r>
        <w:br/>
      </w:r>
      <w:r>
        <w:rPr>
          <w:rFonts w:ascii="Times New Roman"/>
          <w:b w:val="false"/>
          <w:i w:val="false"/>
          <w:color w:val="000000"/>
          <w:sz w:val="28"/>
        </w:rPr>
        <w:t>
      8) көрсетілетін қызметті берушінің жинақтау бөлімінің жұмыскері (маманы) мемлекеттік қызмет көрсету нәтижелерін қабылдап, көрсетілетін қызметті берушінің беру секторының жұмыскеріне береді (1 сағат);</w:t>
      </w:r>
      <w:r>
        <w:br/>
      </w:r>
      <w:r>
        <w:rPr>
          <w:rFonts w:ascii="Times New Roman"/>
          <w:b w:val="false"/>
          <w:i w:val="false"/>
          <w:color w:val="000000"/>
          <w:sz w:val="28"/>
        </w:rPr>
        <w:t>
      9) талон негізінде және жеке куәлік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 нәтижесін береді (15 минут).</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болатын мемлекеттік қызметті көрсету рәсімінің (іс-қимылдың) нәтижесі:</w:t>
      </w:r>
      <w:r>
        <w:br/>
      </w: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15 минут ішінде оларды қабылдауды, тексеруді және тіркеуді жүзеге асырады;</w:t>
      </w:r>
      <w:r>
        <w:br/>
      </w: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стандарттың 4-қосымшасына сәйкес нысан бойынша құжаттарды қабылдаудан бас тартылғаны туралы қолхат береді;</w:t>
      </w:r>
      <w:r>
        <w:br/>
      </w: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түскен күні оларды көрсетілетін қызметті берушінің жинақтау бөліміне жұмыскеріне (маманына) тапсырады (15 минут);</w:t>
      </w:r>
      <w:r>
        <w:br/>
      </w:r>
      <w:r>
        <w:rPr>
          <w:rFonts w:ascii="Times New Roman"/>
          <w:b w:val="false"/>
          <w:i w:val="false"/>
          <w:color w:val="000000"/>
          <w:sz w:val="28"/>
        </w:rPr>
        <w:t>
      3) көрсетілетін қызметті берушінің жинақтау бөліміне жұмыскері қабылданған құжаттарды жер учаскесінің сапалық жай-күйі және бағалау құнын анықтау үшін көрсетілетін қызметті берушінің жерді зерттеумен және бағалаумен айналысатын құрылымдық бөлімшесіне береді (30 минут);</w:t>
      </w:r>
      <w:r>
        <w:br/>
      </w:r>
      <w:r>
        <w:rPr>
          <w:rFonts w:ascii="Times New Roman"/>
          <w:b w:val="false"/>
          <w:i w:val="false"/>
          <w:color w:val="000000"/>
          <w:sz w:val="28"/>
        </w:rPr>
        <w:t>
      4) көрсетілетін қызметті берушінің құрылымдық бөлімшесінің жұмыскері қабылданған құжаттарды тіркейді, жер учаскесін МЖК ААЖ деректер базасы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қолда бар топырақ, топырақ-мелиоративтік, геоботаникалық зерттеу материалдарын, топырақ бонитеттеу материалдарын іріктейді, баға аймағының түзету коэффициентін, аймақтық коэфициентін анықтайды, жер учаскесінің сапалық жай-күйі мен бағалау құны туралы ақпаратты дайындайды (7 жұмыс күні);</w:t>
      </w:r>
      <w:r>
        <w:br/>
      </w:r>
      <w:r>
        <w:rPr>
          <w:rFonts w:ascii="Times New Roman"/>
          <w:b w:val="false"/>
          <w:i w:val="false"/>
          <w:color w:val="000000"/>
          <w:sz w:val="28"/>
        </w:rPr>
        <w:t>
      5) жер учаскесінің сапалық жай-күйі мен бағалау құны туралы мәліметтерді көрсетілетін қызметті берушінің құрылымдық бөлімшесінің жұмыскері көрсетілетін қызметті берушінің басшысына қол қоюға береді (1 жұмыс күні);</w:t>
      </w:r>
      <w:r>
        <w:br/>
      </w:r>
      <w:r>
        <w:rPr>
          <w:rFonts w:ascii="Times New Roman"/>
          <w:b w:val="false"/>
          <w:i w:val="false"/>
          <w:color w:val="000000"/>
          <w:sz w:val="28"/>
        </w:rPr>
        <w:t>
      6) көрсетілетін қызметті беруші басшысы жер учаскесінің сапалық жағдайы мен бағалау құны туралы мәліметтерге қол қояды және көрсетілетін қызметті беруші кеңсесіне (құжаттарды қабылдау және беру бөліміне) береді (30 минут);</w:t>
      </w:r>
      <w:r>
        <w:br/>
      </w:r>
      <w:r>
        <w:rPr>
          <w:rFonts w:ascii="Times New Roman"/>
          <w:b w:val="false"/>
          <w:i w:val="false"/>
          <w:color w:val="000000"/>
          <w:sz w:val="28"/>
        </w:rPr>
        <w:t>
      7) көрсетілетін қызметті беруші кеңсесінің (құжаттарды қабылдау және беру бөлімінің) жұмыскері мемлекеттік қызмет көрсету нәтижелерін көрсетілетін қызметті беруші жинақтау бөлімінің жұмыскеріне (маманына) береді (2 сағат);</w:t>
      </w:r>
      <w:r>
        <w:br/>
      </w:r>
      <w:r>
        <w:rPr>
          <w:rFonts w:ascii="Times New Roman"/>
          <w:b w:val="false"/>
          <w:i w:val="false"/>
          <w:color w:val="000000"/>
          <w:sz w:val="28"/>
        </w:rPr>
        <w:t>
      8) көрсетілетін қызметті берушінің жинақтау бөлімінің жұмыскері (маманы) мемлекеттік қызмет көрсету нәтижелерін қабылдап, көрсетілетін қызметті беруші беру секторының жұмыскеріне береді (1 сағат);</w:t>
      </w:r>
      <w:r>
        <w:br/>
      </w:r>
      <w:r>
        <w:rPr>
          <w:rFonts w:ascii="Times New Roman"/>
          <w:b w:val="false"/>
          <w:i w:val="false"/>
          <w:color w:val="000000"/>
          <w:sz w:val="28"/>
        </w:rPr>
        <w:t>
      9) талон негізінде және жеке куәлік және (немесе) сенімхат ұсынылған жағдайда, көрсетілетін қызметті беруші беру секторының жұмыскері көрсетілетін қызметті алушыға мемлекеттік қызмет көрсету нәтижесін береді (15 минут).</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көрсетуге кедергі болатын еңсерілмейтін күш жағдаяттары (төтенше жағдайлар, табиғи апаттар, электр энергиясының уақытша өшірлуі, сондай-ақ көрсетілетін қызметті берушінің болжап білуі мүмкін емес және өз күшімен жоя алмайтын басқа да жағдайдар) туындаған жағдайда, оны орындау аталған жағдайлар жойылғанға дейін тоқтатылады.</w:t>
      </w:r>
      <w:r>
        <w:br/>
      </w:r>
      <w:r>
        <w:rPr>
          <w:rFonts w:ascii="Times New Roman"/>
          <w:b w:val="false"/>
          <w:i w:val="false"/>
          <w:color w:val="000000"/>
          <w:sz w:val="28"/>
        </w:rPr>
        <w:t>
      Әрбір рәсімнің (іс-қимылдың) ұзақтығы көрсетілген әр іс-әрекеттің (рәсімнің) өту рәсімдерінің (іс-қимылдарының) реттілігі сипатының блок-схемасы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реттілігінің, көрсетілетін қызметті берушінің құрылымдық бөлімшелерінің (жұмыскерлерінің)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регламентке 2-қосымшаға сәйкес мемлекеттік қызмет көрсету бизнес-процестерінің анықтамалығында көрсетілген.</w:t>
      </w:r>
    </w:p>
    <w:bookmarkEnd w:id="114"/>
    <w:bookmarkStart w:name="z208" w:id="115"/>
    <w:p>
      <w:pPr>
        <w:spacing w:after="0"/>
        <w:ind w:left="0"/>
        <w:jc w:val="both"/>
      </w:pPr>
      <w:r>
        <w:rPr>
          <w:rFonts w:ascii="Times New Roman"/>
          <w:b w:val="false"/>
          <w:i w:val="false"/>
          <w:color w:val="000000"/>
          <w:sz w:val="28"/>
        </w:rPr>
        <w:t xml:space="preserve">
«Жерлердің сапалық жағдайы және   </w:t>
      </w:r>
      <w:r>
        <w:br/>
      </w:r>
      <w:r>
        <w:rPr>
          <w:rFonts w:ascii="Times New Roman"/>
          <w:b w:val="false"/>
          <w:i w:val="false"/>
          <w:color w:val="000000"/>
          <w:sz w:val="28"/>
        </w:rPr>
        <w:t xml:space="preserve">
жер учаскесінің бағалау құны туралы </w:t>
      </w:r>
      <w:r>
        <w:br/>
      </w:r>
      <w:r>
        <w:rPr>
          <w:rFonts w:ascii="Times New Roman"/>
          <w:b w:val="false"/>
          <w:i w:val="false"/>
          <w:color w:val="000000"/>
          <w:sz w:val="28"/>
        </w:rPr>
        <w:t xml:space="preserve">
мәліметтерін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115"/>
    <w:p>
      <w:pPr>
        <w:spacing w:after="0"/>
        <w:ind w:left="0"/>
        <w:jc w:val="left"/>
      </w:pPr>
      <w:r>
        <w:rPr>
          <w:rFonts w:ascii="Times New Roman"/>
          <w:b/>
          <w:i w:val="false"/>
          <w:color w:val="000000"/>
        </w:rPr>
        <w:t xml:space="preserve"> Әрбір рәсімнің (іс-қимылдың) ұзақтығы көрсете отырып, әрбір іс-қимылдың (рәсімнің) өту рәсімдерінің (іс-қимылдарының) реттілік сипатының блок-схемасы</w:t>
      </w:r>
      <w:r>
        <w:br/>
      </w:r>
      <w:r>
        <w:rPr>
          <w:rFonts w:ascii="Times New Roman"/>
          <w:b/>
          <w:i w:val="false"/>
          <w:color w:val="000000"/>
        </w:rPr>
        <w:t>
 </w:t>
      </w:r>
      <w:r>
        <w:br/>
      </w:r>
      <w:r>
        <w:rPr>
          <w:rFonts w:ascii="Times New Roman"/>
          <w:b/>
          <w:i w:val="false"/>
          <w:color w:val="000000"/>
        </w:rPr>
        <w:t>
</w:t>
      </w:r>
      <w:r>
        <w:drawing>
          <wp:inline distT="0" distB="0" distL="0" distR="0">
            <wp:extent cx="84582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458200" cy="6832600"/>
                    </a:xfrm>
                    <a:prstGeom prst="rect">
                      <a:avLst/>
                    </a:prstGeom>
                  </pic:spPr>
                </pic:pic>
              </a:graphicData>
            </a:graphic>
          </wp:inline>
        </w:drawing>
      </w:r>
    </w:p>
    <w:bookmarkStart w:name="z209" w:id="116"/>
    <w:p>
      <w:pPr>
        <w:spacing w:after="0"/>
        <w:ind w:left="0"/>
        <w:jc w:val="both"/>
      </w:pPr>
      <w:r>
        <w:rPr>
          <w:rFonts w:ascii="Times New Roman"/>
          <w:b w:val="false"/>
          <w:i w:val="false"/>
          <w:color w:val="000000"/>
          <w:sz w:val="28"/>
        </w:rPr>
        <w:t xml:space="preserve">
      «Жерлердің сапалық жағдайы және   </w:t>
      </w:r>
      <w:r>
        <w:br/>
      </w:r>
      <w:r>
        <w:rPr>
          <w:rFonts w:ascii="Times New Roman"/>
          <w:b w:val="false"/>
          <w:i w:val="false"/>
          <w:color w:val="000000"/>
          <w:sz w:val="28"/>
        </w:rPr>
        <w:t xml:space="preserve">
жер учаскесінің бағалау құны туралы </w:t>
      </w:r>
      <w:r>
        <w:br/>
      </w:r>
      <w:r>
        <w:rPr>
          <w:rFonts w:ascii="Times New Roman"/>
          <w:b w:val="false"/>
          <w:i w:val="false"/>
          <w:color w:val="000000"/>
          <w:sz w:val="28"/>
        </w:rPr>
        <w:t xml:space="preserve">
мәліметтерін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116"/>
    <w:p>
      <w:pPr>
        <w:spacing w:after="0"/>
        <w:ind w:left="0"/>
        <w:jc w:val="both"/>
      </w:pPr>
      <w:r>
        <w:drawing>
          <wp:inline distT="0" distB="0" distL="0" distR="0">
            <wp:extent cx="133858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385800" cy="8255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