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2fe1" w14:textId="ebe2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жерлерге тұрақты тұру үшін шығуға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19 қаңтардағы № 39 бұйрығы. Қазақстан Республикасының Әділет министрлігінде 2016 жылы 5 наурызда № 13401 болып тіркелді. Күші жойылды - Қазақстан Республикасы Ішкі істер министрінің 2020 жылғы 27 наурыздағы № 259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27.03.2020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шегінен тыс тұрақты тұрғылықты жерге кетуге арналған құжаттарды ресімдеу" мемлекеттік көрсетілетін қызмет стандартын бекіту туралы" мемлекеттік көрсетілетін қызмет стандартын бекіту туралы" Қазақстан Республикасы Ішкі істер министрінің 2015 жылғы 19 наурыздағы № 254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жылы 12 мамырда № 11030 болып тіркелген, "Әділет" ақпараттық-құқықтық жүйесінде 2015 жылғы 8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шегінен тыс тұрақты тұрғылықты жерге кетуге арналған құжаттарды ресімдеу"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Iшкi істер министрлiгiнiң Көшi-қон полициясы департаменті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министрлiгiнде мемлекеттік тiркеудi;</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Қазақстан Республикасы Әділет министрлігінің "Әділет" ақпараттық-құқықтық жүйесінде ресми жариялауға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оның көшірмесін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4) Қазақстан Республикасы Ішкі істер министрлігінің ресми интернет-ресурсына және мемлекеттік органдардың интранет-порталына орналастыруды;</w:t>
      </w:r>
    </w:p>
    <w:bookmarkEnd w:id="7"/>
    <w:bookmarkStart w:name="z9" w:id="8"/>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күнтізбелік он күн ішінде осы бұйрықтың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полициясы департаментіне (С.С. Сайынов) жүктелсін.</w:t>
      </w:r>
    </w:p>
    <w:bookmarkEnd w:id="9"/>
    <w:bookmarkStart w:name="z11" w:id="10"/>
    <w:p>
      <w:pPr>
        <w:spacing w:after="0"/>
        <w:ind w:left="0"/>
        <w:jc w:val="both"/>
      </w:pPr>
      <w:r>
        <w:rPr>
          <w:rFonts w:ascii="Times New Roman"/>
          <w:b w:val="false"/>
          <w:i w:val="false"/>
          <w:color w:val="000000"/>
          <w:sz w:val="28"/>
        </w:rPr>
        <w:t>
      4. Осы бұйрық 2016 жылғы 1 науырыздан бастап қолданысқа енгiзiледi және ресми жариялануы тиіс.</w:t>
      </w:r>
    </w:p>
    <w:bookmarkEnd w:id="10"/>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 Ә. Исекешев   </w:t>
      </w:r>
    </w:p>
    <w:p>
      <w:pPr>
        <w:spacing w:after="0"/>
        <w:ind w:left="0"/>
        <w:jc w:val="both"/>
      </w:pPr>
      <w:r>
        <w:rPr>
          <w:rFonts w:ascii="Times New Roman"/>
          <w:b w:val="false"/>
          <w:i w:val="false"/>
          <w:color w:val="000000"/>
          <w:sz w:val="28"/>
        </w:rPr>
        <w:t>
      2016 жылғы 5 ақпан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___________________Е. Досаев   </w:t>
      </w:r>
    </w:p>
    <w:p>
      <w:pPr>
        <w:spacing w:after="0"/>
        <w:ind w:left="0"/>
        <w:jc w:val="both"/>
      </w:pPr>
      <w:r>
        <w:rPr>
          <w:rFonts w:ascii="Times New Roman"/>
          <w:b w:val="false"/>
          <w:i w:val="false"/>
          <w:color w:val="000000"/>
          <w:sz w:val="28"/>
        </w:rPr>
        <w:t>
      2016 жылғы 1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39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254 бұйрығымен бекітілген</w:t>
            </w:r>
          </w:p>
        </w:tc>
      </w:tr>
    </w:tbl>
    <w:p>
      <w:pPr>
        <w:spacing w:after="0"/>
        <w:ind w:left="0"/>
        <w:jc w:val="left"/>
      </w:pPr>
      <w:r>
        <w:rPr>
          <w:rFonts w:ascii="Times New Roman"/>
          <w:b/>
          <w:i w:val="false"/>
          <w:color w:val="000000"/>
        </w:rPr>
        <w:t xml:space="preserve"> "Қазақстан Республикасынан тыс жерлерге тұрақты тұру үшін</w:t>
      </w:r>
      <w:r>
        <w:br/>
      </w:r>
      <w:r>
        <w:rPr>
          <w:rFonts w:ascii="Times New Roman"/>
          <w:b/>
          <w:i w:val="false"/>
          <w:color w:val="000000"/>
        </w:rPr>
        <w:t>шығуға арналған құжаттарды ресімдеу"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Start w:name="z18" w:id="11"/>
    <w:p>
      <w:pPr>
        <w:spacing w:after="0"/>
        <w:ind w:left="0"/>
        <w:jc w:val="both"/>
      </w:pPr>
      <w:r>
        <w:rPr>
          <w:rFonts w:ascii="Times New Roman"/>
          <w:b w:val="false"/>
          <w:i w:val="false"/>
          <w:color w:val="000000"/>
          <w:sz w:val="28"/>
        </w:rPr>
        <w:t>
      1. "Қазақстан Республикасынан тыс жерлерге тұрақты тұру үшін шығуға арналған құжаттарды ресімдеу" мемлекеттік көрсетілетін қызметі (бұдан әрі – мемлекеттік көрсетілетін қызмет).</w:t>
      </w:r>
    </w:p>
    <w:bookmarkEnd w:id="11"/>
    <w:bookmarkStart w:name="z19"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2"/>
    <w:bookmarkStart w:name="z20" w:id="13"/>
    <w:p>
      <w:pPr>
        <w:spacing w:after="0"/>
        <w:ind w:left="0"/>
        <w:jc w:val="both"/>
      </w:pPr>
      <w:r>
        <w:rPr>
          <w:rFonts w:ascii="Times New Roman"/>
          <w:b w:val="false"/>
          <w:i w:val="false"/>
          <w:color w:val="000000"/>
          <w:sz w:val="28"/>
        </w:rPr>
        <w:t>
      3. Мемлекеттік қызметті Министрліктің аумақтық бөліністері (бұдан әрі – көрсетілетін қызметті беруші) көрсетеді.</w:t>
      </w:r>
    </w:p>
    <w:bookmarkEnd w:id="13"/>
    <w:bookmarkStart w:name="z21" w:id="14"/>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14"/>
    <w:bookmarkStart w:name="z22" w:id="15"/>
    <w:p>
      <w:pPr>
        <w:spacing w:after="0"/>
        <w:ind w:left="0"/>
        <w:jc w:val="both"/>
      </w:pPr>
      <w:r>
        <w:rPr>
          <w:rFonts w:ascii="Times New Roman"/>
          <w:b w:val="false"/>
          <w:i w:val="false"/>
          <w:color w:val="000000"/>
          <w:sz w:val="28"/>
        </w:rPr>
        <w:t>
      1) көрсетілетін қызметті беруші;</w:t>
      </w:r>
    </w:p>
    <w:bookmarkEnd w:id="15"/>
    <w:bookmarkStart w:name="z23" w:id="16"/>
    <w:p>
      <w:pPr>
        <w:spacing w:after="0"/>
        <w:ind w:left="0"/>
        <w:jc w:val="both"/>
      </w:pPr>
      <w:r>
        <w:rPr>
          <w:rFonts w:ascii="Times New Roman"/>
          <w:b w:val="false"/>
          <w:i w:val="false"/>
          <w:color w:val="000000"/>
          <w:sz w:val="28"/>
        </w:rPr>
        <w:t>
      2) Коммерциялық емес акционерлік қоғамы "Азаматтарға арналған үкімет" мемлекеттік корпорациясы (бұдан әрі – Мемлекеттік корпорация) арқылы жүзеге асырылады.</w:t>
      </w:r>
    </w:p>
    <w:bookmarkEnd w:id="16"/>
    <w:bookmarkStart w:name="z24" w:id="17"/>
    <w:p>
      <w:pPr>
        <w:spacing w:after="0"/>
        <w:ind w:left="0"/>
        <w:jc w:val="left"/>
      </w:pPr>
      <w:r>
        <w:rPr>
          <w:rFonts w:ascii="Times New Roman"/>
          <w:b/>
          <w:i w:val="false"/>
          <w:color w:val="000000"/>
        </w:rPr>
        <w:t xml:space="preserve"> 2. Мемлекеттік қызмет көрсету тәртібі</w:t>
      </w:r>
    </w:p>
    <w:bookmarkEnd w:id="17"/>
    <w:bookmarkStart w:name="z25" w:id="18"/>
    <w:p>
      <w:pPr>
        <w:spacing w:after="0"/>
        <w:ind w:left="0"/>
        <w:jc w:val="both"/>
      </w:pPr>
      <w:r>
        <w:rPr>
          <w:rFonts w:ascii="Times New Roman"/>
          <w:b w:val="false"/>
          <w:i w:val="false"/>
          <w:color w:val="000000"/>
          <w:sz w:val="28"/>
        </w:rPr>
        <w:t>
      4. Мемлекеттік қызмет көрсету мерзімдері:</w:t>
      </w:r>
    </w:p>
    <w:bookmarkEnd w:id="18"/>
    <w:bookmarkStart w:name="z26" w:id="19"/>
    <w:p>
      <w:pPr>
        <w:spacing w:after="0"/>
        <w:ind w:left="0"/>
        <w:jc w:val="both"/>
      </w:pPr>
      <w:r>
        <w:rPr>
          <w:rFonts w:ascii="Times New Roman"/>
          <w:b w:val="false"/>
          <w:i w:val="false"/>
          <w:color w:val="000000"/>
          <w:sz w:val="28"/>
        </w:rPr>
        <w:t>
      1) көрсетілетін қызметті берушіге құжаттар пакетін тапсырған сәттен бастап – күнтізбелік 30 күн.</w:t>
      </w:r>
    </w:p>
    <w:bookmarkEnd w:id="19"/>
    <w:bookmarkStart w:name="z27" w:id="20"/>
    <w:p>
      <w:pPr>
        <w:spacing w:after="0"/>
        <w:ind w:left="0"/>
        <w:jc w:val="both"/>
      </w:pPr>
      <w:r>
        <w:rPr>
          <w:rFonts w:ascii="Times New Roman"/>
          <w:b w:val="false"/>
          <w:i w:val="false"/>
          <w:color w:val="000000"/>
          <w:sz w:val="28"/>
        </w:rPr>
        <w:t>
      Мемлекеттік корпорацияға құжаттар пакетін тапсырған сәттен бастап:</w:t>
      </w:r>
    </w:p>
    <w:bookmarkEnd w:id="20"/>
    <w:bookmarkStart w:name="z28" w:id="21"/>
    <w:p>
      <w:pPr>
        <w:spacing w:after="0"/>
        <w:ind w:left="0"/>
        <w:jc w:val="both"/>
      </w:pPr>
      <w:r>
        <w:rPr>
          <w:rFonts w:ascii="Times New Roman"/>
          <w:b w:val="false"/>
          <w:i w:val="false"/>
          <w:color w:val="000000"/>
          <w:sz w:val="28"/>
        </w:rPr>
        <w:t>
      1-кезең: келісетін органдардың оң қорытындысымен бірге көрсетілетін қызметті берушінің құжаттарды қарауы – 22 күнтізбелік күн;</w:t>
      </w:r>
    </w:p>
    <w:bookmarkEnd w:id="21"/>
    <w:bookmarkStart w:name="z29" w:id="22"/>
    <w:p>
      <w:pPr>
        <w:spacing w:after="0"/>
        <w:ind w:left="0"/>
        <w:jc w:val="both"/>
      </w:pPr>
      <w:r>
        <w:rPr>
          <w:rFonts w:ascii="Times New Roman"/>
          <w:b w:val="false"/>
          <w:i w:val="false"/>
          <w:color w:val="000000"/>
          <w:sz w:val="28"/>
        </w:rPr>
        <w:t>
      2-кезең: көрсетілетін қызметті алушыны әскери есептен шығару және әскери билетті тапсыру (Қазақстан Республикасының әскери міндеттілер азаматтары үшін), Қазақстан Республикасының аумағында тұрақты тұратын орны бойынша тіркеуден шығару не мемлекеттік қызметті ұсынудан бас тарту туралы шешімді беру – 7 күнтізбелік күн;</w:t>
      </w:r>
    </w:p>
    <w:bookmarkEnd w:id="22"/>
    <w:bookmarkStart w:name="z30" w:id="23"/>
    <w:p>
      <w:pPr>
        <w:spacing w:after="0"/>
        <w:ind w:left="0"/>
        <w:jc w:val="both"/>
      </w:pPr>
      <w:r>
        <w:rPr>
          <w:rFonts w:ascii="Times New Roman"/>
          <w:b w:val="false"/>
          <w:i w:val="false"/>
          <w:color w:val="000000"/>
          <w:sz w:val="28"/>
        </w:rPr>
        <w:t>
      3-кезең: хабарлама түрінде мемлекеттік қызмет көрсету нәтижесін беру – 1 күнтізбелік күн.</w:t>
      </w:r>
    </w:p>
    <w:bookmarkEnd w:id="23"/>
    <w:bookmarkStart w:name="z31" w:id="24"/>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End w:id="24"/>
    <w:bookmarkStart w:name="z32" w:id="25"/>
    <w:p>
      <w:pPr>
        <w:spacing w:after="0"/>
        <w:ind w:left="0"/>
        <w:jc w:val="both"/>
      </w:pPr>
      <w:r>
        <w:rPr>
          <w:rFonts w:ascii="Times New Roman"/>
          <w:b w:val="false"/>
          <w:i w:val="false"/>
          <w:color w:val="000000"/>
          <w:sz w:val="28"/>
        </w:rPr>
        <w:t>
      2) көрсетілетін қызметті берушінің көрсетілетін қызметті алушыға құжаттар пакетін тапсыру үшін күтудің рұқсат етілген ең ұзақ уақыты – 30 (отыз) минут, Мемлекеттік корпорацияда – 15 минут;</w:t>
      </w:r>
    </w:p>
    <w:bookmarkEnd w:id="25"/>
    <w:bookmarkStart w:name="z33" w:id="26"/>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 30 (отыз) минут, Мемлекеттік корпорацияда – 15 минут.</w:t>
      </w:r>
    </w:p>
    <w:bookmarkEnd w:id="26"/>
    <w:bookmarkStart w:name="z34" w:id="27"/>
    <w:p>
      <w:pPr>
        <w:spacing w:after="0"/>
        <w:ind w:left="0"/>
        <w:jc w:val="both"/>
      </w:pPr>
      <w:r>
        <w:rPr>
          <w:rFonts w:ascii="Times New Roman"/>
          <w:b w:val="false"/>
          <w:i w:val="false"/>
          <w:color w:val="000000"/>
          <w:sz w:val="28"/>
        </w:rPr>
        <w:t>
      5. Мемлекеттік қызмет көрсету нысаны – қағаз түрінде.</w:t>
      </w:r>
    </w:p>
    <w:bookmarkEnd w:id="27"/>
    <w:bookmarkStart w:name="z35" w:id="28"/>
    <w:p>
      <w:pPr>
        <w:spacing w:after="0"/>
        <w:ind w:left="0"/>
        <w:jc w:val="both"/>
      </w:pPr>
      <w:r>
        <w:rPr>
          <w:rFonts w:ascii="Times New Roman"/>
          <w:b w:val="false"/>
          <w:i w:val="false"/>
          <w:color w:val="000000"/>
          <w:sz w:val="28"/>
        </w:rPr>
        <w:t xml:space="preserve">
      6. Мемлекеттiк қызмет көрсету нәтижесi - осы мемлекеттік көрсетілетін қызмет стандартына 1-қосымшаға сәйкес нысан бойынша хабарлама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 </w:t>
      </w:r>
    </w:p>
    <w:bookmarkEnd w:id="28"/>
    <w:bookmarkStart w:name="z36" w:id="29"/>
    <w:p>
      <w:pPr>
        <w:spacing w:after="0"/>
        <w:ind w:left="0"/>
        <w:jc w:val="both"/>
      </w:pPr>
      <w:r>
        <w:rPr>
          <w:rFonts w:ascii="Times New Roman"/>
          <w:b w:val="false"/>
          <w:i w:val="false"/>
          <w:color w:val="000000"/>
          <w:sz w:val="28"/>
        </w:rPr>
        <w:t xml:space="preserve">
      7. Мемлекеттік қызмет ақылы негізде көрсетіледі. Мемлекеттiк қызмет көрсетiлгенi үшiн мемлекеттiк баж алынады, ол Қазақстан Республикасының 2008 жылғы 10 желтоқсандағы "Салық және бюджетке төленетiн басқа да мiндеттi төлемдер туралы" кодексiнiң (Салық кодексi) </w:t>
      </w:r>
      <w:r>
        <w:rPr>
          <w:rFonts w:ascii="Times New Roman"/>
          <w:b w:val="false"/>
          <w:i w:val="false"/>
          <w:color w:val="000000"/>
          <w:sz w:val="28"/>
        </w:rPr>
        <w:t>538-бабына</w:t>
      </w:r>
      <w:r>
        <w:rPr>
          <w:rFonts w:ascii="Times New Roman"/>
          <w:b w:val="false"/>
          <w:i w:val="false"/>
          <w:color w:val="000000"/>
          <w:sz w:val="28"/>
        </w:rPr>
        <w:t xml:space="preserve"> сәйкес мемлекеттiк баж төлеу күніне белгiленген айлық есептiк көрсеткiш мөлшерінен 100 пайызды құрайды.</w:t>
      </w:r>
    </w:p>
    <w:bookmarkEnd w:id="29"/>
    <w:bookmarkStart w:name="z37" w:id="30"/>
    <w:p>
      <w:pPr>
        <w:spacing w:after="0"/>
        <w:ind w:left="0"/>
        <w:jc w:val="both"/>
      </w:pPr>
      <w:r>
        <w:rPr>
          <w:rFonts w:ascii="Times New Roman"/>
          <w:b w:val="false"/>
          <w:i w:val="false"/>
          <w:color w:val="000000"/>
          <w:sz w:val="28"/>
        </w:rPr>
        <w:t>
      Мемлекеттік корпорация арқылы мемлекеттік қызмет алуға өтінішті берген жағдайда төлем "электрондық үкіметтің" төлем шлюзі (бұдан әрі - ЭҮТШ) немесе екінші деңгейдегі банктер арқылы жүзеге асырылады.</w:t>
      </w:r>
    </w:p>
    <w:bookmarkEnd w:id="30"/>
    <w:bookmarkStart w:name="z38" w:id="31"/>
    <w:p>
      <w:pPr>
        <w:spacing w:after="0"/>
        <w:ind w:left="0"/>
        <w:jc w:val="both"/>
      </w:pPr>
      <w:r>
        <w:rPr>
          <w:rFonts w:ascii="Times New Roman"/>
          <w:b w:val="false"/>
          <w:i w:val="false"/>
          <w:color w:val="000000"/>
          <w:sz w:val="28"/>
        </w:rPr>
        <w:t xml:space="preserve">
      8. Жұмыс кестесі: </w:t>
      </w:r>
    </w:p>
    <w:bookmarkEnd w:id="31"/>
    <w:bookmarkStart w:name="z39" w:id="32"/>
    <w:p>
      <w:pPr>
        <w:spacing w:after="0"/>
        <w:ind w:left="0"/>
        <w:jc w:val="both"/>
      </w:pPr>
      <w:r>
        <w:rPr>
          <w:rFonts w:ascii="Times New Roman"/>
          <w:b w:val="false"/>
          <w:i w:val="false"/>
          <w:color w:val="000000"/>
          <w:sz w:val="28"/>
        </w:rPr>
        <w:t xml:space="preserve">
      1) көрсетілетін қызметті берушінің жұмыс кестесі – сағат 13-00-ден 14-30-ға дейiнгi түскi үзiлiспен, Қазақстан Республикасының еңбек заңнамасына сәйкес демалыс және мереке күндерін қоспағанда, дүйсенбiден сенбiге дейін сағат 9-00-ден 18-30-ға дейiн. </w:t>
      </w:r>
    </w:p>
    <w:bookmarkEnd w:id="32"/>
    <w:bookmarkStart w:name="z40" w:id="33"/>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көрсетілетін қызметті алушының тіркеу орны бойынша сағат 13.00-ден 14.30-ға дейінгі түскі үзіліспен, сағат 9.00-ден 17.30-ға дейін жүзеге асырылады. </w:t>
      </w:r>
    </w:p>
    <w:bookmarkEnd w:id="33"/>
    <w:bookmarkStart w:name="z41" w:id="34"/>
    <w:p>
      <w:pPr>
        <w:spacing w:after="0"/>
        <w:ind w:left="0"/>
        <w:jc w:val="both"/>
      </w:pPr>
      <w:r>
        <w:rPr>
          <w:rFonts w:ascii="Times New Roman"/>
          <w:b w:val="false"/>
          <w:i w:val="false"/>
          <w:color w:val="000000"/>
          <w:sz w:val="28"/>
        </w:rPr>
        <w:t>
      Көрсетілетін қызметті беруші қабылдауды кезек тәртiбiмен, алдын ала жазылусыз және жедел қызмет көрсетусiз жүзеге асырады.</w:t>
      </w:r>
    </w:p>
    <w:bookmarkEnd w:id="34"/>
    <w:bookmarkStart w:name="z42" w:id="35"/>
    <w:p>
      <w:pPr>
        <w:spacing w:after="0"/>
        <w:ind w:left="0"/>
        <w:jc w:val="both"/>
      </w:pPr>
      <w:r>
        <w:rPr>
          <w:rFonts w:ascii="Times New Roman"/>
          <w:b w:val="false"/>
          <w:i w:val="false"/>
          <w:color w:val="000000"/>
          <w:sz w:val="28"/>
        </w:rPr>
        <w:t>
      2) Мемлекеттік корпорацияның жұмыс кестесі – белгіленген жұмыс кестесіне сәйкес Қазақстан Республикасының еңбек заңнамасына сәйкес жексенбі және мереке күндерін қоспағанда, дүйсенбіден сенбіге дейін түскі үзіліссіз сағат 9.00-ден 20.00-ге дейін;</w:t>
      </w:r>
    </w:p>
    <w:bookmarkEnd w:id="35"/>
    <w:bookmarkStart w:name="z43" w:id="36"/>
    <w:p>
      <w:pPr>
        <w:spacing w:after="0"/>
        <w:ind w:left="0"/>
        <w:jc w:val="both"/>
      </w:pPr>
      <w:r>
        <w:rPr>
          <w:rFonts w:ascii="Times New Roman"/>
          <w:b w:val="false"/>
          <w:i w:val="false"/>
          <w:color w:val="000000"/>
          <w:sz w:val="28"/>
        </w:rPr>
        <w:t xml:space="preserve">
      Мемлекеттік корпорацияда қабылдау жедел қызмет көрсетусіз немесе "электрондық үкіметтің" www.egov.kz веб-порталы арқылы электронды кезекті брондаумен "электронды кезек" тәртібінде көрсетілетін қызметті алушының тіркелген жері бойынша жүзеге асырылады. </w:t>
      </w:r>
    </w:p>
    <w:bookmarkEnd w:id="36"/>
    <w:bookmarkStart w:name="z44" w:id="37"/>
    <w:p>
      <w:pPr>
        <w:spacing w:after="0"/>
        <w:ind w:left="0"/>
        <w:jc w:val="both"/>
      </w:pPr>
      <w:r>
        <w:rPr>
          <w:rFonts w:ascii="Times New Roman"/>
          <w:b w:val="false"/>
          <w:i w:val="false"/>
          <w:color w:val="000000"/>
          <w:sz w:val="28"/>
        </w:rPr>
        <w:t>
      9. Көрсетілетін қызметті алушы (балалар және сот әрекетке қабілетсіз деп таныған азаматтар үшін олардың заңды өкiлдерi (ата-анасы, қамқоршылары, қорғаншылары) жеке өтініш білдірген кезде мемлекеттік қызмет көрсету үшін қажетті құжаттар тізбесі. Ата-аналар, қамқоршылар, қорғаншылар өкілдікке өкілеттікті растайтын құжаттар (балалар және сот әрекетсіз деп таныған азаматтар үшін) ұсынады:</w:t>
      </w:r>
    </w:p>
    <w:bookmarkEnd w:id="37"/>
    <w:bookmarkStart w:name="z45" w:id="38"/>
    <w:p>
      <w:pPr>
        <w:spacing w:after="0"/>
        <w:ind w:left="0"/>
        <w:jc w:val="both"/>
      </w:pPr>
      <w:r>
        <w:rPr>
          <w:rFonts w:ascii="Times New Roman"/>
          <w:b w:val="false"/>
          <w:i w:val="false"/>
          <w:color w:val="000000"/>
          <w:sz w:val="28"/>
        </w:rPr>
        <w:t>
      1 - кезең:</w:t>
      </w:r>
    </w:p>
    <w:bookmarkEnd w:id="38"/>
    <w:bookmarkStart w:name="z46" w:id="39"/>
    <w:p>
      <w:pPr>
        <w:spacing w:after="0"/>
        <w:ind w:left="0"/>
        <w:jc w:val="both"/>
      </w:pPr>
      <w:r>
        <w:rPr>
          <w:rFonts w:ascii="Times New Roman"/>
          <w:b w:val="false"/>
          <w:i w:val="false"/>
          <w:color w:val="000000"/>
          <w:sz w:val="28"/>
        </w:rPr>
        <w:t>
      1) өтiнiш-сауалнама осы стандартқа 2-қосымшаға сәйкес нысан бойынша;</w:t>
      </w:r>
    </w:p>
    <w:bookmarkEnd w:id="39"/>
    <w:bookmarkStart w:name="z47" w:id="40"/>
    <w:p>
      <w:pPr>
        <w:spacing w:after="0"/>
        <w:ind w:left="0"/>
        <w:jc w:val="both"/>
      </w:pPr>
      <w:r>
        <w:rPr>
          <w:rFonts w:ascii="Times New Roman"/>
          <w:b w:val="false"/>
          <w:i w:val="false"/>
          <w:color w:val="000000"/>
          <w:sz w:val="28"/>
        </w:rPr>
        <w:t>
      2) көрсетілетін қызметті алушының жеке куәлiгi, паспорты, он алты жасқа толмаған балалардың туу туралы куәлігі (жеке басын сәйкестендіру үшін талап етіледі). Қазақстан Республикасының шегінен тыс тұрақты тұрғылықты жерге шығатын Қазақстан Республикасының азаматтарына олардың жасына қарамастан, Қазақстан Республикасы азаматының паспорты ресімделеді;</w:t>
      </w:r>
    </w:p>
    <w:bookmarkEnd w:id="40"/>
    <w:bookmarkStart w:name="z48" w:id="41"/>
    <w:p>
      <w:pPr>
        <w:spacing w:after="0"/>
        <w:ind w:left="0"/>
        <w:jc w:val="both"/>
      </w:pPr>
      <w:r>
        <w:rPr>
          <w:rFonts w:ascii="Times New Roman"/>
          <w:b w:val="false"/>
          <w:i w:val="false"/>
          <w:color w:val="000000"/>
          <w:sz w:val="28"/>
        </w:rPr>
        <w:t>
      3) шығатын адамдардан заң бойынша алименттер алуға құқығы бар Қазақстан Республикасында тұратын адамдардан (ата-анасы және егер бiрлескен некеден кәмелетке толмаған балалары болса, бұрынғы жұбайлары) олардың шығуына қарсылығы жоқ екенi туралы нотариалды куәландырылған өтiнiш. Көрсетілетін қызметті алушы қандай да бiр себептермен мұндай өтiнiштердi ала алмаған жағдайларда мәселе сот тәртiбiнде шешiледi;</w:t>
      </w:r>
    </w:p>
    <w:bookmarkEnd w:id="41"/>
    <w:bookmarkStart w:name="z49" w:id="42"/>
    <w:p>
      <w:pPr>
        <w:spacing w:after="0"/>
        <w:ind w:left="0"/>
        <w:jc w:val="both"/>
      </w:pPr>
      <w:r>
        <w:rPr>
          <w:rFonts w:ascii="Times New Roman"/>
          <w:b w:val="false"/>
          <w:i w:val="false"/>
          <w:color w:val="000000"/>
          <w:sz w:val="28"/>
        </w:rPr>
        <w:t>
      4) қамқоршылық және қорғаншылық органдарының шығу туралы шешiм қабылдау кезiнде он жасқа толған баланың пiкiрiн ата-анасының не өзге де заңды өкiлдердiң есепке алуы туралы қорытынды;</w:t>
      </w:r>
    </w:p>
    <w:bookmarkEnd w:id="42"/>
    <w:bookmarkStart w:name="z50" w:id="43"/>
    <w:p>
      <w:pPr>
        <w:spacing w:after="0"/>
        <w:ind w:left="0"/>
        <w:jc w:val="both"/>
      </w:pPr>
      <w:r>
        <w:rPr>
          <w:rFonts w:ascii="Times New Roman"/>
          <w:b w:val="false"/>
          <w:i w:val="false"/>
          <w:color w:val="000000"/>
          <w:sz w:val="28"/>
        </w:rPr>
        <w:t>
      5) 18 жасқа толмаған көрсетілетін қызметті алушының ата-анасының (қамқоршысының, қорғаншысының) бiрiмен бiрге тұрақты тұрғылықты тұруға шығуы кезiнде - Қазақстан Республикасының аумағында тұратын ата-анасының екiншiсiнiң нотариалды куәландырылған келiсiмi. Ата-анасының бiрiнiң келiсiмi болмаған кезде кәмелетке толмаған баланың шығуы сот тәртiбiмен шешiлуi мүмкiн;</w:t>
      </w:r>
    </w:p>
    <w:bookmarkEnd w:id="43"/>
    <w:bookmarkStart w:name="z51" w:id="44"/>
    <w:p>
      <w:pPr>
        <w:spacing w:after="0"/>
        <w:ind w:left="0"/>
        <w:jc w:val="both"/>
      </w:pPr>
      <w:r>
        <w:rPr>
          <w:rFonts w:ascii="Times New Roman"/>
          <w:b w:val="false"/>
          <w:i w:val="false"/>
          <w:color w:val="000000"/>
          <w:sz w:val="28"/>
        </w:rPr>
        <w:t>
      6) бюджетке мемлекеттiк баж төлегенiн, ЭҮТШ арқылы төлемді қоспағанда, растайтын құжаттың көшiрмесі.</w:t>
      </w:r>
    </w:p>
    <w:bookmarkEnd w:id="44"/>
    <w:bookmarkStart w:name="z52" w:id="45"/>
    <w:p>
      <w:pPr>
        <w:spacing w:after="0"/>
        <w:ind w:left="0"/>
        <w:jc w:val="both"/>
      </w:pPr>
      <w:r>
        <w:rPr>
          <w:rFonts w:ascii="Times New Roman"/>
          <w:b w:val="false"/>
          <w:i w:val="false"/>
          <w:color w:val="000000"/>
          <w:sz w:val="28"/>
        </w:rPr>
        <w:t xml:space="preserve">
      7) көрсетілетін қызметті алушының өтiнiшi бойынша осы тармақтың 3) және 5) тармақшаларында көрсетiлген адамдардың Қазақстан Республикасының аумағында тiркеуi жоқ екенi туралы ақпаратты "Жеке тұлғалар" Мемлекеттiк деректер базасының мәлiметтерi негiзiнде көрсетілетін қызметті беруші осы стандартқа 3-қосымшаға сәйкес нысан бойынша ұсынады; </w:t>
      </w:r>
    </w:p>
    <w:bookmarkEnd w:id="45"/>
    <w:bookmarkStart w:name="z53" w:id="46"/>
    <w:p>
      <w:pPr>
        <w:spacing w:after="0"/>
        <w:ind w:left="0"/>
        <w:jc w:val="both"/>
      </w:pPr>
      <w:r>
        <w:rPr>
          <w:rFonts w:ascii="Times New Roman"/>
          <w:b w:val="false"/>
          <w:i w:val="false"/>
          <w:color w:val="000000"/>
          <w:sz w:val="28"/>
        </w:rPr>
        <w:t>
      барлық құжаттар қабылданғаннан кейін көрсетілетін қызметті алушыға осы мемлекеттік көрсетілетін қызмет стандартына 4-қосымшаға сәйкес нысан бойынша көрсетілетін қызметті алушыдан құжаттарды қабылдау туралы қолхат беріледі.</w:t>
      </w:r>
    </w:p>
    <w:bookmarkEnd w:id="46"/>
    <w:bookmarkStart w:name="z54" w:id="47"/>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қабылдау туралы қолхат беріледі.</w:t>
      </w:r>
    </w:p>
    <w:bookmarkEnd w:id="47"/>
    <w:bookmarkStart w:name="z55" w:id="48"/>
    <w:p>
      <w:pPr>
        <w:spacing w:after="0"/>
        <w:ind w:left="0"/>
        <w:jc w:val="both"/>
      </w:pPr>
      <w:r>
        <w:rPr>
          <w:rFonts w:ascii="Times New Roman"/>
          <w:b w:val="false"/>
          <w:i w:val="false"/>
          <w:color w:val="000000"/>
          <w:sz w:val="28"/>
        </w:rPr>
        <w:t xml:space="preserve">
      Жеке басты куәландыратын құжаттар, ЭҮТШ арқылы төлеген жағдайда көрсетілетін қызметті алушының хабарлама бергені үшін бюджетке мемлекеттік баж сомасын төлеуді растайтын құжат туралы мәліметтерді Мемлекеттік корпорация қызметкері "электрондық үкімет" шлюзі арқылы тиісті мемлекеттік ақпараттық жүйелерден алады. </w:t>
      </w:r>
    </w:p>
    <w:bookmarkEnd w:id="48"/>
    <w:bookmarkStart w:name="z56" w:id="49"/>
    <w:p>
      <w:pPr>
        <w:spacing w:after="0"/>
        <w:ind w:left="0"/>
        <w:jc w:val="both"/>
      </w:pPr>
      <w:r>
        <w:rPr>
          <w:rFonts w:ascii="Times New Roman"/>
          <w:b w:val="false"/>
          <w:i w:val="false"/>
          <w:color w:val="000000"/>
          <w:sz w:val="28"/>
        </w:rPr>
        <w:t>
      Мемлекеттік корпорация қызметкері егер өзгесі Қазақстан Республикасының заңдарында көзделмесе мемлекеттік қызмет көрсету кезінде ақпараттық жүйелерде қамтылған, заңмен сақталатын құпияны құрайтын мәліметтерді пайдалануға көрсетілетін қызметті алушының жазбаша келісімін алады;</w:t>
      </w:r>
    </w:p>
    <w:bookmarkEnd w:id="49"/>
    <w:bookmarkStart w:name="z57" w:id="50"/>
    <w:p>
      <w:pPr>
        <w:spacing w:after="0"/>
        <w:ind w:left="0"/>
        <w:jc w:val="both"/>
      </w:pPr>
      <w:r>
        <w:rPr>
          <w:rFonts w:ascii="Times New Roman"/>
          <w:b w:val="false"/>
          <w:i w:val="false"/>
          <w:color w:val="000000"/>
          <w:sz w:val="28"/>
        </w:rPr>
        <w:t>
      2 - кезең:</w:t>
      </w:r>
    </w:p>
    <w:bookmarkEnd w:id="50"/>
    <w:bookmarkStart w:name="z58" w:id="51"/>
    <w:p>
      <w:pPr>
        <w:spacing w:after="0"/>
        <w:ind w:left="0"/>
        <w:jc w:val="both"/>
      </w:pPr>
      <w:r>
        <w:rPr>
          <w:rFonts w:ascii="Times New Roman"/>
          <w:b w:val="false"/>
          <w:i w:val="false"/>
          <w:color w:val="000000"/>
          <w:sz w:val="28"/>
        </w:rPr>
        <w:t>
      Қазақстан Республикасынан тыс жерлерге тұрақты тұру үшін шығуға арналған құжаттарды ресімдеу туралы оң шешім болған жағдайда көрсетілетін қызметті беруші не Мемлекеттік корпорация қызметкері көрсетілетін қызметті алушыға екі жұмыс күні ішінде есептен:</w:t>
      </w:r>
    </w:p>
    <w:bookmarkEnd w:id="51"/>
    <w:bookmarkStart w:name="z59" w:id="52"/>
    <w:p>
      <w:pPr>
        <w:spacing w:after="0"/>
        <w:ind w:left="0"/>
        <w:jc w:val="both"/>
      </w:pPr>
      <w:r>
        <w:rPr>
          <w:rFonts w:ascii="Times New Roman"/>
          <w:b w:val="false"/>
          <w:i w:val="false"/>
          <w:color w:val="000000"/>
          <w:sz w:val="28"/>
        </w:rPr>
        <w:t>
      әскери есептен және әскери билетті тапсыруға (Қазақстан Республикасының әскери міндеттілер азаматтары үшін);</w:t>
      </w:r>
    </w:p>
    <w:bookmarkEnd w:id="52"/>
    <w:bookmarkStart w:name="z60" w:id="53"/>
    <w:p>
      <w:pPr>
        <w:spacing w:after="0"/>
        <w:ind w:left="0"/>
        <w:jc w:val="both"/>
      </w:pPr>
      <w:r>
        <w:rPr>
          <w:rFonts w:ascii="Times New Roman"/>
          <w:b w:val="false"/>
          <w:i w:val="false"/>
          <w:color w:val="000000"/>
          <w:sz w:val="28"/>
        </w:rPr>
        <w:t>
      Қазақстан Республикасының аумағында тұрақты тұратын орны бойынша тіркеуден шығу үшін жолдама береді.</w:t>
      </w:r>
    </w:p>
    <w:bookmarkEnd w:id="53"/>
    <w:bookmarkStart w:name="z61" w:id="54"/>
    <w:p>
      <w:pPr>
        <w:spacing w:after="0"/>
        <w:ind w:left="0"/>
        <w:jc w:val="both"/>
      </w:pPr>
      <w:r>
        <w:rPr>
          <w:rFonts w:ascii="Times New Roman"/>
          <w:b w:val="false"/>
          <w:i w:val="false"/>
          <w:color w:val="000000"/>
          <w:sz w:val="28"/>
        </w:rPr>
        <w:t>
      Қазақстан Республикасының азаматтары әскери есептен шығару және әскери билетті тапсыру (Қазақстан Республикасының әскери міндеттілер азаматтары үшін) үшін жергілікті әскери басқару органына жүгінеді.</w:t>
      </w:r>
    </w:p>
    <w:bookmarkEnd w:id="54"/>
    <w:bookmarkStart w:name="z62" w:id="55"/>
    <w:p>
      <w:pPr>
        <w:spacing w:after="0"/>
        <w:ind w:left="0"/>
        <w:jc w:val="both"/>
      </w:pPr>
      <w:r>
        <w:rPr>
          <w:rFonts w:ascii="Times New Roman"/>
          <w:b w:val="false"/>
          <w:i w:val="false"/>
          <w:color w:val="000000"/>
          <w:sz w:val="28"/>
        </w:rPr>
        <w:t>
      Көрсетілетін қызметті алушы көрсетілетін қызметті берушіге не Мемлекеттік корпорация қызметкеріне екі жұмыс күні ішінде әскери есептен шығарылғаны және әскери билеттi тапсырғаны туралы анықтама ұсынады.</w:t>
      </w:r>
    </w:p>
    <w:bookmarkEnd w:id="55"/>
    <w:bookmarkStart w:name="z63" w:id="56"/>
    <w:p>
      <w:pPr>
        <w:spacing w:after="0"/>
        <w:ind w:left="0"/>
        <w:jc w:val="both"/>
      </w:pPr>
      <w:r>
        <w:rPr>
          <w:rFonts w:ascii="Times New Roman"/>
          <w:b w:val="false"/>
          <w:i w:val="false"/>
          <w:color w:val="000000"/>
          <w:sz w:val="28"/>
        </w:rPr>
        <w:t>
      Қазақстан Республикасының аумағында тұрақты тұрғылықты жері бойынша тіркеуден шығару үшін Қазақстан Республикасының азаматтары Мемлекеттік корпорацияға жүгінеді.</w:t>
      </w:r>
    </w:p>
    <w:bookmarkEnd w:id="56"/>
    <w:bookmarkStart w:name="z64" w:id="57"/>
    <w:p>
      <w:pPr>
        <w:spacing w:after="0"/>
        <w:ind w:left="0"/>
        <w:jc w:val="both"/>
      </w:pPr>
      <w:r>
        <w:rPr>
          <w:rFonts w:ascii="Times New Roman"/>
          <w:b w:val="false"/>
          <w:i w:val="false"/>
          <w:color w:val="000000"/>
          <w:sz w:val="28"/>
        </w:rPr>
        <w:t>
      Қазақстан Республикасының аумағында тұрақты тұрғылықты жері бойынша тіркеуден шығару үшін шетелдіктер және азаматтығы жоқ адамдар көрсетілетін қызметті берушіге жүгінеді.</w:t>
      </w:r>
    </w:p>
    <w:bookmarkEnd w:id="57"/>
    <w:bookmarkStart w:name="z65" w:id="58"/>
    <w:p>
      <w:pPr>
        <w:spacing w:after="0"/>
        <w:ind w:left="0"/>
        <w:jc w:val="both"/>
      </w:pPr>
      <w:r>
        <w:rPr>
          <w:rFonts w:ascii="Times New Roman"/>
          <w:b w:val="false"/>
          <w:i w:val="false"/>
          <w:color w:val="000000"/>
          <w:sz w:val="28"/>
        </w:rPr>
        <w:t>
      3 - кезең:</w:t>
      </w:r>
    </w:p>
    <w:bookmarkEnd w:id="58"/>
    <w:bookmarkStart w:name="z66" w:id="59"/>
    <w:p>
      <w:pPr>
        <w:spacing w:after="0"/>
        <w:ind w:left="0"/>
        <w:jc w:val="both"/>
      </w:pPr>
      <w:r>
        <w:rPr>
          <w:rFonts w:ascii="Times New Roman"/>
          <w:b w:val="false"/>
          <w:i w:val="false"/>
          <w:color w:val="000000"/>
          <w:sz w:val="28"/>
        </w:rPr>
        <w:t xml:space="preserve">
      мемлекеттік қызмет көрсету нәтижесін беруді хабарлама түрінде көрсетілетін қызметті алушыға (не нотариалды куәландырылған сенімхат бойынша оның өкіліне) көрсетілетін қызметті беруші не Мемлекеттік корпорацияның қызметкері жүзеге асырады. </w:t>
      </w:r>
    </w:p>
    <w:bookmarkEnd w:id="59"/>
    <w:bookmarkStart w:name="z67" w:id="60"/>
    <w:p>
      <w:pPr>
        <w:spacing w:after="0"/>
        <w:ind w:left="0"/>
        <w:jc w:val="both"/>
      </w:pPr>
      <w:r>
        <w:rPr>
          <w:rFonts w:ascii="Times New Roman"/>
          <w:b w:val="false"/>
          <w:i w:val="false"/>
          <w:color w:val="000000"/>
          <w:sz w:val="28"/>
        </w:rPr>
        <w:t>
      Егер көрсетілетін қызметті алушы мемлекеттік қызмет нәтижесін алуға келмесе, Мемлекеттік корпорация нәтижені бір ай ішінде сақтауды қамтамасыз етеді, одан кейін оларды көрсетілетін қызметті берушіге береді.</w:t>
      </w:r>
    </w:p>
    <w:bookmarkEnd w:id="60"/>
    <w:bookmarkStart w:name="z68" w:id="61"/>
    <w:p>
      <w:pPr>
        <w:spacing w:after="0"/>
        <w:ind w:left="0"/>
        <w:jc w:val="both"/>
      </w:pPr>
      <w:r>
        <w:rPr>
          <w:rFonts w:ascii="Times New Roman"/>
          <w:b w:val="false"/>
          <w:i w:val="false"/>
          <w:color w:val="000000"/>
          <w:sz w:val="28"/>
        </w:rPr>
        <w:t>
      10. Егер:</w:t>
      </w:r>
    </w:p>
    <w:bookmarkEnd w:id="61"/>
    <w:bookmarkStart w:name="z69" w:id="62"/>
    <w:p>
      <w:pPr>
        <w:spacing w:after="0"/>
        <w:ind w:left="0"/>
        <w:jc w:val="both"/>
      </w:pPr>
      <w:r>
        <w:rPr>
          <w:rFonts w:ascii="Times New Roman"/>
          <w:b w:val="false"/>
          <w:i w:val="false"/>
          <w:color w:val="000000"/>
          <w:sz w:val="28"/>
        </w:rPr>
        <w:t>
      1) мемлекеттiк және заңмен қорғалатын өзге де құпияны құрайтын мәлiметтердi бiлсе және өзiнiң Қазақстан Республикасынан тыс жерлерге шығу фактiсi туралы тиiстi уәкiлеттi органдарға хабарламаса – осы мән-жайлардың қолданылуы тоқтатылғанға дейiн;</w:t>
      </w:r>
    </w:p>
    <w:bookmarkEnd w:id="62"/>
    <w:bookmarkStart w:name="z70" w:id="63"/>
    <w:p>
      <w:pPr>
        <w:spacing w:after="0"/>
        <w:ind w:left="0"/>
        <w:jc w:val="both"/>
      </w:pPr>
      <w:r>
        <w:rPr>
          <w:rFonts w:ascii="Times New Roman"/>
          <w:b w:val="false"/>
          <w:i w:val="false"/>
          <w:color w:val="000000"/>
          <w:sz w:val="28"/>
        </w:rPr>
        <w:t>
      2) қылмыстық құқық бұзушылық жасады деген күдікпен ұстап алынған не күдікті, айыпталушы ретінде жауапқа тартылған болса, не оған қатысты күдіктінің іс-әрекетін саралау туралы қаулы шығарылса – іс бойынша шешім шығарылғанға немесе сот үкімі заңды күшіне енгенге дейін;</w:t>
      </w:r>
    </w:p>
    <w:bookmarkEnd w:id="63"/>
    <w:bookmarkStart w:name="z71" w:id="64"/>
    <w:p>
      <w:pPr>
        <w:spacing w:after="0"/>
        <w:ind w:left="0"/>
        <w:jc w:val="both"/>
      </w:pPr>
      <w:r>
        <w:rPr>
          <w:rFonts w:ascii="Times New Roman"/>
          <w:b w:val="false"/>
          <w:i w:val="false"/>
          <w:color w:val="000000"/>
          <w:sz w:val="28"/>
        </w:rPr>
        <w:t>
      3) қылмыс жасағаны үшiн сотталса – жазасын өтегенге немесе жазадан босатылғанға дейiн;</w:t>
      </w:r>
    </w:p>
    <w:bookmarkEnd w:id="64"/>
    <w:bookmarkStart w:name="z100" w:id="65"/>
    <w:p>
      <w:pPr>
        <w:spacing w:after="0"/>
        <w:ind w:left="0"/>
        <w:jc w:val="both"/>
      </w:pPr>
      <w:r>
        <w:rPr>
          <w:rFonts w:ascii="Times New Roman"/>
          <w:b w:val="false"/>
          <w:i w:val="false"/>
          <w:color w:val="000000"/>
          <w:sz w:val="28"/>
        </w:rPr>
        <w:t>
      4) өзiне сот жүктеген мiндеттердi орындаудан жалтарса – осы мiндеттемелер тоқтатылғанға дейiн;</w:t>
      </w:r>
    </w:p>
    <w:bookmarkEnd w:id="65"/>
    <w:bookmarkStart w:name="z72" w:id="66"/>
    <w:p>
      <w:pPr>
        <w:spacing w:after="0"/>
        <w:ind w:left="0"/>
        <w:jc w:val="both"/>
      </w:pPr>
      <w:r>
        <w:rPr>
          <w:rFonts w:ascii="Times New Roman"/>
          <w:b w:val="false"/>
          <w:i w:val="false"/>
          <w:color w:val="000000"/>
          <w:sz w:val="28"/>
        </w:rPr>
        <w:t xml:space="preserve">
      5) мерзiмдi әскери қызметiн өткерiп жатса – осы қызметтi өткеру аяқталғанға дейiн немесе "Әскери қызмет және әскери қызметшiнiң мәртебесi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одан босатылғанға дейiн;</w:t>
      </w:r>
    </w:p>
    <w:bookmarkEnd w:id="66"/>
    <w:bookmarkStart w:name="z73" w:id="67"/>
    <w:p>
      <w:pPr>
        <w:spacing w:after="0"/>
        <w:ind w:left="0"/>
        <w:jc w:val="both"/>
      </w:pPr>
      <w:r>
        <w:rPr>
          <w:rFonts w:ascii="Times New Roman"/>
          <w:b w:val="false"/>
          <w:i w:val="false"/>
          <w:color w:val="000000"/>
          <w:sz w:val="28"/>
        </w:rPr>
        <w:t>
      6) Қазақстан Республикасынан шығу үшiн құжаттар ресiмдеу кезiнде өзi туралы көрiнеу жалған мәлiметтер хабарласа – бас тарту үшiн негiз болған себептердi жойғанға және шынайы мәлiметтер ұсынғанға дейiн;</w:t>
      </w:r>
    </w:p>
    <w:bookmarkEnd w:id="67"/>
    <w:bookmarkStart w:name="z74" w:id="68"/>
    <w:p>
      <w:pPr>
        <w:spacing w:after="0"/>
        <w:ind w:left="0"/>
        <w:jc w:val="both"/>
      </w:pPr>
      <w:r>
        <w:rPr>
          <w:rFonts w:ascii="Times New Roman"/>
          <w:b w:val="false"/>
          <w:i w:val="false"/>
          <w:color w:val="000000"/>
          <w:sz w:val="28"/>
        </w:rPr>
        <w:t>
      7) азаматтық сот iсiн жүргiзуде жауапкер болып табылса – сот шешiмi заңды күшiне енгенге дейiн;</w:t>
      </w:r>
    </w:p>
    <w:bookmarkEnd w:id="68"/>
    <w:bookmarkStart w:name="z75" w:id="69"/>
    <w:p>
      <w:pPr>
        <w:spacing w:after="0"/>
        <w:ind w:left="0"/>
        <w:jc w:val="both"/>
      </w:pPr>
      <w:r>
        <w:rPr>
          <w:rFonts w:ascii="Times New Roman"/>
          <w:b w:val="false"/>
          <w:i w:val="false"/>
          <w:color w:val="000000"/>
          <w:sz w:val="28"/>
        </w:rPr>
        <w:t xml:space="preserve">
      8) салықтық берешегi болса, оған мемлекеттiк қызметтi көрсетуден бас тарту үшін негіздер болып табылады. </w:t>
      </w:r>
    </w:p>
    <w:bookmarkEnd w:id="69"/>
    <w:bookmarkStart w:name="z76" w:id="70"/>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толық емес құжаттар пакетін ұсынған жағдайда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5-қосымшаға сәйкес нысан бойынша құжат қабылдаудан бас тартқаны туралы қолхат береді.</w:t>
      </w:r>
    </w:p>
    <w:bookmarkEnd w:id="70"/>
    <w:bookmarkStart w:name="z77" w:id="71"/>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қызметті берушінің және (немесе) оның лауазымды адамдарының,</w:t>
      </w:r>
      <w:r>
        <w:br/>
      </w:r>
      <w:r>
        <w:rPr>
          <w:rFonts w:ascii="Times New Roman"/>
          <w:b/>
          <w:i w:val="false"/>
          <w:color w:val="000000"/>
        </w:rPr>
        <w:t>Мемлекеттік корпорацияның және (немесе) оның қызметкерлерінің</w:t>
      </w:r>
      <w:r>
        <w:br/>
      </w:r>
      <w:r>
        <w:rPr>
          <w:rFonts w:ascii="Times New Roman"/>
          <w:b/>
          <w:i w:val="false"/>
          <w:color w:val="000000"/>
        </w:rPr>
        <w:t>шешімдеріне, әрекеттеріне (әрекетсіздігіне) шағымдану тәртібі</w:t>
      </w:r>
    </w:p>
    <w:bookmarkEnd w:id="71"/>
    <w:bookmarkStart w:name="z78" w:id="72"/>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не Министрліктің лауазымды адамдарының шешімдеріне, әрекеттеріне (әрекетсіздігіне) шағым осы мемлекеттік көрсетілетін қызмет стандартының 14-тармағында көрсетілген мекенжайлар және телефондар бойынша көрсетілетін қызметті берушінің басшысының атына не 010000, Астана қаласы Тәуелсіздік даңғылы 1, мекенжайы бойынша Министрлік басшысының атына телефон: 8 (172) 71-40-33, 71-40-03 беріледі.</w:t>
      </w:r>
    </w:p>
    <w:bookmarkEnd w:id="72"/>
    <w:bookmarkStart w:name="z79" w:id="73"/>
    <w:p>
      <w:pPr>
        <w:spacing w:after="0"/>
        <w:ind w:left="0"/>
        <w:jc w:val="both"/>
      </w:pPr>
      <w:r>
        <w:rPr>
          <w:rFonts w:ascii="Times New Roman"/>
          <w:b w:val="false"/>
          <w:i w:val="false"/>
          <w:color w:val="000000"/>
          <w:sz w:val="28"/>
        </w:rPr>
        <w:t>
      Шағым жазбаша түрде пошта не көрсетілетін қызметті берушінің немесе Министрліктің кеңсесі арқылы қолма қол беріледі.</w:t>
      </w:r>
    </w:p>
    <w:bookmarkEnd w:id="73"/>
    <w:bookmarkStart w:name="z80" w:id="74"/>
    <w:p>
      <w:pPr>
        <w:spacing w:after="0"/>
        <w:ind w:left="0"/>
        <w:jc w:val="both"/>
      </w:pPr>
      <w:r>
        <w:rPr>
          <w:rFonts w:ascii="Times New Roman"/>
          <w:b w:val="false"/>
          <w:i w:val="false"/>
          <w:color w:val="000000"/>
          <w:sz w:val="28"/>
        </w:rPr>
        <w:t>
      Көрсетілетін қызметті алушының шағымында:</w:t>
      </w:r>
    </w:p>
    <w:bookmarkEnd w:id="74"/>
    <w:bookmarkStart w:name="z81" w:id="75"/>
    <w:p>
      <w:pPr>
        <w:spacing w:after="0"/>
        <w:ind w:left="0"/>
        <w:jc w:val="both"/>
      </w:pPr>
      <w:r>
        <w:rPr>
          <w:rFonts w:ascii="Times New Roman"/>
          <w:b w:val="false"/>
          <w:i w:val="false"/>
          <w:color w:val="000000"/>
          <w:sz w:val="28"/>
        </w:rPr>
        <w:t>
      жеке тұлғаның – оның тегі, аты, әкесінің аты (еркі бойынша), жеке сәйкестендіру нөмірі (бұдан әрі - ЖСН), пошталық мекенжайы көрсетіледі;</w:t>
      </w:r>
    </w:p>
    <w:bookmarkEnd w:id="75"/>
    <w:bookmarkStart w:name="z82" w:id="76"/>
    <w:p>
      <w:pPr>
        <w:spacing w:after="0"/>
        <w:ind w:left="0"/>
        <w:jc w:val="both"/>
      </w:pPr>
      <w:r>
        <w:rPr>
          <w:rFonts w:ascii="Times New Roman"/>
          <w:b w:val="false"/>
          <w:i w:val="false"/>
          <w:color w:val="000000"/>
          <w:sz w:val="28"/>
        </w:rPr>
        <w:t xml:space="preserve">
      заңды тұлғаның – оның атауы, пошталық мекенжайы, бизнес-сәйкестендіру нөмірі, шығыс нөмірі мен күні көрсетіледі. </w:t>
      </w:r>
    </w:p>
    <w:bookmarkEnd w:id="76"/>
    <w:bookmarkStart w:name="z83" w:id="77"/>
    <w:p>
      <w:pPr>
        <w:spacing w:after="0"/>
        <w:ind w:left="0"/>
        <w:jc w:val="both"/>
      </w:pPr>
      <w:r>
        <w:rPr>
          <w:rFonts w:ascii="Times New Roman"/>
          <w:b w:val="false"/>
          <w:i w:val="false"/>
          <w:color w:val="000000"/>
          <w:sz w:val="28"/>
        </w:rPr>
        <w:t xml:space="preserve">
      Өтінішке көрсетілетін қызметті алушы қол қояды. </w:t>
      </w:r>
    </w:p>
    <w:bookmarkEnd w:id="77"/>
    <w:bookmarkStart w:name="z84" w:id="78"/>
    <w:p>
      <w:pPr>
        <w:spacing w:after="0"/>
        <w:ind w:left="0"/>
        <w:jc w:val="both"/>
      </w:pPr>
      <w:r>
        <w:rPr>
          <w:rFonts w:ascii="Times New Roman"/>
          <w:b w:val="false"/>
          <w:i w:val="false"/>
          <w:color w:val="000000"/>
          <w:sz w:val="28"/>
        </w:rPr>
        <w:t xml:space="preserve">
      Шағымның қабылданғанын растау шағымды қабылдаған адамның тегін және аты-жөнін, берілген шағымға жауап алу мерзімі мен орнын көрсете отырып, көрсетілетін қызметті берушінің немесе Министрліктің кеңсесіне оны тіркеу (мөртабан, кіріс нөмірі мен күні) болып табылады. </w:t>
      </w:r>
    </w:p>
    <w:bookmarkEnd w:id="78"/>
    <w:bookmarkStart w:name="z85" w:id="79"/>
    <w:p>
      <w:pPr>
        <w:spacing w:after="0"/>
        <w:ind w:left="0"/>
        <w:jc w:val="both"/>
      </w:pPr>
      <w:r>
        <w:rPr>
          <w:rFonts w:ascii="Times New Roman"/>
          <w:b w:val="false"/>
          <w:i w:val="false"/>
          <w:color w:val="000000"/>
          <w:sz w:val="28"/>
        </w:rPr>
        <w:t xml:space="preserve">
      Көрсетілетін қызметті берушінің, Министрліктің мекенжайына түскен көрсетілетін қызметті алушының шағымы оны тіркеген күннен бастап бес жұмыс күні ішінде қарауға жатады. Шағымды қарау нәтижелері туралы дәлелді жауап пошта бойынша көрсетілетін қызметті алушыға жолданады не көрсетілетін қызметті берушінің немесе Министрліктің кеңсесіне қолма қол беріледі. </w:t>
      </w:r>
    </w:p>
    <w:bookmarkEnd w:id="79"/>
    <w:bookmarkStart w:name="z86" w:id="80"/>
    <w:p>
      <w:pPr>
        <w:spacing w:after="0"/>
        <w:ind w:left="0"/>
        <w:jc w:val="both"/>
      </w:pPr>
      <w:r>
        <w:rPr>
          <w:rFonts w:ascii="Times New Roman"/>
          <w:b w:val="false"/>
          <w:i w:val="false"/>
          <w:color w:val="000000"/>
          <w:sz w:val="28"/>
        </w:rPr>
        <w:t xml:space="preserve">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мен телефондар бойынша Мемлекеттік корпорация басшысына жолданады. </w:t>
      </w:r>
    </w:p>
    <w:bookmarkEnd w:id="80"/>
    <w:bookmarkStart w:name="z87" w:id="81"/>
    <w:p>
      <w:pPr>
        <w:spacing w:after="0"/>
        <w:ind w:left="0"/>
        <w:jc w:val="both"/>
      </w:pPr>
      <w:r>
        <w:rPr>
          <w:rFonts w:ascii="Times New Roman"/>
          <w:b w:val="false"/>
          <w:i w:val="false"/>
          <w:color w:val="000000"/>
          <w:sz w:val="28"/>
        </w:rPr>
        <w:t xml:space="preserve">
      Мемлекеттік корпорацияға қолма қол, сондай-ақ пошта арқылы түскен шағымның қабылданғанын растау оны тіркеу болып табылады (мөртабан, кіріс нөмірі және тіркеу күні шағымның екінші данасына немесе шағымға ілеспе хатқа қойылады). </w:t>
      </w:r>
    </w:p>
    <w:bookmarkEnd w:id="81"/>
    <w:bookmarkStart w:name="z88" w:id="82"/>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1414 бірыңғай байланыс орталығының телефоны арқылы алуға болады. </w:t>
      </w:r>
    </w:p>
    <w:bookmarkEnd w:id="82"/>
    <w:bookmarkStart w:name="z89" w:id="83"/>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өтініш білдіргені туралы ақпарат қолжетімді, ол көрсетілетін қызметті беруші өтінішті пысықтау барысында жаңартады (жеткізу, тіркеу, орындау туралы белгілер, қарау немесе қараудан бас тарту жауап).</w:t>
      </w:r>
    </w:p>
    <w:bookmarkEnd w:id="83"/>
    <w:bookmarkStart w:name="z90" w:id="84"/>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шағыммен мемлекеттік қызмет көрсету сапасын бағалау және бақылау жөніндегі уәкілетті органға жүгіне алады.</w:t>
      </w:r>
    </w:p>
    <w:bookmarkEnd w:id="84"/>
    <w:bookmarkStart w:name="z91" w:id="85"/>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мекенжайына түскен көрсетілетін қызметті алушының шағымы оны тіркеген күннен бастап он бес жұмыс күні ішінде қаралуға жатады. </w:t>
      </w:r>
    </w:p>
    <w:bookmarkEnd w:id="85"/>
    <w:bookmarkStart w:name="z92" w:id="86"/>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нәтижелерімен келіспеген жағдайларда Қазақстан Республикасының заңнамасында белгіленген тәртіппен сотқа жүгінуге құқығы бар.</w:t>
      </w:r>
    </w:p>
    <w:bookmarkEnd w:id="86"/>
    <w:bookmarkStart w:name="z93" w:id="87"/>
    <w:p>
      <w:pPr>
        <w:spacing w:after="0"/>
        <w:ind w:left="0"/>
        <w:jc w:val="left"/>
      </w:pPr>
      <w:r>
        <w:rPr>
          <w:rFonts w:ascii="Times New Roman"/>
          <w:b/>
          <w:i w:val="false"/>
          <w:color w:val="000000"/>
        </w:rPr>
        <w:t xml:space="preserve"> 4. Мемлекеттік қызметті көрсетудің ерекшеліктері ескерілген</w:t>
      </w:r>
      <w:r>
        <w:br/>
      </w:r>
      <w:r>
        <w:rPr>
          <w:rFonts w:ascii="Times New Roman"/>
          <w:b/>
          <w:i w:val="false"/>
          <w:color w:val="000000"/>
        </w:rPr>
        <w:t>өзге де талаптар</w:t>
      </w:r>
    </w:p>
    <w:bookmarkEnd w:id="87"/>
    <w:bookmarkStart w:name="z94" w:id="88"/>
    <w:p>
      <w:pPr>
        <w:spacing w:after="0"/>
        <w:ind w:left="0"/>
        <w:jc w:val="both"/>
      </w:pPr>
      <w:r>
        <w:rPr>
          <w:rFonts w:ascii="Times New Roman"/>
          <w:b w:val="false"/>
          <w:i w:val="false"/>
          <w:color w:val="000000"/>
          <w:sz w:val="28"/>
        </w:rPr>
        <w:t>
      13. Тіршілік-тынысы шектелген организм функциялары тұрақты бұзылып, денсаулығы бұзылған көрсетілетін қызметті алушы қажет болған жағдайда мемлекеттік қызметті көрсету үшін құжаттарды қабылдауды көрсетілетін қызметті беруші немесе Мемлекеттік корпорацияның қызметкерлері көрсетілетін қызметті алушының Бірыңғай байланыс-орталығы 1414, 8 800 080 7777 арқылы жүгінуі арқылы тұрғылықты жері бойынша шыға отырып жүргізеді.</w:t>
      </w:r>
    </w:p>
    <w:bookmarkEnd w:id="88"/>
    <w:bookmarkStart w:name="z95" w:id="89"/>
    <w:p>
      <w:pPr>
        <w:spacing w:after="0"/>
        <w:ind w:left="0"/>
        <w:jc w:val="both"/>
      </w:pPr>
      <w:r>
        <w:rPr>
          <w:rFonts w:ascii="Times New Roman"/>
          <w:b w:val="false"/>
          <w:i w:val="false"/>
          <w:color w:val="000000"/>
          <w:sz w:val="28"/>
        </w:rPr>
        <w:t xml:space="preserve">
      14. Мемлекеттiк қызмет көрсету орындарының мекенжайлары: </w:t>
      </w:r>
    </w:p>
    <w:bookmarkEnd w:id="89"/>
    <w:bookmarkStart w:name="z96" w:id="90"/>
    <w:p>
      <w:pPr>
        <w:spacing w:after="0"/>
        <w:ind w:left="0"/>
        <w:jc w:val="both"/>
      </w:pPr>
      <w:r>
        <w:rPr>
          <w:rFonts w:ascii="Times New Roman"/>
          <w:b w:val="false"/>
          <w:i w:val="false"/>
          <w:color w:val="000000"/>
          <w:sz w:val="28"/>
        </w:rPr>
        <w:t>
      1) Министрліктің www.mvd.gov.kz интернет-ресурсында – "Министрлік туралы" бөлімінде, "Қазақстан Республикасы Ішкі істер министрлігінің құрылымдық бөліністерінің веб-ресурстары" кіші бөлімінде;</w:t>
      </w:r>
    </w:p>
    <w:bookmarkEnd w:id="90"/>
    <w:bookmarkStart w:name="z97" w:id="91"/>
    <w:p>
      <w:pPr>
        <w:spacing w:after="0"/>
        <w:ind w:left="0"/>
        <w:jc w:val="both"/>
      </w:pPr>
      <w:r>
        <w:rPr>
          <w:rFonts w:ascii="Times New Roman"/>
          <w:b w:val="false"/>
          <w:i w:val="false"/>
          <w:color w:val="000000"/>
          <w:sz w:val="28"/>
        </w:rPr>
        <w:t>
      2) Мемлекеттік корпорацияның www.con.gov.kz интернет-ресурсында орналастырылған.</w:t>
      </w:r>
    </w:p>
    <w:bookmarkEnd w:id="91"/>
    <w:bookmarkStart w:name="z98" w:id="92"/>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мемлекеттік қызмет көрсету мәселелері бойынша бірыңғай байланыс-орталығы арқылы қашықтықтан қол жеткізу режимінде алуға мүмкіндігі бар.</w:t>
      </w:r>
    </w:p>
    <w:bookmarkEnd w:id="92"/>
    <w:bookmarkStart w:name="z99" w:id="93"/>
    <w:p>
      <w:pPr>
        <w:spacing w:after="0"/>
        <w:ind w:left="0"/>
        <w:jc w:val="both"/>
      </w:pPr>
      <w:r>
        <w:rPr>
          <w:rFonts w:ascii="Times New Roman"/>
          <w:b w:val="false"/>
          <w:i w:val="false"/>
          <w:color w:val="000000"/>
          <w:sz w:val="28"/>
        </w:rPr>
        <w:t xml:space="preserve">
      16. Мемлекеттік қызмет көрсету мәселелері бойынша көрсетілетін қызметті берушінің анықтамалық қызметтерінің байланыс телефондары www.mvd.gov.kz интернет-ресурсында көрсетілген. Мемлекеттік қызмет көрсету мәселелері бойынша бірыңғай байланыс-орталығы: 1414. </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жерлерге тұрақты тұру үшін шығуға</w:t>
            </w:r>
            <w:r>
              <w:br/>
            </w:r>
            <w:r>
              <w:rPr>
                <w:rFonts w:ascii="Times New Roman"/>
                <w:b w:val="false"/>
                <w:i w:val="false"/>
                <w:color w:val="000000"/>
                <w:sz w:val="20"/>
              </w:rPr>
              <w:t>арналған құжаттарды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органның бланкісі</w:t>
      </w:r>
    </w:p>
    <w:p>
      <w:pPr>
        <w:spacing w:after="0"/>
        <w:ind w:left="0"/>
        <w:jc w:val="both"/>
      </w:pPr>
      <w:r>
        <w:rPr>
          <w:rFonts w:ascii="Times New Roman"/>
          <w:b w:val="false"/>
          <w:i w:val="false"/>
          <w:color w:val="000000"/>
          <w:sz w:val="28"/>
        </w:rPr>
        <w:t>
      Хабарлама ____________________ тұрақты тұрғылықты жерге шығуына</w:t>
      </w:r>
    </w:p>
    <w:p>
      <w:pPr>
        <w:spacing w:after="0"/>
        <w:ind w:left="0"/>
        <w:jc w:val="both"/>
      </w:pPr>
      <w:r>
        <w:rPr>
          <w:rFonts w:ascii="Times New Roman"/>
          <w:b w:val="false"/>
          <w:i w:val="false"/>
          <w:color w:val="000000"/>
          <w:sz w:val="28"/>
        </w:rPr>
        <w:t>
      құжаттарды ресімдеуіне байланысты азамат (ша) _______________________</w:t>
      </w:r>
    </w:p>
    <w:p>
      <w:pPr>
        <w:spacing w:after="0"/>
        <w:ind w:left="0"/>
        <w:jc w:val="both"/>
      </w:pPr>
      <w:r>
        <w:rPr>
          <w:rFonts w:ascii="Times New Roman"/>
          <w:b w:val="false"/>
          <w:i w:val="false"/>
          <w:color w:val="000000"/>
          <w:sz w:val="28"/>
        </w:rPr>
        <w:t>
      (шығу елі көрсетілсін) (тегі, аты, әкесінің аты (ол болған жағдайда)</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Қазақстан Республикасында тұрақты тұрғылықты жері бойынша 201___</w:t>
      </w:r>
    </w:p>
    <w:p>
      <w:pPr>
        <w:spacing w:after="0"/>
        <w:ind w:left="0"/>
        <w:jc w:val="both"/>
      </w:pPr>
      <w:r>
        <w:rPr>
          <w:rFonts w:ascii="Times New Roman"/>
          <w:b w:val="false"/>
          <w:i w:val="false"/>
          <w:color w:val="000000"/>
          <w:sz w:val="28"/>
        </w:rPr>
        <w:t>
      жылғы "   "___________ тіркеуден шығарылғанын хабарлаймын.</w:t>
      </w:r>
    </w:p>
    <w:p>
      <w:pPr>
        <w:spacing w:after="0"/>
        <w:ind w:left="0"/>
        <w:jc w:val="both"/>
      </w:pPr>
      <w:r>
        <w:rPr>
          <w:rFonts w:ascii="Times New Roman"/>
          <w:b w:val="false"/>
          <w:i w:val="false"/>
          <w:color w:val="000000"/>
          <w:sz w:val="28"/>
        </w:rPr>
        <w:t>
      Онымен бірге балалары: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күні көрсетілсін)</w:t>
      </w:r>
    </w:p>
    <w:p>
      <w:pPr>
        <w:spacing w:after="0"/>
        <w:ind w:left="0"/>
        <w:jc w:val="both"/>
      </w:pPr>
      <w:r>
        <w:rPr>
          <w:rFonts w:ascii="Times New Roman"/>
          <w:b w:val="false"/>
          <w:i w:val="false"/>
          <w:color w:val="000000"/>
          <w:sz w:val="28"/>
        </w:rPr>
        <w:t>
      барады.</w:t>
      </w:r>
    </w:p>
    <w:p>
      <w:pPr>
        <w:spacing w:after="0"/>
        <w:ind w:left="0"/>
        <w:jc w:val="both"/>
      </w:pPr>
      <w:r>
        <w:rPr>
          <w:rFonts w:ascii="Times New Roman"/>
          <w:b w:val="false"/>
          <w:i w:val="false"/>
          <w:color w:val="000000"/>
          <w:sz w:val="28"/>
        </w:rPr>
        <w:t>
      Ескертпе: Қазақстан Республикасының азаматтары тұрғылықты жері</w:t>
      </w:r>
    </w:p>
    <w:p>
      <w:pPr>
        <w:spacing w:after="0"/>
        <w:ind w:left="0"/>
        <w:jc w:val="both"/>
      </w:pPr>
      <w:r>
        <w:rPr>
          <w:rFonts w:ascii="Times New Roman"/>
          <w:b w:val="false"/>
          <w:i w:val="false"/>
          <w:color w:val="000000"/>
          <w:sz w:val="28"/>
        </w:rPr>
        <w:t>
      бойынша тіркеуден шығарған сәттен бастап шығуды 3 ай ішінде жүзеге</w:t>
      </w:r>
    </w:p>
    <w:p>
      <w:pPr>
        <w:spacing w:after="0"/>
        <w:ind w:left="0"/>
        <w:jc w:val="both"/>
      </w:pPr>
      <w:r>
        <w:rPr>
          <w:rFonts w:ascii="Times New Roman"/>
          <w:b w:val="false"/>
          <w:i w:val="false"/>
          <w:color w:val="000000"/>
          <w:sz w:val="28"/>
        </w:rPr>
        <w:t>
      асыруы қажет. Кері жағдайда Қазақстан Республикасының Әкімшілік құқық</w:t>
      </w:r>
    </w:p>
    <w:p>
      <w:pPr>
        <w:spacing w:after="0"/>
        <w:ind w:left="0"/>
        <w:jc w:val="both"/>
      </w:pPr>
      <w:r>
        <w:rPr>
          <w:rFonts w:ascii="Times New Roman"/>
          <w:b w:val="false"/>
          <w:i w:val="false"/>
          <w:color w:val="000000"/>
          <w:sz w:val="28"/>
        </w:rPr>
        <w:t xml:space="preserve">
      бұзушылық туралы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тіркеусіз тұрғаны үшін</w:t>
      </w:r>
    </w:p>
    <w:p>
      <w:pPr>
        <w:spacing w:after="0"/>
        <w:ind w:left="0"/>
        <w:jc w:val="both"/>
      </w:pPr>
      <w:r>
        <w:rPr>
          <w:rFonts w:ascii="Times New Roman"/>
          <w:b w:val="false"/>
          <w:i w:val="false"/>
          <w:color w:val="000000"/>
          <w:sz w:val="28"/>
        </w:rPr>
        <w:t>
      жауапкершілік басталады. Көрсетілген мерзімде шығу мүмкін болмаған</w:t>
      </w:r>
    </w:p>
    <w:p>
      <w:pPr>
        <w:spacing w:after="0"/>
        <w:ind w:left="0"/>
        <w:jc w:val="both"/>
      </w:pPr>
      <w:r>
        <w:rPr>
          <w:rFonts w:ascii="Times New Roman"/>
          <w:b w:val="false"/>
          <w:i w:val="false"/>
          <w:color w:val="000000"/>
          <w:sz w:val="28"/>
        </w:rPr>
        <w:t>
      жағдайда тұрғылықты жері бойынша тіркеуді қалпына келтіру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жағдайда)/көші-қон полициясы</w:t>
      </w:r>
    </w:p>
    <w:p>
      <w:pPr>
        <w:spacing w:after="0"/>
        <w:ind w:left="0"/>
        <w:jc w:val="both"/>
      </w:pPr>
      <w:r>
        <w:rPr>
          <w:rFonts w:ascii="Times New Roman"/>
          <w:b w:val="false"/>
          <w:i w:val="false"/>
          <w:color w:val="000000"/>
          <w:sz w:val="28"/>
        </w:rPr>
        <w:t>
      бөлінісі лауазымды адамының қолы)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Орындаушы: 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көрсетілетін</w:t>
      </w:r>
    </w:p>
    <w:p>
      <w:pPr>
        <w:spacing w:after="0"/>
        <w:ind w:left="0"/>
        <w:jc w:val="both"/>
      </w:pPr>
      <w:r>
        <w:rPr>
          <w:rFonts w:ascii="Times New Roman"/>
          <w:b w:val="false"/>
          <w:i w:val="false"/>
          <w:color w:val="000000"/>
          <w:sz w:val="28"/>
        </w:rPr>
        <w:t>
      қызметті алушының қолы)</w:t>
      </w:r>
    </w:p>
    <w:p>
      <w:pPr>
        <w:spacing w:after="0"/>
        <w:ind w:left="0"/>
        <w:jc w:val="both"/>
      </w:pPr>
      <w:r>
        <w:rPr>
          <w:rFonts w:ascii="Times New Roman"/>
          <w:b w:val="false"/>
          <w:i w:val="false"/>
          <w:color w:val="000000"/>
          <w:sz w:val="28"/>
        </w:rPr>
        <w:t xml:space="preserve">
      20__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жерлерге тұрақты тұру үшін шығуға</w:t>
            </w:r>
            <w:r>
              <w:br/>
            </w:r>
            <w:r>
              <w:rPr>
                <w:rFonts w:ascii="Times New Roman"/>
                <w:b w:val="false"/>
                <w:i w:val="false"/>
                <w:color w:val="000000"/>
                <w:sz w:val="20"/>
              </w:rPr>
              <w:t>арналған құжаттарды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САУАЛНАМА–ӨТІНІШ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басқа тегі, аты, әкесінің аты (ол болған жағдайда) болса, оларды</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айы, жылы және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тұрақты тұрғылықты жері)</w:t>
      </w:r>
    </w:p>
    <w:p>
      <w:pPr>
        <w:spacing w:after="0"/>
        <w:ind w:left="0"/>
        <w:jc w:val="both"/>
      </w:pPr>
      <w:r>
        <w:rPr>
          <w:rFonts w:ascii="Times New Roman"/>
          <w:b w:val="false"/>
          <w:i w:val="false"/>
          <w:color w:val="000000"/>
          <w:sz w:val="28"/>
        </w:rPr>
        <w:t>
      Паспорт № _______ ___________________ 20 ж. __________</w:t>
      </w:r>
    </w:p>
    <w:p>
      <w:pPr>
        <w:spacing w:after="0"/>
        <w:ind w:left="0"/>
        <w:jc w:val="both"/>
      </w:pPr>
      <w:r>
        <w:rPr>
          <w:rFonts w:ascii="Times New Roman"/>
          <w:b w:val="false"/>
          <w:i w:val="false"/>
          <w:color w:val="000000"/>
          <w:sz w:val="28"/>
        </w:rPr>
        <w:t>
      Жеке куәлік № _____________ 20 ж. ____________________</w:t>
      </w:r>
    </w:p>
    <w:p>
      <w:pPr>
        <w:spacing w:after="0"/>
        <w:ind w:left="0"/>
        <w:jc w:val="both"/>
      </w:pPr>
      <w:r>
        <w:rPr>
          <w:rFonts w:ascii="Times New Roman"/>
          <w:b w:val="false"/>
          <w:i w:val="false"/>
          <w:color w:val="000000"/>
          <w:sz w:val="28"/>
        </w:rPr>
        <w:t>
      ЖСН __________________________________________________</w:t>
      </w:r>
    </w:p>
    <w:p>
      <w:pPr>
        <w:spacing w:after="0"/>
        <w:ind w:left="0"/>
        <w:jc w:val="both"/>
      </w:pPr>
      <w:r>
        <w:rPr>
          <w:rFonts w:ascii="Times New Roman"/>
          <w:b w:val="false"/>
          <w:i w:val="false"/>
          <w:color w:val="000000"/>
          <w:sz w:val="28"/>
        </w:rPr>
        <w:t>
      Ұлты _________________________________________________</w:t>
      </w:r>
    </w:p>
    <w:p>
      <w:pPr>
        <w:spacing w:after="0"/>
        <w:ind w:left="0"/>
        <w:jc w:val="both"/>
      </w:pPr>
      <w:r>
        <w:rPr>
          <w:rFonts w:ascii="Times New Roman"/>
          <w:b w:val="false"/>
          <w:i w:val="false"/>
          <w:color w:val="000000"/>
          <w:sz w:val="28"/>
        </w:rPr>
        <w:t>
      Телефондары: үй. ____________ жұмыс ____________ ұялы _______________</w:t>
      </w:r>
    </w:p>
    <w:p>
      <w:pPr>
        <w:spacing w:after="0"/>
        <w:ind w:left="0"/>
        <w:jc w:val="both"/>
      </w:pPr>
      <w:r>
        <w:rPr>
          <w:rFonts w:ascii="Times New Roman"/>
          <w:b w:val="false"/>
          <w:i w:val="false"/>
          <w:color w:val="000000"/>
          <w:sz w:val="28"/>
        </w:rPr>
        <w:t>
      Маған_______________________________________________________мекенжайы</w:t>
      </w:r>
    </w:p>
    <w:p>
      <w:pPr>
        <w:spacing w:after="0"/>
        <w:ind w:left="0"/>
        <w:jc w:val="both"/>
      </w:pPr>
      <w:r>
        <w:rPr>
          <w:rFonts w:ascii="Times New Roman"/>
          <w:b w:val="false"/>
          <w:i w:val="false"/>
          <w:color w:val="000000"/>
          <w:sz w:val="28"/>
        </w:rPr>
        <w:t>
      (тұрғылықты жерінің тіркелген мекенжайы көрсетілсін)</w:t>
      </w:r>
    </w:p>
    <w:p>
      <w:pPr>
        <w:spacing w:after="0"/>
        <w:ind w:left="0"/>
        <w:jc w:val="both"/>
      </w:pPr>
      <w:r>
        <w:rPr>
          <w:rFonts w:ascii="Times New Roman"/>
          <w:b w:val="false"/>
          <w:i w:val="false"/>
          <w:color w:val="000000"/>
          <w:sz w:val="28"/>
        </w:rPr>
        <w:t>
      бойынша тіркеуден ала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тұрақты тұруға Қазақстан Республикасынан шығу үшін құжаттар</w:t>
      </w:r>
    </w:p>
    <w:p>
      <w:pPr>
        <w:spacing w:after="0"/>
        <w:ind w:left="0"/>
        <w:jc w:val="both"/>
      </w:pPr>
      <w:r>
        <w:rPr>
          <w:rFonts w:ascii="Times New Roman"/>
          <w:b w:val="false"/>
          <w:i w:val="false"/>
          <w:color w:val="000000"/>
          <w:sz w:val="28"/>
        </w:rPr>
        <w:t xml:space="preserve">
      ресімдеуді сұраймын. </w:t>
      </w:r>
    </w:p>
    <w:p>
      <w:pPr>
        <w:spacing w:after="0"/>
        <w:ind w:left="0"/>
        <w:jc w:val="both"/>
      </w:pPr>
      <w:r>
        <w:rPr>
          <w:rFonts w:ascii="Times New Roman"/>
          <w:b w:val="false"/>
          <w:i w:val="false"/>
          <w:color w:val="000000"/>
          <w:sz w:val="28"/>
        </w:rPr>
        <w:t>
      Біруақытта менің кәмелетке толмаған балаларыма шығуға</w:t>
      </w:r>
    </w:p>
    <w:p>
      <w:pPr>
        <w:spacing w:after="0"/>
        <w:ind w:left="0"/>
        <w:jc w:val="both"/>
      </w:pPr>
      <w:r>
        <w:rPr>
          <w:rFonts w:ascii="Times New Roman"/>
          <w:b w:val="false"/>
          <w:i w:val="false"/>
          <w:color w:val="000000"/>
          <w:sz w:val="28"/>
        </w:rPr>
        <w:t xml:space="preserve">
      құжаттарды ресімдеуді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8"/>
        <w:gridCol w:w="1831"/>
        <w:gridCol w:w="1831"/>
      </w:tblGrid>
      <w:tr>
        <w:trPr>
          <w:trHeight w:val="30" w:hRule="atLeast"/>
        </w:trPr>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w:t>
            </w:r>
          </w:p>
        </w:tc>
      </w:tr>
      <w:tr>
        <w:trPr>
          <w:trHeight w:val="30" w:hRule="atLeast"/>
        </w:trPr>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ЖАҚЫН ТУЫСТАРЫ ТУРАЛЫ МӘЛІМЕТТЕР </w:t>
      </w:r>
    </w:p>
    <w:p>
      <w:pPr>
        <w:spacing w:after="0"/>
        <w:ind w:left="0"/>
        <w:jc w:val="both"/>
      </w:pPr>
      <w:r>
        <w:rPr>
          <w:rFonts w:ascii="Times New Roman"/>
          <w:b w:val="false"/>
          <w:i w:val="false"/>
          <w:color w:val="000000"/>
          <w:sz w:val="28"/>
        </w:rPr>
        <w:t>
           (ата-анасы, жұбайлары (оның ішінде бұрынғы), балалары)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0"/>
        <w:gridCol w:w="2780"/>
        <w:gridCol w:w="1043"/>
        <w:gridCol w:w="1497"/>
        <w:gridCol w:w="589"/>
        <w:gridCol w:w="3611"/>
      </w:tblGrid>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p>
            <w:pPr>
              <w:spacing w:after="20"/>
              <w:ind w:left="20"/>
              <w:jc w:val="both"/>
            </w:pPr>
            <w:r>
              <w:rPr>
                <w:rFonts w:ascii="Times New Roman"/>
                <w:b w:val="false"/>
                <w:i w:val="false"/>
                <w:color w:val="000000"/>
                <w:sz w:val="20"/>
              </w:rPr>
              <w:t>
(егер қайтыс болса қайтыс болғаны туралы куәлік қоса беру)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елі және тұрғылықты жерінің мекенжайы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(лерді) тіркеу орны тіркелген некесі (лері) бар адамдар үшін</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соңғы 5 жыл ішіндегі қызметі (әскері қызметін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555"/>
        <w:gridCol w:w="1556"/>
        <w:gridCol w:w="879"/>
        <w:gridCol w:w="540"/>
        <w:gridCol w:w="6215"/>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және босаған жылы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Кәсіпорының, мекеменің атауы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мекеменің мекенжайы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құпияларына рұқсаты бар/жоқ, оның ішінде бұрынғы жұмыс (қызмет) орындары бойынша</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Сауалнама-өтініште көрінеу жалған деректер көрсеткен үшін</w:t>
      </w:r>
    </w:p>
    <w:p>
      <w:pPr>
        <w:spacing w:after="0"/>
        <w:ind w:left="0"/>
        <w:jc w:val="both"/>
      </w:pPr>
      <w:r>
        <w:rPr>
          <w:rFonts w:ascii="Times New Roman"/>
          <w:b w:val="false"/>
          <w:i w:val="false"/>
          <w:color w:val="000000"/>
          <w:sz w:val="28"/>
        </w:rPr>
        <w:t>
      жауапкершілік туралы ескертілдім (Негіз: "Халықтың көші-қоны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20 ____ жылғы              "_____" __________________________________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Ақпараттың жүйелердегі заңмен қорғалатын құпияны құрайтын</w:t>
      </w:r>
    </w:p>
    <w:p>
      <w:pPr>
        <w:spacing w:after="0"/>
        <w:ind w:left="0"/>
        <w:jc w:val="both"/>
      </w:pPr>
      <w:r>
        <w:rPr>
          <w:rFonts w:ascii="Times New Roman"/>
          <w:b w:val="false"/>
          <w:i w:val="false"/>
          <w:color w:val="000000"/>
          <w:sz w:val="28"/>
        </w:rPr>
        <w:t xml:space="preserve">
      мәліметтерді пайдалануға келісім беремін </w:t>
      </w:r>
    </w:p>
    <w:p>
      <w:pPr>
        <w:spacing w:after="0"/>
        <w:ind w:left="0"/>
        <w:jc w:val="both"/>
      </w:pPr>
      <w:r>
        <w:rPr>
          <w:rFonts w:ascii="Times New Roman"/>
          <w:b w:val="false"/>
          <w:i w:val="false"/>
          <w:color w:val="000000"/>
          <w:sz w:val="28"/>
        </w:rPr>
        <w:t>
      20_____ жылғы              "_____" __________________________________</w:t>
      </w:r>
    </w:p>
    <w:p>
      <w:pPr>
        <w:spacing w:after="0"/>
        <w:ind w:left="0"/>
        <w:jc w:val="both"/>
      </w:pPr>
      <w:r>
        <w:rPr>
          <w:rFonts w:ascii="Times New Roman"/>
          <w:b w:val="false"/>
          <w:i w:val="false"/>
          <w:color w:val="000000"/>
          <w:sz w:val="28"/>
        </w:rPr>
        <w:t xml:space="preserve">
                                     (көрсетілетін қызметті алушының қолы) </w:t>
      </w:r>
    </w:p>
    <w:p>
      <w:pPr>
        <w:spacing w:after="0"/>
        <w:ind w:left="0"/>
        <w:jc w:val="both"/>
      </w:pPr>
      <w:r>
        <w:rPr>
          <w:rFonts w:ascii="Times New Roman"/>
          <w:b w:val="false"/>
          <w:i w:val="false"/>
          <w:color w:val="000000"/>
          <w:sz w:val="28"/>
        </w:rPr>
        <w:t>
      Сауалнама-өтініш 20 ____ жылғы "______"____________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(сауалнама-өтінішті қабылдаған адамның тегі, аты, әкесінің аты</w:t>
      </w:r>
    </w:p>
    <w:p>
      <w:pPr>
        <w:spacing w:after="0"/>
        <w:ind w:left="0"/>
        <w:jc w:val="both"/>
      </w:pPr>
      <w:r>
        <w:rPr>
          <w:rFonts w:ascii="Times New Roman"/>
          <w:b w:val="false"/>
          <w:i w:val="false"/>
          <w:color w:val="000000"/>
          <w:sz w:val="28"/>
        </w:rPr>
        <w:t xml:space="preserve">
      (ол болған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жерлерге тұрақты тұру үшін шығуға</w:t>
            </w:r>
            <w:r>
              <w:br/>
            </w:r>
            <w:r>
              <w:rPr>
                <w:rFonts w:ascii="Times New Roman"/>
                <w:b w:val="false"/>
                <w:i w:val="false"/>
                <w:color w:val="000000"/>
                <w:sz w:val="20"/>
              </w:rPr>
              <w:t>арналған құжаттарды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(ішкі істер органдарының атауы көрсетілсін)</w:t>
      </w:r>
    </w:p>
    <w:p>
      <w:pPr>
        <w:spacing w:after="0"/>
        <w:ind w:left="0"/>
        <w:jc w:val="both"/>
      </w:pPr>
      <w:r>
        <w:rPr>
          <w:rFonts w:ascii="Times New Roman"/>
          <w:b w:val="false"/>
          <w:i w:val="false"/>
          <w:color w:val="000000"/>
          <w:sz w:val="28"/>
        </w:rPr>
        <w:t>
      азамат (ша)__________________________________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көрсетілсін)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(тұрғылықты жерінің тіркелген мекенжайы    </w:t>
      </w:r>
    </w:p>
    <w:p>
      <w:pPr>
        <w:spacing w:after="0"/>
        <w:ind w:left="0"/>
        <w:jc w:val="both"/>
      </w:pPr>
      <w:r>
        <w:rPr>
          <w:rFonts w:ascii="Times New Roman"/>
          <w:b w:val="false"/>
          <w:i w:val="false"/>
          <w:color w:val="000000"/>
          <w:sz w:val="28"/>
        </w:rPr>
        <w:t xml:space="preserve">
      көрсетілсін)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Қазақстан Республикасының шегінен тыс тұрақты тұрғылықты жерге</w:t>
      </w:r>
    </w:p>
    <w:p>
      <w:pPr>
        <w:spacing w:after="0"/>
        <w:ind w:left="0"/>
        <w:jc w:val="both"/>
      </w:pPr>
      <w:r>
        <w:rPr>
          <w:rFonts w:ascii="Times New Roman"/>
          <w:b w:val="false"/>
          <w:i w:val="false"/>
          <w:color w:val="000000"/>
          <w:sz w:val="28"/>
        </w:rPr>
        <w:t>
      кетуге арналған құжаттарды ресімдеуге байланысты "Жеке тұлғалар"</w:t>
      </w:r>
    </w:p>
    <w:p>
      <w:pPr>
        <w:spacing w:after="0"/>
        <w:ind w:left="0"/>
        <w:jc w:val="both"/>
      </w:pPr>
      <w:r>
        <w:rPr>
          <w:rFonts w:ascii="Times New Roman"/>
          <w:b w:val="false"/>
          <w:i w:val="false"/>
          <w:color w:val="000000"/>
          <w:sz w:val="28"/>
        </w:rPr>
        <w:t>
      Мемлекеттік деректер базасының мәліметтері негізінде азамат (ша)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тегі, аты, әкесінің аты (ол болған жағдайда), туыстық</w:t>
      </w:r>
    </w:p>
    <w:p>
      <w:pPr>
        <w:spacing w:after="0"/>
        <w:ind w:left="0"/>
        <w:jc w:val="both"/>
      </w:pPr>
      <w:r>
        <w:rPr>
          <w:rFonts w:ascii="Times New Roman"/>
          <w:b w:val="false"/>
          <w:i w:val="false"/>
          <w:color w:val="000000"/>
          <w:sz w:val="28"/>
        </w:rPr>
        <w:t xml:space="preserve">
      байланысы көрсетілсін) </w:t>
      </w:r>
    </w:p>
    <w:p>
      <w:pPr>
        <w:spacing w:after="0"/>
        <w:ind w:left="0"/>
        <w:jc w:val="both"/>
      </w:pPr>
      <w:r>
        <w:rPr>
          <w:rFonts w:ascii="Times New Roman"/>
          <w:b w:val="false"/>
          <w:i w:val="false"/>
          <w:color w:val="000000"/>
          <w:sz w:val="28"/>
        </w:rPr>
        <w:t>
      Қазақстан Республикасының аумағында тіркеу туралы ақпаратты</w:t>
      </w:r>
    </w:p>
    <w:p>
      <w:pPr>
        <w:spacing w:after="0"/>
        <w:ind w:left="0"/>
        <w:jc w:val="both"/>
      </w:pPr>
      <w:r>
        <w:rPr>
          <w:rFonts w:ascii="Times New Roman"/>
          <w:b w:val="false"/>
          <w:i w:val="false"/>
          <w:color w:val="000000"/>
          <w:sz w:val="28"/>
        </w:rPr>
        <w:t>
      хабарлауды сұраймын.</w:t>
      </w:r>
    </w:p>
    <w:p>
      <w:pPr>
        <w:spacing w:after="0"/>
        <w:ind w:left="0"/>
        <w:jc w:val="both"/>
      </w:pPr>
      <w:r>
        <w:rPr>
          <w:rFonts w:ascii="Times New Roman"/>
          <w:b w:val="false"/>
          <w:i w:val="false"/>
          <w:color w:val="000000"/>
          <w:sz w:val="28"/>
        </w:rPr>
        <w:t>
      20____жылғы "______" __________                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жерлерге тұрақты тұру үшін шығуға</w:t>
            </w:r>
            <w:r>
              <w:br/>
            </w:r>
            <w:r>
              <w:rPr>
                <w:rFonts w:ascii="Times New Roman"/>
                <w:b w:val="false"/>
                <w:i w:val="false"/>
                <w:color w:val="000000"/>
                <w:sz w:val="20"/>
              </w:rPr>
              <w:t>арналған құжаттарды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Көрсетілетін қызметті алушыдан құжаттарды</w:t>
      </w:r>
      <w:r>
        <w:br/>
      </w:r>
      <w:r>
        <w:rPr>
          <w:rFonts w:ascii="Times New Roman"/>
          <w:b/>
          <w:i w:val="false"/>
          <w:color w:val="000000"/>
        </w:rPr>
        <w:t>қабылдау туралы қолхат</w:t>
      </w:r>
    </w:p>
    <w:p>
      <w:pPr>
        <w:spacing w:after="0"/>
        <w:ind w:left="0"/>
        <w:jc w:val="both"/>
      </w:pPr>
      <w:r>
        <w:rPr>
          <w:rFonts w:ascii="Times New Roman"/>
          <w:b w:val="false"/>
          <w:i w:val="false"/>
          <w:color w:val="000000"/>
          <w:sz w:val="28"/>
        </w:rPr>
        <w:t>
      Осы қолхат 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көрсетілсін)</w:t>
      </w:r>
    </w:p>
    <w:p>
      <w:pPr>
        <w:spacing w:after="0"/>
        <w:ind w:left="0"/>
        <w:jc w:val="both"/>
      </w:pPr>
      <w:r>
        <w:rPr>
          <w:rFonts w:ascii="Times New Roman"/>
          <w:b w:val="false"/>
          <w:i w:val="false"/>
          <w:color w:val="000000"/>
          <w:sz w:val="28"/>
        </w:rPr>
        <w:t>
      берілді және "Қазақстан Республикасынан тыс жерлерге тұрақты тұру</w:t>
      </w:r>
    </w:p>
    <w:p>
      <w:pPr>
        <w:spacing w:after="0"/>
        <w:ind w:left="0"/>
        <w:jc w:val="both"/>
      </w:pPr>
      <w:r>
        <w:rPr>
          <w:rFonts w:ascii="Times New Roman"/>
          <w:b w:val="false"/>
          <w:i w:val="false"/>
          <w:color w:val="000000"/>
          <w:sz w:val="28"/>
        </w:rPr>
        <w:t>
      үшін шығуға арналған құжаттарды ресімдеу" мемлекеттік көрсетілетін</w:t>
      </w:r>
    </w:p>
    <w:p>
      <w:pPr>
        <w:spacing w:after="0"/>
        <w:ind w:left="0"/>
        <w:jc w:val="both"/>
      </w:pPr>
      <w:r>
        <w:rPr>
          <w:rFonts w:ascii="Times New Roman"/>
          <w:b w:val="false"/>
          <w:i w:val="false"/>
          <w:color w:val="000000"/>
          <w:sz w:val="28"/>
        </w:rPr>
        <w:t>
      қызмет стандартымен бекітілген тізбеге сәйкес Қазақстан</w:t>
      </w:r>
    </w:p>
    <w:p>
      <w:pPr>
        <w:spacing w:after="0"/>
        <w:ind w:left="0"/>
        <w:jc w:val="both"/>
      </w:pPr>
      <w:r>
        <w:rPr>
          <w:rFonts w:ascii="Times New Roman"/>
          <w:b w:val="false"/>
          <w:i w:val="false"/>
          <w:color w:val="000000"/>
          <w:sz w:val="28"/>
        </w:rPr>
        <w:t>
      Республикасының шегінен тыс тұрақты тұрғылықты жерге шығуға арналған</w:t>
      </w:r>
    </w:p>
    <w:p>
      <w:pPr>
        <w:spacing w:after="0"/>
        <w:ind w:left="0"/>
        <w:jc w:val="both"/>
      </w:pPr>
      <w:r>
        <w:rPr>
          <w:rFonts w:ascii="Times New Roman"/>
          <w:b w:val="false"/>
          <w:i w:val="false"/>
          <w:color w:val="000000"/>
          <w:sz w:val="28"/>
        </w:rPr>
        <w:t xml:space="preserve">
      құжаттарды ресімдеу үшін құжаттарды қабылдағанын растайды. </w:t>
      </w:r>
    </w:p>
    <w:p>
      <w:pPr>
        <w:spacing w:after="0"/>
        <w:ind w:left="0"/>
        <w:jc w:val="both"/>
      </w:pPr>
      <w:r>
        <w:rPr>
          <w:rFonts w:ascii="Times New Roman"/>
          <w:b w:val="false"/>
          <w:i w:val="false"/>
          <w:color w:val="000000"/>
          <w:sz w:val="28"/>
        </w:rPr>
        <w:t xml:space="preserve">
      Осы қолхат әр тарап үшін бір-бірден 2 данада жасалды. </w:t>
      </w:r>
    </w:p>
    <w:p>
      <w:pPr>
        <w:spacing w:after="0"/>
        <w:ind w:left="0"/>
        <w:jc w:val="both"/>
      </w:pPr>
      <w:r>
        <w:rPr>
          <w:rFonts w:ascii="Times New Roman"/>
          <w:b w:val="false"/>
          <w:i w:val="false"/>
          <w:color w:val="000000"/>
          <w:sz w:val="28"/>
        </w:rPr>
        <w:t>
      Орындаған: 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Телефоны ___________________</w:t>
      </w:r>
    </w:p>
    <w:p>
      <w:pPr>
        <w:spacing w:after="0"/>
        <w:ind w:left="0"/>
        <w:jc w:val="both"/>
      </w:pPr>
      <w:r>
        <w:rPr>
          <w:rFonts w:ascii="Times New Roman"/>
          <w:b w:val="false"/>
          <w:i w:val="false"/>
          <w:color w:val="000000"/>
          <w:sz w:val="28"/>
        </w:rPr>
        <w:t>
      Алдым:.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көрсетілетін</w:t>
      </w:r>
    </w:p>
    <w:p>
      <w:pPr>
        <w:spacing w:after="0"/>
        <w:ind w:left="0"/>
        <w:jc w:val="both"/>
      </w:pPr>
      <w:r>
        <w:rPr>
          <w:rFonts w:ascii="Times New Roman"/>
          <w:b w:val="false"/>
          <w:i w:val="false"/>
          <w:color w:val="000000"/>
          <w:sz w:val="28"/>
        </w:rPr>
        <w:t xml:space="preserve">
      қызметті алушының қолы) </w:t>
      </w:r>
    </w:p>
    <w:p>
      <w:pPr>
        <w:spacing w:after="0"/>
        <w:ind w:left="0"/>
        <w:jc w:val="both"/>
      </w:pPr>
      <w:r>
        <w:rPr>
          <w:rFonts w:ascii="Times New Roman"/>
          <w:b w:val="false"/>
          <w:i w:val="false"/>
          <w:color w:val="000000"/>
          <w:sz w:val="28"/>
        </w:rPr>
        <w:t>
      20 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жерлерге тұрақты тұру үшін шығуға</w:t>
            </w:r>
            <w:r>
              <w:br/>
            </w:r>
            <w:r>
              <w:rPr>
                <w:rFonts w:ascii="Times New Roman"/>
                <w:b w:val="false"/>
                <w:i w:val="false"/>
                <w:color w:val="000000"/>
                <w:sz w:val="20"/>
              </w:rPr>
              <w:t>арналған құжаттарды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xml:space="preserve">
      корпорациясы филиалының № ____ бөлімі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көрсетілсін)</w:t>
      </w:r>
    </w:p>
    <w:p>
      <w:pPr>
        <w:spacing w:after="0"/>
        <w:ind w:left="0"/>
        <w:jc w:val="both"/>
      </w:pPr>
      <w:r>
        <w:rPr>
          <w:rFonts w:ascii="Times New Roman"/>
          <w:b w:val="false"/>
          <w:i w:val="false"/>
          <w:color w:val="000000"/>
          <w:sz w:val="28"/>
        </w:rPr>
        <w:t>
      Сіздің мемлекеттік көрсетілетін қызмет стандартында көзделген тізбеге</w:t>
      </w:r>
    </w:p>
    <w:p>
      <w:pPr>
        <w:spacing w:after="0"/>
        <w:ind w:left="0"/>
        <w:jc w:val="both"/>
      </w:pPr>
      <w:r>
        <w:rPr>
          <w:rFonts w:ascii="Times New Roman"/>
          <w:b w:val="false"/>
          <w:i w:val="false"/>
          <w:color w:val="000000"/>
          <w:sz w:val="28"/>
        </w:rPr>
        <w:t>
      сәйкес құжаттардың толық топтамасын ұсынбауыңызға байланысты,</w:t>
      </w:r>
    </w:p>
    <w:p>
      <w:pPr>
        <w:spacing w:after="0"/>
        <w:ind w:left="0"/>
        <w:jc w:val="both"/>
      </w:pPr>
      <w:r>
        <w:rPr>
          <w:rFonts w:ascii="Times New Roman"/>
          <w:b w:val="false"/>
          <w:i w:val="false"/>
          <w:color w:val="000000"/>
          <w:sz w:val="28"/>
        </w:rPr>
        <w:t>
      "Қазақстан Республикасының шегінен тыс тұрақты тұрғылықты жерге</w:t>
      </w:r>
    </w:p>
    <w:p>
      <w:pPr>
        <w:spacing w:after="0"/>
        <w:ind w:left="0"/>
        <w:jc w:val="both"/>
      </w:pPr>
      <w:r>
        <w:rPr>
          <w:rFonts w:ascii="Times New Roman"/>
          <w:b w:val="false"/>
          <w:i w:val="false"/>
          <w:color w:val="000000"/>
          <w:sz w:val="28"/>
        </w:rPr>
        <w:t>
      шығуға арналған құжаттарды ресімдеу" мемлекеттік қызметін көрсетуге</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w:t>
      </w:r>
    </w:p>
    <w:p>
      <w:pPr>
        <w:spacing w:after="0"/>
        <w:ind w:left="0"/>
        <w:jc w:val="both"/>
      </w:pPr>
      <w:r>
        <w:rPr>
          <w:rFonts w:ascii="Times New Roman"/>
          <w:b w:val="false"/>
          <w:i w:val="false"/>
          <w:color w:val="000000"/>
          <w:sz w:val="28"/>
        </w:rPr>
        <w:t>
      2) 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xml:space="preserve">
      Осы қолхат әр тарап үшін бір-бірден 2 данада жасалды.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w:t>
      </w:r>
    </w:p>
    <w:p>
      <w:pPr>
        <w:spacing w:after="0"/>
        <w:ind w:left="0"/>
        <w:jc w:val="both"/>
      </w:pPr>
      <w:r>
        <w:rPr>
          <w:rFonts w:ascii="Times New Roman"/>
          <w:b w:val="false"/>
          <w:i w:val="false"/>
          <w:color w:val="000000"/>
          <w:sz w:val="28"/>
        </w:rPr>
        <w:t xml:space="preserve">
      (ол болған жағдайда) </w:t>
      </w:r>
    </w:p>
    <w:p>
      <w:pPr>
        <w:spacing w:after="0"/>
        <w:ind w:left="0"/>
        <w:jc w:val="both"/>
      </w:pPr>
      <w:r>
        <w:rPr>
          <w:rFonts w:ascii="Times New Roman"/>
          <w:b w:val="false"/>
          <w:i w:val="false"/>
          <w:color w:val="000000"/>
          <w:sz w:val="28"/>
        </w:rPr>
        <w:t>
      Орындаушы: 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Телефоны _______________________________</w:t>
      </w:r>
    </w:p>
    <w:p>
      <w:pPr>
        <w:spacing w:after="0"/>
        <w:ind w:left="0"/>
        <w:jc w:val="both"/>
      </w:pPr>
      <w:r>
        <w:rPr>
          <w:rFonts w:ascii="Times New Roman"/>
          <w:b w:val="false"/>
          <w:i w:val="false"/>
          <w:color w:val="000000"/>
          <w:sz w:val="28"/>
        </w:rPr>
        <w:t>
      Алдым: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жағдайда)/көрсетілетін</w:t>
      </w:r>
    </w:p>
    <w:p>
      <w:pPr>
        <w:spacing w:after="0"/>
        <w:ind w:left="0"/>
        <w:jc w:val="both"/>
      </w:pPr>
      <w:r>
        <w:rPr>
          <w:rFonts w:ascii="Times New Roman"/>
          <w:b w:val="false"/>
          <w:i w:val="false"/>
          <w:color w:val="000000"/>
          <w:sz w:val="28"/>
        </w:rPr>
        <w:t>
      қызметті алушының қолы)</w:t>
      </w:r>
    </w:p>
    <w:p>
      <w:pPr>
        <w:spacing w:after="0"/>
        <w:ind w:left="0"/>
        <w:jc w:val="both"/>
      </w:pPr>
      <w:r>
        <w:rPr>
          <w:rFonts w:ascii="Times New Roman"/>
          <w:b w:val="false"/>
          <w:i w:val="false"/>
          <w:color w:val="000000"/>
          <w:sz w:val="28"/>
        </w:rPr>
        <w:t>
      20__ жылғы "___"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