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e5c7" w14:textId="810e5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жедел-тергеу бөлімшелерінде (экономикалық тергеу қызметі) қызмет өткерудің кейбір мәселелері туралы" Қазақстан Республикасы Қаржы министрінің 2015 жылғы 29 қаңтардағы № 56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8 ақпандағы № 52 бұйрығы. Қазақстан Республикасының Әділет министрлігінде 2016 жылы 5 наурызда № 13400 болып тіркелді. Күші жойылды - Қазақстан Республикасы Қаржылық мониторинг агенттігі Төрағасының 2022 жылғы 6 қаңтардағы № 3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06.01.2022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кірістер органдарының жедел-тергеу бөлімшелерінде (экономикалық тергеу қызметі) қызмет өткерудің кейбір мәселелері туралы" Қазақстан Республикасы Қаржы министрінің 2015 жылғы 29 қаңтардағы № 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10367 болып тіркелді, "Әділет" ақпараттық-құқықтық жүйесінде 2015 жылдың 26 наурызда жарияланды) мынадай өзгеріс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 </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жолдануын;</w:t>
      </w:r>
    </w:p>
    <w:bookmarkEnd w:id="5"/>
    <w:bookmarkStart w:name="z7" w:id="6"/>
    <w:p>
      <w:pPr>
        <w:spacing w:after="0"/>
        <w:ind w:left="0"/>
        <w:jc w:val="both"/>
      </w:pPr>
      <w:r>
        <w:rPr>
          <w:rFonts w:ascii="Times New Roman"/>
          <w:b w:val="false"/>
          <w:i w:val="false"/>
          <w:color w:val="000000"/>
          <w:sz w:val="28"/>
        </w:rPr>
        <w:t>
      3) Қазақстан Республикасы Әділет министрлігінен осы бұйрықты алған күннен бастап бес жұмыс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