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d4a3" w14:textId="798d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"Әлеуметтiк маңызы бар облысаралық жолаушылар қатынастарының тізбесін айқындау туралы" Қазақстан Республикасы Инвестициялар және даму министрінің міндетін атқарушының 2014 жылғы 8 желтоқсандағы № 247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22 ақпандағы № 207 бұйрығы. Қазақстан Республикасының Әділет министрлігінде 2016 жылы 3 наурызда № 13370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«Теміржол көлігі туралы» 2001 жылғы 8 желтоқсандағы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34-5)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«Әлеуметтiк маңызы бар облысаралық жолаушылар қатынастарының тізбесін айқындау туралы» Қазақстан Республикасы Инвестициялар және даму министрінің міндетін атқарушының 2014 жылғы 8 желтоқсандағы № 247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10069 болып тіркелген, 2015 жылғы 3 ақпанда «Әділет» ақпараттық-құқықтық жүйесінде жарияланған)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әлеуметтiк маңызы бар облысаралық жолаушылар қатынастарының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54-1-тармақпен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«54-1. Қызылорда – Жезқазған».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Көлік комитеті (Ә.А. Асавбаев):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«Әділет» ақпараттық-құқықтық жүйесінде ресми жариялауға, сондай-ақ тіркелген бұйрықты алған күннен бастап бес жұмыс күн ішінде Қазақстан Республикасы нормативтік-құқықтық актілерінің эталондық бақылау банкіне енгізу үшін Республикалық құқықтық ақпарат орталығына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Қазақстан Республикасы Инвестициялар және даму министрлігінің интернет-ресурсында және мемлекеттік органдардың интранет-порталында орналастырылуын;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2-тармағының 1), 2) және 3) тармақшаларында көзделген іс-шаралардың орындалуы туралы мәліметтерді ұсынуды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оның алғашқы ресми жарияланған күнінен кейін күнтізбелік он күн өткен соң қолданысқа енгізіледі.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 министрі           Ә.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