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c6b79" w14:textId="a1c6b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қызметтер көрсету сапасын мемлекеттік бақылау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Мемлекеттік қызмет істері министрінің 2016 жылғы 16 ақпандағы № 35 бұйрығы. Қазақстан Республикасының Әділет министрлігінде 2016 жылы 1 наурызда № 13359 болып тіркелді. Күші жойылды - Қазақстан Республикасы Мемлекеттік қызмет істері және сыбайлас жемқорлыққа қарсы іс-қимыл агенттігі Төрағасының 2016 жылғы 8 желтоқсандағы № 78 бұйрығымен.</w:t>
      </w:r>
    </w:p>
    <w:p>
      <w:pPr>
        <w:spacing w:after="0"/>
        <w:ind w:left="0"/>
        <w:jc w:val="both"/>
      </w:pPr>
      <w:r>
        <w:rPr>
          <w:rFonts w:ascii="Times New Roman"/>
          <w:b w:val="false"/>
          <w:i w:val="false"/>
          <w:color w:val="ff0000"/>
          <w:sz w:val="28"/>
        </w:rPr>
        <w:t xml:space="preserve">
      Ескерту. Күші жойылды – ҚР Мемлекеттік қызмет істері және сыбайлас жемқорлыққа қарсы іс-қимыл агенттігі Төрағасының 08.12.2016 </w:t>
      </w:r>
      <w:r>
        <w:rPr>
          <w:rFonts w:ascii="Times New Roman"/>
          <w:b w:val="false"/>
          <w:i w:val="false"/>
          <w:color w:val="ff0000"/>
          <w:sz w:val="28"/>
        </w:rPr>
        <w:t>№ 78</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p>
    <w:bookmarkStart w:name="z7"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 </w:t>
      </w:r>
      <w:r>
        <w:rPr>
          <w:rFonts w:ascii="Times New Roman"/>
          <w:b w:val="false"/>
          <w:i w:val="false"/>
          <w:color w:val="000000"/>
          <w:sz w:val="28"/>
        </w:rPr>
        <w:t>7-бабының</w:t>
      </w:r>
      <w:r>
        <w:rPr>
          <w:rFonts w:ascii="Times New Roman"/>
          <w:b w:val="false"/>
          <w:i w:val="false"/>
          <w:color w:val="000000"/>
          <w:sz w:val="28"/>
        </w:rPr>
        <w:t xml:space="preserve"> 3) тармақшасына, Қазақстан Республикасының 2010 жылғы 19 наурыздағы "Мемлекеттік статистика туралы" Заңының </w:t>
      </w:r>
      <w:r>
        <w:rPr>
          <w:rFonts w:ascii="Times New Roman"/>
          <w:b w:val="false"/>
          <w:i w:val="false"/>
          <w:color w:val="000000"/>
          <w:sz w:val="28"/>
        </w:rPr>
        <w:t>16-бабы</w:t>
      </w:r>
      <w:r>
        <w:rPr>
          <w:rFonts w:ascii="Times New Roman"/>
          <w:b w:val="false"/>
          <w:i w:val="false"/>
          <w:color w:val="000000"/>
          <w:sz w:val="28"/>
        </w:rPr>
        <w:t xml:space="preserve"> 3-тармағының 2) тармақшасына сәйкес, </w:t>
      </w:r>
      <w:r>
        <w:rPr>
          <w:rFonts w:ascii="Times New Roman"/>
          <w:b/>
          <w:i w:val="false"/>
          <w:color w:val="000000"/>
          <w:sz w:val="28"/>
        </w:rPr>
        <w:t>БҰЙЫРАМЫН:</w:t>
      </w:r>
    </w:p>
    <w:bookmarkEnd w:id="0"/>
    <w:bookmarkStart w:name="z8" w:id="1"/>
    <w:p>
      <w:pPr>
        <w:spacing w:after="0"/>
        <w:ind w:left="0"/>
        <w:jc w:val="both"/>
      </w:pPr>
      <w:r>
        <w:rPr>
          <w:rFonts w:ascii="Times New Roman"/>
          <w:b w:val="false"/>
          <w:i w:val="false"/>
          <w:color w:val="000000"/>
          <w:sz w:val="28"/>
        </w:rPr>
        <w:t xml:space="preserve">
      1. Мемлекеттік қызметтер көрсету сапасын мемлекеттік бақылау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9" w:id="2"/>
    <w:p>
      <w:pPr>
        <w:spacing w:after="0"/>
        <w:ind w:left="0"/>
        <w:jc w:val="both"/>
      </w:pPr>
      <w:r>
        <w:rPr>
          <w:rFonts w:ascii="Times New Roman"/>
          <w:b w:val="false"/>
          <w:i w:val="false"/>
          <w:color w:val="000000"/>
          <w:sz w:val="28"/>
        </w:rPr>
        <w:t xml:space="preserve">
      2. "Мемлекеттік қызметтер көрсету сапасын бақылау қағидаларын бекіту туралы" Қазақстан Республикасы Мемлекеттік қызмет істері және сыбайлас жемқорлыққа қарсы іс-қимыл агенттігі төрағасының 2015 жылғы 28 сәуірдегі № 146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кесімдерді мемлекеттік тіркеудің тізілімінде № 11253 болып тіркелген, "Әділет" ақпараттық-құқықтық жүйесінде 2015 жылғы 8 шілдеде жарияланған) күші жойылды деп танылсын. </w:t>
      </w:r>
    </w:p>
    <w:bookmarkEnd w:id="2"/>
    <w:bookmarkStart w:name="z10" w:id="3"/>
    <w:p>
      <w:pPr>
        <w:spacing w:after="0"/>
        <w:ind w:left="0"/>
        <w:jc w:val="both"/>
      </w:pPr>
      <w:r>
        <w:rPr>
          <w:rFonts w:ascii="Times New Roman"/>
          <w:b w:val="false"/>
          <w:i w:val="false"/>
          <w:color w:val="000000"/>
          <w:sz w:val="28"/>
        </w:rPr>
        <w:t>
      3. Қазақстан Республикасы Мемлекеттік қызмет істері министрлігінің Мемлекеттік қызметтер департаменті (Ә.Қ. Мұқашев):</w:t>
      </w:r>
    </w:p>
    <w:bookmarkEnd w:id="3"/>
    <w:bookmarkStart w:name="z11"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заңнамада белгіленген тәртіппен мемлекеттік тіркелуін;</w:t>
      </w:r>
    </w:p>
    <w:bookmarkEnd w:id="4"/>
    <w:bookmarkStart w:name="z12" w:id="5"/>
    <w:p>
      <w:pPr>
        <w:spacing w:after="0"/>
        <w:ind w:left="0"/>
        <w:jc w:val="both"/>
      </w:pPr>
      <w:r>
        <w:rPr>
          <w:rFonts w:ascii="Times New Roman"/>
          <w:b w:val="false"/>
          <w:i w:val="false"/>
          <w:color w:val="000000"/>
          <w:sz w:val="28"/>
        </w:rPr>
        <w:t>
      2) осы бұйрықты Қазақстан Республикасының Әділет министрлігінде мемлекеттік тіркегеннен кейін күнтізбелік он күн ішінде оның мерзімді баспасөз басылымдарына және "Әділет" ақпараттық-құқықтық жүйесіне ресми жариялауға жолдануын;</w:t>
      </w:r>
    </w:p>
    <w:bookmarkEnd w:id="5"/>
    <w:bookmarkStart w:name="z13" w:id="6"/>
    <w:p>
      <w:pPr>
        <w:spacing w:after="0"/>
        <w:ind w:left="0"/>
        <w:jc w:val="both"/>
      </w:pPr>
      <w:r>
        <w:rPr>
          <w:rFonts w:ascii="Times New Roman"/>
          <w:b w:val="false"/>
          <w:i w:val="false"/>
          <w:color w:val="000000"/>
          <w:sz w:val="28"/>
        </w:rPr>
        <w:t xml:space="preserve">
      3) осы бұйрықтың Қазақстан Республикасы Мемлекеттік қызмет істері министрлігінің интернет-ресурсында орналастырылуын; </w:t>
      </w:r>
    </w:p>
    <w:bookmarkEnd w:id="6"/>
    <w:bookmarkStart w:name="z14" w:id="7"/>
    <w:p>
      <w:pPr>
        <w:spacing w:after="0"/>
        <w:ind w:left="0"/>
        <w:jc w:val="both"/>
      </w:pPr>
      <w:r>
        <w:rPr>
          <w:rFonts w:ascii="Times New Roman"/>
          <w:b w:val="false"/>
          <w:i w:val="false"/>
          <w:color w:val="000000"/>
          <w:sz w:val="28"/>
        </w:rPr>
        <w:t>
      4) осы бұйрықты Қазақстан Республикасының Әділет министрлігінде мемлекеттік тіркегеннен кейін күнтізбелік бес күн ішінде Қазақстан Республикасының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жолдануын қамтамасыз етсін.</w:t>
      </w:r>
    </w:p>
    <w:bookmarkEnd w:id="7"/>
    <w:bookmarkStart w:name="z15" w:id="8"/>
    <w:p>
      <w:pPr>
        <w:spacing w:after="0"/>
        <w:ind w:left="0"/>
        <w:jc w:val="both"/>
      </w:pPr>
      <w:r>
        <w:rPr>
          <w:rFonts w:ascii="Times New Roman"/>
          <w:b w:val="false"/>
          <w:i w:val="false"/>
          <w:color w:val="000000"/>
          <w:sz w:val="28"/>
        </w:rPr>
        <w:t>
      4. Осы бұйрықтың орындалуын бақылау мемлекеттік қызметтер көрсету сапасын бақылау және бағалау мәселелеріне жетекшілік ететін Қазақстан Республикасының Мемлекеттік қызмет істері вице-министріне жүктелсін.</w:t>
      </w:r>
    </w:p>
    <w:bookmarkEnd w:id="8"/>
    <w:bookmarkStart w:name="z16"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министрі</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Донақов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министрлігінің </w:t>
      </w:r>
    </w:p>
    <w:p>
      <w:pPr>
        <w:spacing w:after="0"/>
        <w:ind w:left="0"/>
        <w:jc w:val="both"/>
      </w:pPr>
      <w:r>
        <w:rPr>
          <w:rFonts w:ascii="Times New Roman"/>
          <w:b w:val="false"/>
          <w:i w:val="false"/>
          <w:color w:val="000000"/>
          <w:sz w:val="28"/>
        </w:rPr>
        <w:t xml:space="preserve">
      Статистика комитеті төрағасының </w:t>
      </w:r>
    </w:p>
    <w:p>
      <w:pPr>
        <w:spacing w:after="0"/>
        <w:ind w:left="0"/>
        <w:jc w:val="both"/>
      </w:pPr>
      <w:r>
        <w:rPr>
          <w:rFonts w:ascii="Times New Roman"/>
          <w:b w:val="false"/>
          <w:i w:val="false"/>
          <w:color w:val="000000"/>
          <w:sz w:val="28"/>
        </w:rPr>
        <w:t xml:space="preserve">
      міндетін атқарушы </w:t>
      </w:r>
    </w:p>
    <w:p>
      <w:pPr>
        <w:spacing w:after="0"/>
        <w:ind w:left="0"/>
        <w:jc w:val="both"/>
      </w:pPr>
      <w:r>
        <w:rPr>
          <w:rFonts w:ascii="Times New Roman"/>
          <w:b w:val="false"/>
          <w:i w:val="false"/>
          <w:color w:val="000000"/>
          <w:sz w:val="28"/>
        </w:rPr>
        <w:t xml:space="preserve">
      Б.З. Иманәлиев _______________ </w:t>
      </w:r>
    </w:p>
    <w:p>
      <w:pPr>
        <w:spacing w:after="0"/>
        <w:ind w:left="0"/>
        <w:jc w:val="both"/>
      </w:pPr>
      <w:r>
        <w:rPr>
          <w:rFonts w:ascii="Times New Roman"/>
          <w:b w:val="false"/>
          <w:i w:val="false"/>
          <w:color w:val="000000"/>
          <w:sz w:val="28"/>
        </w:rPr>
        <w:t>
      2016 жылғы 18 ақпан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министрінің</w:t>
            </w:r>
            <w:r>
              <w:br/>
            </w:r>
            <w:r>
              <w:rPr>
                <w:rFonts w:ascii="Times New Roman"/>
                <w:b w:val="false"/>
                <w:i w:val="false"/>
                <w:color w:val="000000"/>
                <w:sz w:val="20"/>
              </w:rPr>
              <w:t>2016 жылғы 16 ақпандағы</w:t>
            </w:r>
            <w:r>
              <w:br/>
            </w:r>
            <w:r>
              <w:rPr>
                <w:rFonts w:ascii="Times New Roman"/>
                <w:b w:val="false"/>
                <w:i w:val="false"/>
                <w:color w:val="000000"/>
                <w:sz w:val="20"/>
              </w:rPr>
              <w:t>№ 35 бұйрығымен бекітілген</w:t>
            </w:r>
          </w:p>
        </w:tc>
      </w:tr>
    </w:tbl>
    <w:bookmarkStart w:name="z17" w:id="10"/>
    <w:p>
      <w:pPr>
        <w:spacing w:after="0"/>
        <w:ind w:left="0"/>
        <w:jc w:val="left"/>
      </w:pPr>
      <w:r>
        <w:rPr>
          <w:rFonts w:ascii="Times New Roman"/>
          <w:b/>
          <w:i w:val="false"/>
          <w:color w:val="000000"/>
        </w:rPr>
        <w:t xml:space="preserve"> Мемлекеттік қызметтер көрсету сапасын</w:t>
      </w:r>
      <w:r>
        <w:br/>
      </w:r>
      <w:r>
        <w:rPr>
          <w:rFonts w:ascii="Times New Roman"/>
          <w:b/>
          <w:i w:val="false"/>
          <w:color w:val="000000"/>
        </w:rPr>
        <w:t>мемлекеттік бақылау қағидалары</w:t>
      </w:r>
      <w:r>
        <w:br/>
      </w:r>
      <w:r>
        <w:rPr>
          <w:rFonts w:ascii="Times New Roman"/>
          <w:b/>
          <w:i w:val="false"/>
          <w:color w:val="000000"/>
        </w:rPr>
        <w:t>1. Жалпы ережелер</w:t>
      </w:r>
    </w:p>
    <w:bookmarkEnd w:id="10"/>
    <w:bookmarkStart w:name="z18" w:id="11"/>
    <w:p>
      <w:pPr>
        <w:spacing w:after="0"/>
        <w:ind w:left="0"/>
        <w:jc w:val="both"/>
      </w:pPr>
      <w:r>
        <w:rPr>
          <w:rFonts w:ascii="Times New Roman"/>
          <w:b w:val="false"/>
          <w:i w:val="false"/>
          <w:color w:val="000000"/>
          <w:sz w:val="28"/>
        </w:rPr>
        <w:t>
      1. Осы Мемлекеттік қызметтер көрсету сапасын мемлекеттік бақылау қағидалары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аудандардың, аудандық маңызы бар қалалардың, кенттердің, ауылдардың, ауылдық округтердің әкімдерінің, орталық мемлекеттік органдардың немесе жергілікті атқарушы органдардың ведомстволық бағынысты ұйымдарының, Қазақстан Республикасының заңнамасына сәйкес мемлекеттік қызметтерді көрсететін жеке және заңды тұлғалардың (бұдан әрі – тексерілетін субъектілер) мемлекеттік қызметтер көрсетуі сапасына мемлекеттік бақылау жүргізу тәртібін айқындайды.</w:t>
      </w:r>
    </w:p>
    <w:bookmarkEnd w:id="11"/>
    <w:bookmarkStart w:name="z19" w:id="12"/>
    <w:p>
      <w:pPr>
        <w:spacing w:after="0"/>
        <w:ind w:left="0"/>
        <w:jc w:val="both"/>
      </w:pPr>
      <w:r>
        <w:rPr>
          <w:rFonts w:ascii="Times New Roman"/>
          <w:b w:val="false"/>
          <w:i w:val="false"/>
          <w:color w:val="000000"/>
          <w:sz w:val="28"/>
        </w:rPr>
        <w:t xml:space="preserve">
      2. Қазақстан Республикасының 2015 жылғы 29 қазандағы Кәсіпкерлік кодексінің (бұдан әрі – Кәсіпкерлік кодекс) </w:t>
      </w:r>
      <w:r>
        <w:rPr>
          <w:rFonts w:ascii="Times New Roman"/>
          <w:b w:val="false"/>
          <w:i w:val="false"/>
          <w:color w:val="000000"/>
          <w:sz w:val="28"/>
        </w:rPr>
        <w:t>134-бабына</w:t>
      </w:r>
      <w:r>
        <w:rPr>
          <w:rFonts w:ascii="Times New Roman"/>
          <w:b w:val="false"/>
          <w:i w:val="false"/>
          <w:color w:val="000000"/>
          <w:sz w:val="28"/>
        </w:rPr>
        <w:t xml:space="preserve"> сәйкес мемлекеттік бақылау сыртқы және iшкi болып бөлiнедi. </w:t>
      </w:r>
    </w:p>
    <w:bookmarkEnd w:id="12"/>
    <w:bookmarkStart w:name="z20" w:id="13"/>
    <w:p>
      <w:pPr>
        <w:spacing w:after="0"/>
        <w:ind w:left="0"/>
        <w:jc w:val="both"/>
      </w:pPr>
      <w:r>
        <w:rPr>
          <w:rFonts w:ascii="Times New Roman"/>
          <w:b w:val="false"/>
          <w:i w:val="false"/>
          <w:color w:val="000000"/>
          <w:sz w:val="28"/>
        </w:rPr>
        <w:t>
      3. Мемлекеттік бақылау мынадай қағидаттарға негізделеді:</w:t>
      </w:r>
    </w:p>
    <w:bookmarkEnd w:id="13"/>
    <w:bookmarkStart w:name="z21" w:id="14"/>
    <w:p>
      <w:pPr>
        <w:spacing w:after="0"/>
        <w:ind w:left="0"/>
        <w:jc w:val="both"/>
      </w:pPr>
      <w:r>
        <w:rPr>
          <w:rFonts w:ascii="Times New Roman"/>
          <w:b w:val="false"/>
          <w:i w:val="false"/>
          <w:color w:val="000000"/>
          <w:sz w:val="28"/>
        </w:rPr>
        <w:t>
      1) заңдылық;</w:t>
      </w:r>
    </w:p>
    <w:bookmarkEnd w:id="14"/>
    <w:bookmarkStart w:name="z22" w:id="15"/>
    <w:p>
      <w:pPr>
        <w:spacing w:after="0"/>
        <w:ind w:left="0"/>
        <w:jc w:val="both"/>
      </w:pPr>
      <w:r>
        <w:rPr>
          <w:rFonts w:ascii="Times New Roman"/>
          <w:b w:val="false"/>
          <w:i w:val="false"/>
          <w:color w:val="000000"/>
          <w:sz w:val="28"/>
        </w:rPr>
        <w:t>
      2) объективтілік;</w:t>
      </w:r>
    </w:p>
    <w:bookmarkEnd w:id="15"/>
    <w:bookmarkStart w:name="z23" w:id="16"/>
    <w:p>
      <w:pPr>
        <w:spacing w:after="0"/>
        <w:ind w:left="0"/>
        <w:jc w:val="both"/>
      </w:pPr>
      <w:r>
        <w:rPr>
          <w:rFonts w:ascii="Times New Roman"/>
          <w:b w:val="false"/>
          <w:i w:val="false"/>
          <w:color w:val="000000"/>
          <w:sz w:val="28"/>
        </w:rPr>
        <w:t>
      3) бейтараптық;</w:t>
      </w:r>
    </w:p>
    <w:bookmarkEnd w:id="16"/>
    <w:bookmarkStart w:name="z24" w:id="17"/>
    <w:p>
      <w:pPr>
        <w:spacing w:after="0"/>
        <w:ind w:left="0"/>
        <w:jc w:val="both"/>
      </w:pPr>
      <w:r>
        <w:rPr>
          <w:rFonts w:ascii="Times New Roman"/>
          <w:b w:val="false"/>
          <w:i w:val="false"/>
          <w:color w:val="000000"/>
          <w:sz w:val="28"/>
        </w:rPr>
        <w:t>
      4) ашықтық;</w:t>
      </w:r>
    </w:p>
    <w:bookmarkEnd w:id="17"/>
    <w:bookmarkStart w:name="z25" w:id="18"/>
    <w:p>
      <w:pPr>
        <w:spacing w:after="0"/>
        <w:ind w:left="0"/>
        <w:jc w:val="both"/>
      </w:pPr>
      <w:r>
        <w:rPr>
          <w:rFonts w:ascii="Times New Roman"/>
          <w:b w:val="false"/>
          <w:i w:val="false"/>
          <w:color w:val="000000"/>
          <w:sz w:val="28"/>
        </w:rPr>
        <w:t>
      5) жан-жақтылық;</w:t>
      </w:r>
    </w:p>
    <w:bookmarkEnd w:id="18"/>
    <w:bookmarkStart w:name="z26" w:id="19"/>
    <w:p>
      <w:pPr>
        <w:spacing w:after="0"/>
        <w:ind w:left="0"/>
        <w:jc w:val="both"/>
      </w:pPr>
      <w:r>
        <w:rPr>
          <w:rFonts w:ascii="Times New Roman"/>
          <w:b w:val="false"/>
          <w:i w:val="false"/>
          <w:color w:val="000000"/>
          <w:sz w:val="28"/>
        </w:rPr>
        <w:t>
      6) тәуелсіздік;</w:t>
      </w:r>
    </w:p>
    <w:bookmarkEnd w:id="19"/>
    <w:bookmarkStart w:name="z27" w:id="20"/>
    <w:p>
      <w:pPr>
        <w:spacing w:after="0"/>
        <w:ind w:left="0"/>
        <w:jc w:val="both"/>
      </w:pPr>
      <w:r>
        <w:rPr>
          <w:rFonts w:ascii="Times New Roman"/>
          <w:b w:val="false"/>
          <w:i w:val="false"/>
          <w:color w:val="000000"/>
          <w:sz w:val="28"/>
        </w:rPr>
        <w:t>
      7) анықтық.</w:t>
      </w:r>
    </w:p>
    <w:bookmarkEnd w:id="20"/>
    <w:bookmarkStart w:name="z28" w:id="21"/>
    <w:p>
      <w:pPr>
        <w:spacing w:after="0"/>
        <w:ind w:left="0"/>
        <w:jc w:val="left"/>
      </w:pPr>
      <w:r>
        <w:rPr>
          <w:rFonts w:ascii="Times New Roman"/>
          <w:b/>
          <w:i w:val="false"/>
          <w:color w:val="000000"/>
        </w:rPr>
        <w:t xml:space="preserve"> 2. Сыртқы бақылау жүргізудің тәртібі</w:t>
      </w:r>
    </w:p>
    <w:bookmarkEnd w:id="21"/>
    <w:bookmarkStart w:name="z29" w:id="22"/>
    <w:p>
      <w:pPr>
        <w:spacing w:after="0"/>
        <w:ind w:left="0"/>
        <w:jc w:val="both"/>
      </w:pPr>
      <w:r>
        <w:rPr>
          <w:rFonts w:ascii="Times New Roman"/>
          <w:b w:val="false"/>
          <w:i w:val="false"/>
          <w:color w:val="000000"/>
          <w:sz w:val="28"/>
        </w:rPr>
        <w:t xml:space="preserve">
      4. Мемлекеттік қызметтер көрсету сапасын сыртқы бақылауды (бұдан әрі – сыртқы бақылау) Қазақстан Республикасының Мемлекеттік қызмет істері министрлігі (бұдан әрі – Министрлік) және оның </w:t>
      </w:r>
      <w:r>
        <w:rPr>
          <w:rFonts w:ascii="Times New Roman"/>
          <w:b w:val="false"/>
          <w:i w:val="false"/>
          <w:color w:val="000000"/>
          <w:sz w:val="28"/>
        </w:rPr>
        <w:t>аумақтық органдары</w:t>
      </w:r>
      <w:r>
        <w:rPr>
          <w:rFonts w:ascii="Times New Roman"/>
          <w:b w:val="false"/>
          <w:i w:val="false"/>
          <w:color w:val="000000"/>
          <w:sz w:val="28"/>
        </w:rPr>
        <w:t xml:space="preserve"> тексерілетін субъектілердің Қазақстан Республикасының мемлекеттік көрсетілетін қызметтер саласындағы заңнамасын сақтауын тексеру және мониторингтеу нысанында жүзеге асырады.</w:t>
      </w:r>
    </w:p>
    <w:bookmarkEnd w:id="22"/>
    <w:bookmarkStart w:name="z31" w:id="23"/>
    <w:p>
      <w:pPr>
        <w:spacing w:after="0"/>
        <w:ind w:left="0"/>
        <w:jc w:val="both"/>
      </w:pPr>
      <w:r>
        <w:rPr>
          <w:rFonts w:ascii="Times New Roman"/>
          <w:b w:val="false"/>
          <w:i w:val="false"/>
          <w:color w:val="000000"/>
          <w:sz w:val="28"/>
        </w:rPr>
        <w:t>
      5. Сыртқы бақылау жүргізу кезінде Министрлік және оның аумақтық органдары:</w:t>
      </w:r>
    </w:p>
    <w:bookmarkEnd w:id="23"/>
    <w:bookmarkStart w:name="z32" w:id="24"/>
    <w:p>
      <w:pPr>
        <w:spacing w:after="0"/>
        <w:ind w:left="0"/>
        <w:jc w:val="both"/>
      </w:pPr>
      <w:r>
        <w:rPr>
          <w:rFonts w:ascii="Times New Roman"/>
          <w:b w:val="false"/>
          <w:i w:val="false"/>
          <w:color w:val="000000"/>
          <w:sz w:val="28"/>
        </w:rPr>
        <w:t>
      1) тексерілетін субъектілерден және (немесе) лауазымды адамдардан тексеру нысанасына тиісті қағаз және (немесе) электрондық жеткiзгiштердегi құжаттарды (мәлiметтердi) не олардың көшiрмелерiн тексеру нәтижелерi туралы актіге қосу үшiн, сондай-ақ тексерудiң мiндеттерi мен нысанасына сәйкес автоматтандырылған деректер қорына (ақпараттық жүйелерге) қол жеткiзуді сұратады және алады;</w:t>
      </w:r>
    </w:p>
    <w:bookmarkEnd w:id="24"/>
    <w:bookmarkStart w:name="z33" w:id="25"/>
    <w:p>
      <w:pPr>
        <w:spacing w:after="0"/>
        <w:ind w:left="0"/>
        <w:jc w:val="both"/>
      </w:pPr>
      <w:r>
        <w:rPr>
          <w:rFonts w:ascii="Times New Roman"/>
          <w:b w:val="false"/>
          <w:i w:val="false"/>
          <w:color w:val="000000"/>
          <w:sz w:val="28"/>
        </w:rPr>
        <w:t>
      2) ішкі бақылау нәтижелері туралы ақпаратты сұратады;</w:t>
      </w:r>
    </w:p>
    <w:bookmarkEnd w:id="25"/>
    <w:bookmarkStart w:name="z34" w:id="26"/>
    <w:p>
      <w:pPr>
        <w:spacing w:after="0"/>
        <w:ind w:left="0"/>
        <w:jc w:val="both"/>
      </w:pPr>
      <w:r>
        <w:rPr>
          <w:rFonts w:ascii="Times New Roman"/>
          <w:b w:val="false"/>
          <w:i w:val="false"/>
          <w:color w:val="000000"/>
          <w:sz w:val="28"/>
        </w:rPr>
        <w:t xml:space="preserve">
      3) мемлекеттік қызметтер көрсету сапасының </w:t>
      </w:r>
      <w:r>
        <w:rPr>
          <w:rFonts w:ascii="Times New Roman"/>
          <w:b w:val="false"/>
          <w:i w:val="false"/>
          <w:color w:val="000000"/>
          <w:sz w:val="28"/>
        </w:rPr>
        <w:t>қоғамдық мониторингінің</w:t>
      </w:r>
      <w:r>
        <w:rPr>
          <w:rFonts w:ascii="Times New Roman"/>
          <w:b w:val="false"/>
          <w:i w:val="false"/>
          <w:color w:val="000000"/>
          <w:sz w:val="28"/>
        </w:rPr>
        <w:t xml:space="preserve"> нәтижелері бойынша жеке тұлғалар, коммерциялық емес ұйымдар ұсынған ақпаратты қолданады;</w:t>
      </w:r>
    </w:p>
    <w:bookmarkEnd w:id="26"/>
    <w:bookmarkStart w:name="z35" w:id="27"/>
    <w:p>
      <w:pPr>
        <w:spacing w:after="0"/>
        <w:ind w:left="0"/>
        <w:jc w:val="both"/>
      </w:pPr>
      <w:r>
        <w:rPr>
          <w:rFonts w:ascii="Times New Roman"/>
          <w:b w:val="false"/>
          <w:i w:val="false"/>
          <w:color w:val="000000"/>
          <w:sz w:val="28"/>
        </w:rPr>
        <w:t>
      4) тексерілетін субъектілерге мемлекеттік қызметтер көрсету сапасын арттыру, оның ішінде анықталған бұзушылықтарды жою, сондай-ақ Қазақстан Республикасының мемлекеттік көрсетілетін қызметтер саласындағы заңнамасы талаптарының орындамағаны немесе тиісті түрде орындамағаны үшін кінәлі адамдарды жауапкершілікке тарту жөнінде ұсыныстар енгізеді.</w:t>
      </w:r>
    </w:p>
    <w:bookmarkEnd w:id="27"/>
    <w:bookmarkStart w:name="z36" w:id="28"/>
    <w:p>
      <w:pPr>
        <w:spacing w:after="0"/>
        <w:ind w:left="0"/>
        <w:jc w:val="left"/>
      </w:pPr>
      <w:r>
        <w:rPr>
          <w:rFonts w:ascii="Times New Roman"/>
          <w:b/>
          <w:i w:val="false"/>
          <w:color w:val="000000"/>
        </w:rPr>
        <w:t xml:space="preserve"> 1-параграф. Қазақстан Республикасының мемлекеттік</w:t>
      </w:r>
      <w:r>
        <w:br/>
      </w:r>
      <w:r>
        <w:rPr>
          <w:rFonts w:ascii="Times New Roman"/>
          <w:b/>
          <w:i w:val="false"/>
          <w:color w:val="000000"/>
        </w:rPr>
        <w:t>көрсетілетін қызметтер саласындағы заңнамасының</w:t>
      </w:r>
      <w:r>
        <w:br/>
      </w:r>
      <w:r>
        <w:rPr>
          <w:rFonts w:ascii="Times New Roman"/>
          <w:b/>
          <w:i w:val="false"/>
          <w:color w:val="000000"/>
        </w:rPr>
        <w:t>сақталуына тексеру жүргізудің тәртібі</w:t>
      </w:r>
    </w:p>
    <w:bookmarkEnd w:id="28"/>
    <w:bookmarkStart w:name="z37" w:id="29"/>
    <w:p>
      <w:pPr>
        <w:spacing w:after="0"/>
        <w:ind w:left="0"/>
        <w:jc w:val="both"/>
      </w:pPr>
      <w:r>
        <w:rPr>
          <w:rFonts w:ascii="Times New Roman"/>
          <w:b w:val="false"/>
          <w:i w:val="false"/>
          <w:color w:val="000000"/>
          <w:sz w:val="28"/>
        </w:rPr>
        <w:t>
      6. Тексеру келесі түрлерге бөлінеді:</w:t>
      </w:r>
    </w:p>
    <w:bookmarkEnd w:id="29"/>
    <w:bookmarkStart w:name="z38" w:id="30"/>
    <w:p>
      <w:pPr>
        <w:spacing w:after="0"/>
        <w:ind w:left="0"/>
        <w:jc w:val="both"/>
      </w:pPr>
      <w:r>
        <w:rPr>
          <w:rFonts w:ascii="Times New Roman"/>
          <w:b w:val="false"/>
          <w:i w:val="false"/>
          <w:color w:val="000000"/>
          <w:sz w:val="28"/>
        </w:rPr>
        <w:t>
      1) ішінара;</w:t>
      </w:r>
    </w:p>
    <w:bookmarkEnd w:id="30"/>
    <w:bookmarkStart w:name="z39" w:id="31"/>
    <w:p>
      <w:pPr>
        <w:spacing w:after="0"/>
        <w:ind w:left="0"/>
        <w:jc w:val="both"/>
      </w:pPr>
      <w:r>
        <w:rPr>
          <w:rFonts w:ascii="Times New Roman"/>
          <w:b w:val="false"/>
          <w:i w:val="false"/>
          <w:color w:val="000000"/>
          <w:sz w:val="28"/>
        </w:rPr>
        <w:t>
      2) жоспардан тыс.</w:t>
      </w:r>
    </w:p>
    <w:bookmarkEnd w:id="31"/>
    <w:bookmarkStart w:name="z40" w:id="32"/>
    <w:p>
      <w:pPr>
        <w:spacing w:after="0"/>
        <w:ind w:left="0"/>
        <w:jc w:val="both"/>
      </w:pPr>
      <w:r>
        <w:rPr>
          <w:rFonts w:ascii="Times New Roman"/>
          <w:b w:val="false"/>
          <w:i w:val="false"/>
          <w:color w:val="000000"/>
          <w:sz w:val="28"/>
        </w:rPr>
        <w:t xml:space="preserve">
      7. Министрлік және оның аумақтық органдары қызметкерлерінің ішінара тексеру жүргізуінің негіздемелері Министрліктің немесе оның аумақтық органының бірінші басшысының немесе олардың міндеттерін атқарушы адамдардың бұйрығымен жыл сайын бекітілетін ішінара тексеру тізімі болып табылады. Ішінара тексеру тізімі Кәсіпкерлік кодекстің </w:t>
      </w:r>
      <w:r>
        <w:rPr>
          <w:rFonts w:ascii="Times New Roman"/>
          <w:b w:val="false"/>
          <w:i w:val="false"/>
          <w:color w:val="000000"/>
          <w:sz w:val="28"/>
        </w:rPr>
        <w:t>141-бабына</w:t>
      </w:r>
      <w:r>
        <w:rPr>
          <w:rFonts w:ascii="Times New Roman"/>
          <w:b w:val="false"/>
          <w:i w:val="false"/>
          <w:color w:val="000000"/>
          <w:sz w:val="28"/>
        </w:rPr>
        <w:t xml:space="preserve"> сәйкес бекітілген тәуекел дәрежесін бағалау негізінде жасалады және есептілікті және бақылаудың өзге де нысандарының нәтижелерін талдау нәтижелері бойынша қалыптастырылады.</w:t>
      </w:r>
    </w:p>
    <w:bookmarkEnd w:id="32"/>
    <w:bookmarkStart w:name="z41" w:id="33"/>
    <w:p>
      <w:pPr>
        <w:spacing w:after="0"/>
        <w:ind w:left="0"/>
        <w:jc w:val="both"/>
      </w:pPr>
      <w:r>
        <w:rPr>
          <w:rFonts w:ascii="Times New Roman"/>
          <w:b w:val="false"/>
          <w:i w:val="false"/>
          <w:color w:val="000000"/>
          <w:sz w:val="28"/>
        </w:rPr>
        <w:t>
      8. Жоспардан тыс тексерулерді жүргізудің негіздемелері:</w:t>
      </w:r>
    </w:p>
    <w:bookmarkEnd w:id="33"/>
    <w:bookmarkStart w:name="z42" w:id="34"/>
    <w:p>
      <w:pPr>
        <w:spacing w:after="0"/>
        <w:ind w:left="0"/>
        <w:jc w:val="both"/>
      </w:pPr>
      <w:r>
        <w:rPr>
          <w:rFonts w:ascii="Times New Roman"/>
          <w:b w:val="false"/>
          <w:i w:val="false"/>
          <w:color w:val="000000"/>
          <w:sz w:val="28"/>
        </w:rPr>
        <w:t>
      1) құқықтары, бостандықтары мен заңды мүдделері бұзылған жеке және заңды тұлғалардың (көрсетілетін қызметті алушылардың) өтініштері;</w:t>
      </w:r>
    </w:p>
    <w:bookmarkEnd w:id="34"/>
    <w:bookmarkStart w:name="z43" w:id="35"/>
    <w:p>
      <w:pPr>
        <w:spacing w:after="0"/>
        <w:ind w:left="0"/>
        <w:jc w:val="both"/>
      </w:pPr>
      <w:r>
        <w:rPr>
          <w:rFonts w:ascii="Times New Roman"/>
          <w:b w:val="false"/>
          <w:i w:val="false"/>
          <w:color w:val="000000"/>
          <w:sz w:val="28"/>
        </w:rPr>
        <w:t>
      2) мемлекеттік көрсетілетін қызметтер саласындағы заңнаманың бұзылуының нақты фактілері бойынша прокуратура органдарының тапсырмалары;</w:t>
      </w:r>
    </w:p>
    <w:bookmarkEnd w:id="35"/>
    <w:bookmarkStart w:name="z44" w:id="36"/>
    <w:p>
      <w:pPr>
        <w:spacing w:after="0"/>
        <w:ind w:left="0"/>
        <w:jc w:val="both"/>
      </w:pPr>
      <w:r>
        <w:rPr>
          <w:rFonts w:ascii="Times New Roman"/>
          <w:b w:val="false"/>
          <w:i w:val="false"/>
          <w:color w:val="000000"/>
          <w:sz w:val="28"/>
        </w:rPr>
        <w:t>
      3) тексерудi жүзеге асыру үшiн қажеттi ақпарат алу мақсатында тексерiлетiн субъектiмен азаматтық-құқықтық қатынастарда болған үшiншi тұлғаларға қатысты қарсы тексеру;</w:t>
      </w:r>
    </w:p>
    <w:bookmarkEnd w:id="36"/>
    <w:bookmarkStart w:name="z45" w:id="37"/>
    <w:p>
      <w:pPr>
        <w:spacing w:after="0"/>
        <w:ind w:left="0"/>
        <w:jc w:val="both"/>
      </w:pPr>
      <w:r>
        <w:rPr>
          <w:rFonts w:ascii="Times New Roman"/>
          <w:b w:val="false"/>
          <w:i w:val="false"/>
          <w:color w:val="000000"/>
          <w:sz w:val="28"/>
        </w:rPr>
        <w:t xml:space="preserve">
      4) қылмыстық қудалау органының Қазақстан Республикасының Қылмыстық-процестік </w:t>
      </w:r>
      <w:r>
        <w:rPr>
          <w:rFonts w:ascii="Times New Roman"/>
          <w:b w:val="false"/>
          <w:i w:val="false"/>
          <w:color w:val="000000"/>
          <w:sz w:val="28"/>
        </w:rPr>
        <w:t>кодексiнде</w:t>
      </w:r>
      <w:r>
        <w:rPr>
          <w:rFonts w:ascii="Times New Roman"/>
          <w:b w:val="false"/>
          <w:i w:val="false"/>
          <w:color w:val="000000"/>
          <w:sz w:val="28"/>
        </w:rPr>
        <w:t xml:space="preserve"> көзделген негіздер бойынша тапсырмасы;</w:t>
      </w:r>
    </w:p>
    <w:bookmarkEnd w:id="37"/>
    <w:bookmarkStart w:name="z46" w:id="38"/>
    <w:p>
      <w:pPr>
        <w:spacing w:after="0"/>
        <w:ind w:left="0"/>
        <w:jc w:val="both"/>
      </w:pPr>
      <w:r>
        <w:rPr>
          <w:rFonts w:ascii="Times New Roman"/>
          <w:b w:val="false"/>
          <w:i w:val="false"/>
          <w:color w:val="000000"/>
          <w:sz w:val="28"/>
        </w:rPr>
        <w:t xml:space="preserve">
      5) мемлекеттік көрсетілетін қызметтер саласындағы заңнаманың бұзылуының нақты фактілері бойынша мемлекеттік органдардың өтініштері. </w:t>
      </w:r>
    </w:p>
    <w:bookmarkEnd w:id="38"/>
    <w:bookmarkStart w:name="z47" w:id="39"/>
    <w:p>
      <w:pPr>
        <w:spacing w:after="0"/>
        <w:ind w:left="0"/>
        <w:jc w:val="both"/>
      </w:pPr>
      <w:r>
        <w:rPr>
          <w:rFonts w:ascii="Times New Roman"/>
          <w:b w:val="false"/>
          <w:i w:val="false"/>
          <w:color w:val="000000"/>
          <w:sz w:val="28"/>
        </w:rPr>
        <w:t>
      9. Министрліктің:</w:t>
      </w:r>
    </w:p>
    <w:bookmarkEnd w:id="39"/>
    <w:bookmarkStart w:name="z48" w:id="40"/>
    <w:p>
      <w:pPr>
        <w:spacing w:after="0"/>
        <w:ind w:left="0"/>
        <w:jc w:val="both"/>
      </w:pPr>
      <w:r>
        <w:rPr>
          <w:rFonts w:ascii="Times New Roman"/>
          <w:b w:val="false"/>
          <w:i w:val="false"/>
          <w:color w:val="000000"/>
          <w:sz w:val="28"/>
        </w:rPr>
        <w:t>
      қызметкерлері орталық мемлекеттік органдардың, олардың ведомстволарының және оларға ведомстволық бағынысты ұйымдардың қызметін;</w:t>
      </w:r>
    </w:p>
    <w:bookmarkEnd w:id="40"/>
    <w:bookmarkStart w:name="z49" w:id="41"/>
    <w:p>
      <w:pPr>
        <w:spacing w:after="0"/>
        <w:ind w:left="0"/>
        <w:jc w:val="both"/>
      </w:pPr>
      <w:r>
        <w:rPr>
          <w:rFonts w:ascii="Times New Roman"/>
          <w:b w:val="false"/>
          <w:i w:val="false"/>
          <w:color w:val="000000"/>
          <w:sz w:val="28"/>
        </w:rPr>
        <w:t>
      аумақтық органдарының қызметкерлері құзырет шегінде, сондай-ақ Министрлік басшылығының тапсырмасы бойынша Министрліктің қызметкерлері орталық мемлекеттік органдардың және олардың ведомстволарының аумақтық бөлімшелерінің,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аудандардың, аудандық маңызы бар қалалардың, кенттердің, ауылдардың, ауылдық округтердің әкімдерінің және оларға ведомстволық бағынысты ұйымдардың қызметін тексеруді жүргізеді.</w:t>
      </w:r>
    </w:p>
    <w:bookmarkEnd w:id="41"/>
    <w:bookmarkStart w:name="z50" w:id="42"/>
    <w:p>
      <w:pPr>
        <w:spacing w:after="0"/>
        <w:ind w:left="0"/>
        <w:jc w:val="both"/>
      </w:pPr>
      <w:r>
        <w:rPr>
          <w:rFonts w:ascii="Times New Roman"/>
          <w:b w:val="false"/>
          <w:i w:val="false"/>
          <w:color w:val="000000"/>
          <w:sz w:val="28"/>
        </w:rPr>
        <w:t xml:space="preserve">
      10. Осы Қағидалардың 9-тармағында көрсетілген тексерілетін субъектілерді қоспағанда, жеке және заңды тұлғалардың (көрсетілетін қызметті берушілердің) Қазақстан Республикасының мемлекеттік көрсетілетін қызметтер саласындағы заңнамасын бұзғаны туралы ақпарат келіп түскен жағдайда, мұндай ақпарат </w:t>
      </w:r>
      <w:r>
        <w:rPr>
          <w:rFonts w:ascii="Times New Roman"/>
          <w:b w:val="false"/>
          <w:i w:val="false"/>
          <w:color w:val="000000"/>
          <w:sz w:val="28"/>
        </w:rPr>
        <w:t>Кәсіпкерлік кодексте</w:t>
      </w:r>
      <w:r>
        <w:rPr>
          <w:rFonts w:ascii="Times New Roman"/>
          <w:b w:val="false"/>
          <w:i w:val="false"/>
          <w:color w:val="000000"/>
          <w:sz w:val="28"/>
        </w:rPr>
        <w:t xml:space="preserve"> көзделген бақылаудың тиісті шараларын қабылдау үшін осы мемлекеттік қызметтер көрсетілген салада бақылауды жүзеге асыратын уәкілетті органдарға жолданады. </w:t>
      </w:r>
    </w:p>
    <w:bookmarkEnd w:id="42"/>
    <w:bookmarkStart w:name="z51" w:id="43"/>
    <w:p>
      <w:pPr>
        <w:spacing w:after="0"/>
        <w:ind w:left="0"/>
        <w:jc w:val="both"/>
      </w:pPr>
      <w:r>
        <w:rPr>
          <w:rFonts w:ascii="Times New Roman"/>
          <w:b w:val="false"/>
          <w:i w:val="false"/>
          <w:color w:val="000000"/>
          <w:sz w:val="28"/>
        </w:rPr>
        <w:t xml:space="preserve">
      11. Қажет болған жағдайда тексеру жүргізуге тексерілетін субъектілермен азаматтық-құқықтық және еңбек қатынастарында тұрмайтын сарапшылар, сараптама ұйымдары және мамандар тартылады. </w:t>
      </w:r>
    </w:p>
    <w:bookmarkEnd w:id="43"/>
    <w:bookmarkStart w:name="z52" w:id="44"/>
    <w:p>
      <w:pPr>
        <w:spacing w:after="0"/>
        <w:ind w:left="0"/>
        <w:jc w:val="both"/>
      </w:pPr>
      <w:r>
        <w:rPr>
          <w:rFonts w:ascii="Times New Roman"/>
          <w:b w:val="false"/>
          <w:i w:val="false"/>
          <w:color w:val="000000"/>
          <w:sz w:val="28"/>
        </w:rPr>
        <w:t xml:space="preserve">
      12. Тексеру Министрліктің немесе оның аумақтық органының бірінші басшысы немесе олардың міндетін атқарушы адамдар Қазақстан Республикасы Бас Прокурорының "Тексерудi тағайындау туралы актiлердi, тексеруді тоқтата тұру, қайта бастау, оның мерзімдерін ұзарту туралы, қатысушылар құрамын өзгерту және тексеру мен оның нәтижелерi туралы ақпараттық есепке алу құжаттарын ұсыну туралы хабарламаларды тіркеу қағидаларын бекіту туралы" 2016 жылғы 26 қаңтардағы № 13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13171 болып тіркелді) (бұдан әрі – Бас Прокурордың № 13 бұйрығы) бекітілген нысан бойынша шығарған тексеруді тағайындау туралы акт негізінде жүргізіледі.</w:t>
      </w:r>
    </w:p>
    <w:bookmarkEnd w:id="44"/>
    <w:bookmarkStart w:name="z53" w:id="45"/>
    <w:p>
      <w:pPr>
        <w:spacing w:after="0"/>
        <w:ind w:left="0"/>
        <w:jc w:val="both"/>
      </w:pPr>
      <w:r>
        <w:rPr>
          <w:rFonts w:ascii="Times New Roman"/>
          <w:b w:val="false"/>
          <w:i w:val="false"/>
          <w:color w:val="000000"/>
          <w:sz w:val="28"/>
        </w:rPr>
        <w:t>
      13. Тексеру жүргізудің мерзімі алдағы жұмыстардың көлемі, қойылған міндеттер ескеріле отырып белгіленеді және құқықтық статистика және арнайы есептер жөніндегі уәкілетті органда тіркей отырып, отыз жұмыс күнінен аспауға тиіс.</w:t>
      </w:r>
    </w:p>
    <w:bookmarkEnd w:id="45"/>
    <w:bookmarkStart w:name="z54" w:id="46"/>
    <w:p>
      <w:pPr>
        <w:spacing w:after="0"/>
        <w:ind w:left="0"/>
        <w:jc w:val="both"/>
      </w:pPr>
      <w:r>
        <w:rPr>
          <w:rFonts w:ascii="Times New Roman"/>
          <w:b w:val="false"/>
          <w:i w:val="false"/>
          <w:color w:val="000000"/>
          <w:sz w:val="28"/>
        </w:rPr>
        <w:t xml:space="preserve">
      Көрсетілетін қызметті алушылардың шағымы бойынша жоспардан тыс тексеру жүргізудің мерзімі шағымда қозғалған мәселелер, алдағы жұмыстың көлемі ескеріле отырып белгіленеді және мемлекеттік көрсетілетін қызметтер саласындағы </w:t>
      </w:r>
      <w:r>
        <w:rPr>
          <w:rFonts w:ascii="Times New Roman"/>
          <w:b w:val="false"/>
          <w:i w:val="false"/>
          <w:color w:val="000000"/>
          <w:sz w:val="28"/>
        </w:rPr>
        <w:t>заңнамада</w:t>
      </w:r>
      <w:r>
        <w:rPr>
          <w:rFonts w:ascii="Times New Roman"/>
          <w:b w:val="false"/>
          <w:i w:val="false"/>
          <w:color w:val="000000"/>
          <w:sz w:val="28"/>
        </w:rPr>
        <w:t xml:space="preserve"> белгіленген көрсетілетін қызметті алушылардың шағымын қараудың мерзімінен аспауға тиіс. </w:t>
      </w:r>
    </w:p>
    <w:bookmarkEnd w:id="46"/>
    <w:bookmarkStart w:name="z55" w:id="47"/>
    <w:p>
      <w:pPr>
        <w:spacing w:after="0"/>
        <w:ind w:left="0"/>
        <w:jc w:val="both"/>
      </w:pPr>
      <w:r>
        <w:rPr>
          <w:rFonts w:ascii="Times New Roman"/>
          <w:b w:val="false"/>
          <w:i w:val="false"/>
          <w:color w:val="000000"/>
          <w:sz w:val="28"/>
        </w:rPr>
        <w:t>
      14. Тексеру көлемінің ауқымды болуына байланысты, Министрліктің немесе оның аумақтық органдарының бірінші басшылары немесе олардың міндетін атқарушы адамдар тексеру жүргізудің мерзімін отыз жұмыс күнінен аспайтын мерзімге бір рет қана ұзартады. Тексеру мерзімдері ұзартылған жағдайда, құқықтық статистика және арнайы есепке алу жөніндегі уәкілетті органда тіркей отырып, тексеруді ұзарту туралы қосымша акт ресімделеді, онда тексеруді тағайындау туралы алдыңғы актінің нөмірі мен тіркелген күні және ұзартудың себебі көрсетіледі.</w:t>
      </w:r>
    </w:p>
    <w:bookmarkEnd w:id="47"/>
    <w:bookmarkStart w:name="z56" w:id="48"/>
    <w:p>
      <w:pPr>
        <w:spacing w:after="0"/>
        <w:ind w:left="0"/>
        <w:jc w:val="both"/>
      </w:pPr>
      <w:r>
        <w:rPr>
          <w:rFonts w:ascii="Times New Roman"/>
          <w:b w:val="false"/>
          <w:i w:val="false"/>
          <w:color w:val="000000"/>
          <w:sz w:val="28"/>
        </w:rPr>
        <w:t>
      15. Тексерілетін субъектінің қызметіне (дербес дерек бойынша дара немесе жалпы белгіленген кезеңде) мемлекеттік қызметтер көрсету сапасының мәселесі бойынша тексерудің алдында оның қызметін реттейтін және сипаттайтын нормативтік құқықтық актілер, материалдар зерделенеді.</w:t>
      </w:r>
    </w:p>
    <w:bookmarkEnd w:id="48"/>
    <w:bookmarkStart w:name="z57" w:id="49"/>
    <w:p>
      <w:pPr>
        <w:spacing w:after="0"/>
        <w:ind w:left="0"/>
        <w:jc w:val="both"/>
      </w:pPr>
      <w:r>
        <w:rPr>
          <w:rFonts w:ascii="Times New Roman"/>
          <w:b w:val="false"/>
          <w:i w:val="false"/>
          <w:color w:val="000000"/>
          <w:sz w:val="28"/>
        </w:rPr>
        <w:t xml:space="preserve">
      16. Министрліктің немесе оның аумақтық органының қызметкері (бұдан әрі – тексеруші адам) тексеру алдында тексеру жүргізудің басталатыны туралы </w:t>
      </w:r>
      <w:r>
        <w:rPr>
          <w:rFonts w:ascii="Times New Roman"/>
          <w:b w:val="false"/>
          <w:i w:val="false"/>
          <w:color w:val="000000"/>
          <w:sz w:val="28"/>
        </w:rPr>
        <w:t>Кәсіпкерлік кодексте</w:t>
      </w:r>
      <w:r>
        <w:rPr>
          <w:rFonts w:ascii="Times New Roman"/>
          <w:b w:val="false"/>
          <w:i w:val="false"/>
          <w:color w:val="000000"/>
          <w:sz w:val="28"/>
        </w:rPr>
        <w:t xml:space="preserve"> белгіленген мерзімде тексерілетін субъектіні жазбаша түрде хабардар етеді.</w:t>
      </w:r>
    </w:p>
    <w:bookmarkEnd w:id="49"/>
    <w:bookmarkStart w:name="z58" w:id="50"/>
    <w:p>
      <w:pPr>
        <w:spacing w:after="0"/>
        <w:ind w:left="0"/>
        <w:jc w:val="both"/>
      </w:pPr>
      <w:r>
        <w:rPr>
          <w:rFonts w:ascii="Times New Roman"/>
          <w:b w:val="false"/>
          <w:i w:val="false"/>
          <w:color w:val="000000"/>
          <w:sz w:val="28"/>
        </w:rPr>
        <w:t>
      17. Тексерілетін субъектіге тексеруді тағайындау туралы актіні берген күннен бастап тексеру басталған болып есептеледі.</w:t>
      </w:r>
    </w:p>
    <w:bookmarkEnd w:id="50"/>
    <w:bookmarkStart w:name="z59" w:id="51"/>
    <w:p>
      <w:pPr>
        <w:spacing w:after="0"/>
        <w:ind w:left="0"/>
        <w:jc w:val="both"/>
      </w:pPr>
      <w:r>
        <w:rPr>
          <w:rFonts w:ascii="Times New Roman"/>
          <w:b w:val="false"/>
          <w:i w:val="false"/>
          <w:color w:val="000000"/>
          <w:sz w:val="28"/>
        </w:rPr>
        <w:t>
      18. Тексеруді тағайындау туралы актімен танысудан бас тартқан немесе тексеруші адамның (адамдардың) тексеру жүргізуге қажетті материалдарға қол жеткізуіне кедергі келтірілген жағдайда, еркін нысанда тиісті хаттама жасалады. Хаттамаға Министрліктің немесе оның аумақтық органының тексеру жүргізетін лауазымды адамы (адамдары) және тексерілетін субъектінің уәкілетті адамы қол қояды.</w:t>
      </w:r>
    </w:p>
    <w:bookmarkEnd w:id="51"/>
    <w:bookmarkStart w:name="z60" w:id="52"/>
    <w:p>
      <w:pPr>
        <w:spacing w:after="0"/>
        <w:ind w:left="0"/>
        <w:jc w:val="both"/>
      </w:pPr>
      <w:r>
        <w:rPr>
          <w:rFonts w:ascii="Times New Roman"/>
          <w:b w:val="false"/>
          <w:i w:val="false"/>
          <w:color w:val="000000"/>
          <w:sz w:val="28"/>
        </w:rPr>
        <w:t>
      Тексерілетін субъектінің уәкілетті адамы хаттамаға қол қоюдан бас тартқан жағдайда, ол бас тарту себебі туралы жазбаша түсініктемені бірден береді не хаттамада бас тартқаны туралы белгі жасайды. Тексеруді тағайындау туралы актіні алудан бас тарту тексеруді жүргізбеуге негіз болып табылмайды.</w:t>
      </w:r>
    </w:p>
    <w:bookmarkEnd w:id="52"/>
    <w:bookmarkStart w:name="z61" w:id="53"/>
    <w:p>
      <w:pPr>
        <w:spacing w:after="0"/>
        <w:ind w:left="0"/>
        <w:jc w:val="both"/>
      </w:pPr>
      <w:r>
        <w:rPr>
          <w:rFonts w:ascii="Times New Roman"/>
          <w:b w:val="false"/>
          <w:i w:val="false"/>
          <w:color w:val="000000"/>
          <w:sz w:val="28"/>
        </w:rPr>
        <w:t>
      19. Тексеру бір айдан аспайтын мерзімге бір рет тоқтатылады.</w:t>
      </w:r>
    </w:p>
    <w:bookmarkEnd w:id="53"/>
    <w:bookmarkStart w:name="z62" w:id="54"/>
    <w:p>
      <w:pPr>
        <w:spacing w:after="0"/>
        <w:ind w:left="0"/>
        <w:jc w:val="both"/>
      </w:pPr>
      <w:r>
        <w:rPr>
          <w:rFonts w:ascii="Times New Roman"/>
          <w:b w:val="false"/>
          <w:i w:val="false"/>
          <w:color w:val="000000"/>
          <w:sz w:val="28"/>
        </w:rPr>
        <w:t>
      20. Тексеру жүргізу шеңберінде шет мемлекеттерден елеулi мәнi бар мәлiметтер мен құжаттарды алу, бір айдан көп мерзiмдерде арнайы зерттеулер, сынақтар, сараптамалар жүргiзу қажет болған жағдайларда, тексеру жүргiзу мерзiмi оларды алғанға не орындағанға дейiн тоқтатыла тұрады.</w:t>
      </w:r>
    </w:p>
    <w:bookmarkEnd w:id="54"/>
    <w:bookmarkStart w:name="z63" w:id="55"/>
    <w:p>
      <w:pPr>
        <w:spacing w:after="0"/>
        <w:ind w:left="0"/>
        <w:jc w:val="both"/>
      </w:pPr>
      <w:r>
        <w:rPr>
          <w:rFonts w:ascii="Times New Roman"/>
          <w:b w:val="false"/>
          <w:i w:val="false"/>
          <w:color w:val="000000"/>
          <w:sz w:val="28"/>
        </w:rPr>
        <w:t xml:space="preserve">
      21. Тексерiлетiн субъектiнi тексерудi тоқтата тұру не қайта бастау туралы хабардар ету Кәсіпкерлік кодекстің </w:t>
      </w:r>
      <w:r>
        <w:rPr>
          <w:rFonts w:ascii="Times New Roman"/>
          <w:b w:val="false"/>
          <w:i w:val="false"/>
          <w:color w:val="000000"/>
          <w:sz w:val="28"/>
        </w:rPr>
        <w:t>148-бабына</w:t>
      </w:r>
      <w:r>
        <w:rPr>
          <w:rFonts w:ascii="Times New Roman"/>
          <w:b w:val="false"/>
          <w:i w:val="false"/>
          <w:color w:val="000000"/>
          <w:sz w:val="28"/>
        </w:rPr>
        <w:t xml:space="preserve"> сәйкес жүргiзiледi.</w:t>
      </w:r>
    </w:p>
    <w:bookmarkEnd w:id="55"/>
    <w:bookmarkStart w:name="z64" w:id="56"/>
    <w:p>
      <w:pPr>
        <w:spacing w:after="0"/>
        <w:ind w:left="0"/>
        <w:jc w:val="both"/>
      </w:pPr>
      <w:r>
        <w:rPr>
          <w:rFonts w:ascii="Times New Roman"/>
          <w:b w:val="false"/>
          <w:i w:val="false"/>
          <w:color w:val="000000"/>
          <w:sz w:val="28"/>
        </w:rPr>
        <w:t xml:space="preserve">
      Тексеруді тоқтата тұру немесе қайта бастау кезінде тексеруді тоқтата тұру не қайта бастау туралы </w:t>
      </w:r>
      <w:r>
        <w:rPr>
          <w:rFonts w:ascii="Times New Roman"/>
          <w:b w:val="false"/>
          <w:i w:val="false"/>
          <w:color w:val="000000"/>
          <w:sz w:val="28"/>
        </w:rPr>
        <w:t>акт</w:t>
      </w:r>
      <w:r>
        <w:rPr>
          <w:rFonts w:ascii="Times New Roman"/>
          <w:b w:val="false"/>
          <w:i w:val="false"/>
          <w:color w:val="000000"/>
          <w:sz w:val="28"/>
        </w:rPr>
        <w:t xml:space="preserve"> Бас Прокурордың № 13 бұйрығымен бекітілген нысан бойынша шығарылады.</w:t>
      </w:r>
    </w:p>
    <w:bookmarkEnd w:id="56"/>
    <w:bookmarkStart w:name="z65" w:id="57"/>
    <w:p>
      <w:pPr>
        <w:spacing w:after="0"/>
        <w:ind w:left="0"/>
        <w:jc w:val="both"/>
      </w:pPr>
      <w:r>
        <w:rPr>
          <w:rFonts w:ascii="Times New Roman"/>
          <w:b w:val="false"/>
          <w:i w:val="false"/>
          <w:color w:val="000000"/>
          <w:sz w:val="28"/>
        </w:rPr>
        <w:t>
      Тоқтатыла тұрған тексеруді жүргізу мерзімін есептеу ол қайта басталған күннен бастап жалғасады.</w:t>
      </w:r>
    </w:p>
    <w:bookmarkEnd w:id="57"/>
    <w:bookmarkStart w:name="z66" w:id="58"/>
    <w:p>
      <w:pPr>
        <w:spacing w:after="0"/>
        <w:ind w:left="0"/>
        <w:jc w:val="both"/>
      </w:pPr>
      <w:r>
        <w:rPr>
          <w:rFonts w:ascii="Times New Roman"/>
          <w:b w:val="false"/>
          <w:i w:val="false"/>
          <w:color w:val="000000"/>
          <w:sz w:val="28"/>
        </w:rPr>
        <w:t>
      22. Тексерудің аяқталуы бойынша тексеруші адам тексерудің нәтижелері туралы актіні екі данада жасайды.</w:t>
      </w:r>
    </w:p>
    <w:bookmarkEnd w:id="58"/>
    <w:bookmarkStart w:name="z67" w:id="59"/>
    <w:p>
      <w:pPr>
        <w:spacing w:after="0"/>
        <w:ind w:left="0"/>
        <w:jc w:val="both"/>
      </w:pPr>
      <w:r>
        <w:rPr>
          <w:rFonts w:ascii="Times New Roman"/>
          <w:b w:val="false"/>
          <w:i w:val="false"/>
          <w:color w:val="000000"/>
          <w:sz w:val="28"/>
        </w:rPr>
        <w:t>
      Тексерудің нәтижелері туралы актіде:</w:t>
      </w:r>
    </w:p>
    <w:bookmarkEnd w:id="59"/>
    <w:bookmarkStart w:name="z68" w:id="60"/>
    <w:p>
      <w:pPr>
        <w:spacing w:after="0"/>
        <w:ind w:left="0"/>
        <w:jc w:val="both"/>
      </w:pPr>
      <w:r>
        <w:rPr>
          <w:rFonts w:ascii="Times New Roman"/>
          <w:b w:val="false"/>
          <w:i w:val="false"/>
          <w:color w:val="000000"/>
          <w:sz w:val="28"/>
        </w:rPr>
        <w:t>
      1) актінің жасалған күні, уақыты және орны;</w:t>
      </w:r>
    </w:p>
    <w:bookmarkEnd w:id="60"/>
    <w:bookmarkStart w:name="z69" w:id="61"/>
    <w:p>
      <w:pPr>
        <w:spacing w:after="0"/>
        <w:ind w:left="0"/>
        <w:jc w:val="both"/>
      </w:pPr>
      <w:r>
        <w:rPr>
          <w:rFonts w:ascii="Times New Roman"/>
          <w:b w:val="false"/>
          <w:i w:val="false"/>
          <w:color w:val="000000"/>
          <w:sz w:val="28"/>
        </w:rPr>
        <w:t>
      2) тексеру жүргізген органның атауы;</w:t>
      </w:r>
    </w:p>
    <w:bookmarkEnd w:id="61"/>
    <w:bookmarkStart w:name="z70" w:id="62"/>
    <w:p>
      <w:pPr>
        <w:spacing w:after="0"/>
        <w:ind w:left="0"/>
        <w:jc w:val="both"/>
      </w:pPr>
      <w:r>
        <w:rPr>
          <w:rFonts w:ascii="Times New Roman"/>
          <w:b w:val="false"/>
          <w:i w:val="false"/>
          <w:color w:val="000000"/>
          <w:sz w:val="28"/>
        </w:rPr>
        <w:t>
      3) оның негізінде тексеру жүргізілген, тексеруді тағайындау туралы актінің күні мен нөмірі;</w:t>
      </w:r>
    </w:p>
    <w:bookmarkEnd w:id="62"/>
    <w:bookmarkStart w:name="z71" w:id="63"/>
    <w:p>
      <w:pPr>
        <w:spacing w:after="0"/>
        <w:ind w:left="0"/>
        <w:jc w:val="both"/>
      </w:pPr>
      <w:r>
        <w:rPr>
          <w:rFonts w:ascii="Times New Roman"/>
          <w:b w:val="false"/>
          <w:i w:val="false"/>
          <w:color w:val="000000"/>
          <w:sz w:val="28"/>
        </w:rPr>
        <w:t>
      4) тексеру жүргізген адамның (адамдардың) тегі, аты және әкесінің аты (ол болған жағдайда) және лауазымы;</w:t>
      </w:r>
    </w:p>
    <w:bookmarkEnd w:id="63"/>
    <w:bookmarkStart w:name="z72" w:id="64"/>
    <w:p>
      <w:pPr>
        <w:spacing w:after="0"/>
        <w:ind w:left="0"/>
        <w:jc w:val="both"/>
      </w:pPr>
      <w:r>
        <w:rPr>
          <w:rFonts w:ascii="Times New Roman"/>
          <w:b w:val="false"/>
          <w:i w:val="false"/>
          <w:color w:val="000000"/>
          <w:sz w:val="28"/>
        </w:rPr>
        <w:t>
      5) тексерілетін субъектінің атауы, тексерілетін субъектінің тексеруді жүргізу кезінде болған өкілінің (өкілдерінің) тегі, аты, әкесінің аты (ол болған жағдайда) және лауазымы;</w:t>
      </w:r>
    </w:p>
    <w:bookmarkEnd w:id="64"/>
    <w:bookmarkStart w:name="z73" w:id="65"/>
    <w:p>
      <w:pPr>
        <w:spacing w:after="0"/>
        <w:ind w:left="0"/>
        <w:jc w:val="both"/>
      </w:pPr>
      <w:r>
        <w:rPr>
          <w:rFonts w:ascii="Times New Roman"/>
          <w:b w:val="false"/>
          <w:i w:val="false"/>
          <w:color w:val="000000"/>
          <w:sz w:val="28"/>
        </w:rPr>
        <w:t>
      6) тексерудің жүргізілген күні, орны және кезеңі;</w:t>
      </w:r>
    </w:p>
    <w:bookmarkEnd w:id="65"/>
    <w:bookmarkStart w:name="z74" w:id="66"/>
    <w:p>
      <w:pPr>
        <w:spacing w:after="0"/>
        <w:ind w:left="0"/>
        <w:jc w:val="both"/>
      </w:pPr>
      <w:r>
        <w:rPr>
          <w:rFonts w:ascii="Times New Roman"/>
          <w:b w:val="false"/>
          <w:i w:val="false"/>
          <w:color w:val="000000"/>
          <w:sz w:val="28"/>
        </w:rPr>
        <w:t>
      7) тексерілетін субъектінің қызметін талдау;</w:t>
      </w:r>
    </w:p>
    <w:bookmarkEnd w:id="66"/>
    <w:bookmarkStart w:name="z75" w:id="67"/>
    <w:p>
      <w:pPr>
        <w:spacing w:after="0"/>
        <w:ind w:left="0"/>
        <w:jc w:val="both"/>
      </w:pPr>
      <w:r>
        <w:rPr>
          <w:rFonts w:ascii="Times New Roman"/>
          <w:b w:val="false"/>
          <w:i w:val="false"/>
          <w:color w:val="000000"/>
          <w:sz w:val="28"/>
        </w:rPr>
        <w:t>
      8) тексерудің нәтижелері туралы, анықталған бұзушылықтар туралы фактілер болса, олардың сипаты туралы мәліметтер;</w:t>
      </w:r>
    </w:p>
    <w:bookmarkEnd w:id="67"/>
    <w:bookmarkStart w:name="z76" w:id="68"/>
    <w:p>
      <w:pPr>
        <w:spacing w:after="0"/>
        <w:ind w:left="0"/>
        <w:jc w:val="both"/>
      </w:pPr>
      <w:r>
        <w:rPr>
          <w:rFonts w:ascii="Times New Roman"/>
          <w:b w:val="false"/>
          <w:i w:val="false"/>
          <w:color w:val="000000"/>
          <w:sz w:val="28"/>
        </w:rPr>
        <w:t>
      9) мемлекеттік қызметтерді сапасыз көрсетудің, Қазақстан Республикасының мемлекеттік көрсетілетін қызметтер саласындағы заңнамасының талаптары орындалмауының себептерін талдау;</w:t>
      </w:r>
    </w:p>
    <w:bookmarkEnd w:id="68"/>
    <w:bookmarkStart w:name="z77" w:id="69"/>
    <w:p>
      <w:pPr>
        <w:spacing w:after="0"/>
        <w:ind w:left="0"/>
        <w:jc w:val="both"/>
      </w:pPr>
      <w:r>
        <w:rPr>
          <w:rFonts w:ascii="Times New Roman"/>
          <w:b w:val="false"/>
          <w:i w:val="false"/>
          <w:color w:val="000000"/>
          <w:sz w:val="28"/>
        </w:rPr>
        <w:t>
      10) тексеру парағының атауы және бұзушылықтар табылған талаптардың тармақтары;</w:t>
      </w:r>
    </w:p>
    <w:bookmarkEnd w:id="69"/>
    <w:bookmarkStart w:name="z78" w:id="70"/>
    <w:p>
      <w:pPr>
        <w:spacing w:after="0"/>
        <w:ind w:left="0"/>
        <w:jc w:val="both"/>
      </w:pPr>
      <w:r>
        <w:rPr>
          <w:rFonts w:ascii="Times New Roman"/>
          <w:b w:val="false"/>
          <w:i w:val="false"/>
          <w:color w:val="000000"/>
          <w:sz w:val="28"/>
        </w:rPr>
        <w:t>
      11) тексерілетін субъект өкілінің, сондай-ақ тексеру жүргізу кезінде болған адамдардың актімен танысқаны туралы немесе танысудан бас тартқаны туралы мәліметтер, олардың қолы немесе қол қоюдан бас тартқаны;</w:t>
      </w:r>
    </w:p>
    <w:bookmarkEnd w:id="70"/>
    <w:bookmarkStart w:name="z79" w:id="71"/>
    <w:p>
      <w:pPr>
        <w:spacing w:after="0"/>
        <w:ind w:left="0"/>
        <w:jc w:val="both"/>
      </w:pPr>
      <w:r>
        <w:rPr>
          <w:rFonts w:ascii="Times New Roman"/>
          <w:b w:val="false"/>
          <w:i w:val="false"/>
          <w:color w:val="000000"/>
          <w:sz w:val="28"/>
        </w:rPr>
        <w:t>
      12) тексеруді жүргізген лауазымды адамның (адамдардың) қолы көрсетіледі.</w:t>
      </w:r>
    </w:p>
    <w:bookmarkEnd w:id="71"/>
    <w:bookmarkStart w:name="z80" w:id="72"/>
    <w:p>
      <w:pPr>
        <w:spacing w:after="0"/>
        <w:ind w:left="0"/>
        <w:jc w:val="both"/>
      </w:pPr>
      <w:r>
        <w:rPr>
          <w:rFonts w:ascii="Times New Roman"/>
          <w:b w:val="false"/>
          <w:i w:val="false"/>
          <w:color w:val="000000"/>
          <w:sz w:val="28"/>
        </w:rPr>
        <w:t>
      23. Тексеруді тағайындау туралы актіде көрсетілген тексеруді аяқтау мерзімінен кешіктірмей, тексерілетін субъектіге тексерудің нәтижелері туралы актінің тапсырылған күні тексеру мерзімінің аяқталғаны болып есептеледі.</w:t>
      </w:r>
    </w:p>
    <w:bookmarkEnd w:id="72"/>
    <w:bookmarkStart w:name="z81" w:id="73"/>
    <w:p>
      <w:pPr>
        <w:spacing w:after="0"/>
        <w:ind w:left="0"/>
        <w:jc w:val="both"/>
      </w:pPr>
      <w:r>
        <w:rPr>
          <w:rFonts w:ascii="Times New Roman"/>
          <w:b w:val="false"/>
          <w:i w:val="false"/>
          <w:color w:val="000000"/>
          <w:sz w:val="28"/>
        </w:rPr>
        <w:t xml:space="preserve">
      24. Тексерілетін субъект тексерудің нәтижелері туралы актіге қол қоюдан бас тартқан жағдайда, тексеруші адам (адамдар) еркін нысанда тиiстi хаттама жасап, ол актінің бiр данасымен қоса тексерілетін субъектінің кеңсесiне беріп, актінің екiншi данасына ұсынылған материалдарды тiркеу туралы хат-хабарлардың кiрiс журналында немесе Мемлекеттік органдардың электрондық құжат айналымының </w:t>
      </w:r>
      <w:r>
        <w:rPr>
          <w:rFonts w:ascii="Times New Roman"/>
          <w:b w:val="false"/>
          <w:i w:val="false"/>
          <w:color w:val="000000"/>
          <w:sz w:val="28"/>
        </w:rPr>
        <w:t>бірыңғай жүйесінде</w:t>
      </w:r>
      <w:r>
        <w:rPr>
          <w:rFonts w:ascii="Times New Roman"/>
          <w:b w:val="false"/>
          <w:i w:val="false"/>
          <w:color w:val="000000"/>
          <w:sz w:val="28"/>
        </w:rPr>
        <w:t xml:space="preserve"> белгi соқтырып алады.</w:t>
      </w:r>
    </w:p>
    <w:bookmarkEnd w:id="73"/>
    <w:bookmarkStart w:name="z82" w:id="74"/>
    <w:p>
      <w:pPr>
        <w:spacing w:after="0"/>
        <w:ind w:left="0"/>
        <w:jc w:val="both"/>
      </w:pPr>
      <w:r>
        <w:rPr>
          <w:rFonts w:ascii="Times New Roman"/>
          <w:b w:val="false"/>
          <w:i w:val="false"/>
          <w:color w:val="000000"/>
          <w:sz w:val="28"/>
        </w:rPr>
        <w:t>
      Тексерілетін субъект тексерудің нәтижелері туралы актіні алудан бас тартқан жағдайда, тексерудің нәтижелері туралы актіні Министрлік немесе оның аумақтық органы тексерілетін субъектінің атына қызмет бабындағы хат-хабар ретiнде пошта байланысы немесе Мемлекеттік органдардың электрондық құжат айналымының бірыңғай жүйесі арқылы жолдайды.</w:t>
      </w:r>
    </w:p>
    <w:bookmarkEnd w:id="74"/>
    <w:bookmarkStart w:name="z83" w:id="75"/>
    <w:p>
      <w:pPr>
        <w:spacing w:after="0"/>
        <w:ind w:left="0"/>
        <w:jc w:val="both"/>
      </w:pPr>
      <w:r>
        <w:rPr>
          <w:rFonts w:ascii="Times New Roman"/>
          <w:b w:val="false"/>
          <w:i w:val="false"/>
          <w:color w:val="000000"/>
          <w:sz w:val="28"/>
        </w:rPr>
        <w:t xml:space="preserve">
      25. Тексеру нәтижесі бойынша ескертулер және (немесе) қарсылықтар болған жағдайда, оларды тексерілетін субъектінің басшысы немесе олардың өкілдері еркін нысанда жазбаша түрде баяндайды. </w:t>
      </w:r>
    </w:p>
    <w:bookmarkEnd w:id="75"/>
    <w:bookmarkStart w:name="z84" w:id="76"/>
    <w:p>
      <w:pPr>
        <w:spacing w:after="0"/>
        <w:ind w:left="0"/>
        <w:jc w:val="both"/>
      </w:pPr>
      <w:r>
        <w:rPr>
          <w:rFonts w:ascii="Times New Roman"/>
          <w:b w:val="false"/>
          <w:i w:val="false"/>
          <w:color w:val="000000"/>
          <w:sz w:val="28"/>
        </w:rPr>
        <w:t>
      Ескертулер және (немесе) қарсылықтар тексеру жүргiзудiң нәтижелерi туралы актiге қоса берiледi, актіге бұл туралы тиiстi белгi қойылады.</w:t>
      </w:r>
    </w:p>
    <w:bookmarkEnd w:id="76"/>
    <w:bookmarkStart w:name="z85" w:id="77"/>
    <w:p>
      <w:pPr>
        <w:spacing w:after="0"/>
        <w:ind w:left="0"/>
        <w:jc w:val="both"/>
      </w:pPr>
      <w:r>
        <w:rPr>
          <w:rFonts w:ascii="Times New Roman"/>
          <w:b w:val="false"/>
          <w:i w:val="false"/>
          <w:color w:val="000000"/>
          <w:sz w:val="28"/>
        </w:rPr>
        <w:t>
      26. Әрбiр тексеру аяқталғаннан кейiн тексеруші адамдар тексерудің нәтижелері туралы актіні материалдарымен қоса Министрліктің немесе оның аумақтық органының басшылығына үш жұмыс күні ішінде бередi.</w:t>
      </w:r>
    </w:p>
    <w:bookmarkEnd w:id="77"/>
    <w:bookmarkStart w:name="z86" w:id="78"/>
    <w:p>
      <w:pPr>
        <w:spacing w:after="0"/>
        <w:ind w:left="0"/>
        <w:jc w:val="both"/>
      </w:pPr>
      <w:r>
        <w:rPr>
          <w:rFonts w:ascii="Times New Roman"/>
          <w:b w:val="false"/>
          <w:i w:val="false"/>
          <w:color w:val="000000"/>
          <w:sz w:val="28"/>
        </w:rPr>
        <w:t>
      27. Министрліктің немесе оның аумақтық органының басшылығы тексерудiң нәтижелері туралы акт пен материалдарды қарау нәтижесi бойынша мынадай:</w:t>
      </w:r>
    </w:p>
    <w:bookmarkEnd w:id="78"/>
    <w:bookmarkStart w:name="z87" w:id="79"/>
    <w:p>
      <w:pPr>
        <w:spacing w:after="0"/>
        <w:ind w:left="0"/>
        <w:jc w:val="both"/>
      </w:pPr>
      <w:r>
        <w:rPr>
          <w:rFonts w:ascii="Times New Roman"/>
          <w:b w:val="false"/>
          <w:i w:val="false"/>
          <w:color w:val="000000"/>
          <w:sz w:val="28"/>
        </w:rPr>
        <w:t>
      1) тексерілетін субъект басшысының (немесе оның жоғары органы) атына анықталған бұзушылықтарды, оларға ықпал ететін себептер мен жағдайларды жою, мемлекеттік көрсетілетін қызметтердің стандарттары мен регламенттеріне тиісті өзгерістер мен (немесе) толықтырулар енгізу, мемлекеттік қызметтер көрсету процестерін оңтайландыру, кінәлі адамдарды жауапкершілікке тарту, көрсетілетін қызметті алушының бұзылған құқықтарын, бостандықтары мен заңды мүдделерін қалпына келтіру бойынша шаралар қабылдау және тиiстi мерзiмге қараудың нәтижелерi туралы Министрлікке немесе оның аумақтық органына хабардар ету туралы ұсынымдар бар хат (бұдан әрі – ұсынымдар бар хат) жолдау туралы;</w:t>
      </w:r>
    </w:p>
    <w:bookmarkEnd w:id="79"/>
    <w:bookmarkStart w:name="z88" w:id="80"/>
    <w:p>
      <w:pPr>
        <w:spacing w:after="0"/>
        <w:ind w:left="0"/>
        <w:jc w:val="both"/>
      </w:pPr>
      <w:r>
        <w:rPr>
          <w:rFonts w:ascii="Times New Roman"/>
          <w:b w:val="false"/>
          <w:i w:val="false"/>
          <w:color w:val="000000"/>
          <w:sz w:val="28"/>
        </w:rPr>
        <w:t>
      2) актіде және ұсынылған материалдарда баяндалған ақпаратты назарға алу туралы шешiм қабылдайды.</w:t>
      </w:r>
    </w:p>
    <w:bookmarkEnd w:id="80"/>
    <w:bookmarkStart w:name="z89" w:id="81"/>
    <w:p>
      <w:pPr>
        <w:spacing w:after="0"/>
        <w:ind w:left="0"/>
        <w:jc w:val="both"/>
      </w:pPr>
      <w:r>
        <w:rPr>
          <w:rFonts w:ascii="Times New Roman"/>
          <w:b w:val="false"/>
          <w:i w:val="false"/>
          <w:color w:val="000000"/>
          <w:sz w:val="28"/>
        </w:rPr>
        <w:t xml:space="preserve">
      Тексерілетін субъектілердің лауазымды адамдарының әрекеттерінде қылмыстық немесе әкімшілік құқық бұзушылық белгілері немесе мемлекеттік қызметке кір келтiретін тәртіптік теріс қылықтардың белгілері табылған жағдайда, Министрліктің немесе оның аумақтық органының басшылығы тексеру материалдарын тиісті органдарға жолдау бойынша шараларды қабылдайды. </w:t>
      </w:r>
    </w:p>
    <w:bookmarkEnd w:id="81"/>
    <w:bookmarkStart w:name="z90" w:id="82"/>
    <w:p>
      <w:pPr>
        <w:spacing w:after="0"/>
        <w:ind w:left="0"/>
        <w:jc w:val="both"/>
      </w:pPr>
      <w:r>
        <w:rPr>
          <w:rFonts w:ascii="Times New Roman"/>
          <w:b w:val="false"/>
          <w:i w:val="false"/>
          <w:color w:val="000000"/>
          <w:sz w:val="28"/>
        </w:rPr>
        <w:t xml:space="preserve">
      28. Міндетті түрде қаралуға тиіс ұсынымдар бар хат тексерілетін субъектінің басшысына Министрлік басшылығының немесе оның аумақтық органдарының басшыларының немесе оларды алмастыратын адамдардың қолдарымен Министрлік басшылығы немесе оның аумақтық органдарының басшылары тексеру нәтижелері туралы актіні және материалдарды қараған күннен бастап үш жұмыс күні ішінде жолданады. </w:t>
      </w:r>
    </w:p>
    <w:bookmarkEnd w:id="82"/>
    <w:bookmarkStart w:name="z91" w:id="83"/>
    <w:p>
      <w:pPr>
        <w:spacing w:after="0"/>
        <w:ind w:left="0"/>
        <w:jc w:val="both"/>
      </w:pPr>
      <w:r>
        <w:rPr>
          <w:rFonts w:ascii="Times New Roman"/>
          <w:b w:val="false"/>
          <w:i w:val="false"/>
          <w:color w:val="000000"/>
          <w:sz w:val="28"/>
        </w:rPr>
        <w:t xml:space="preserve">
      29. Тексеруші адам (адамдар) Қазақстан Республикасының заңдарында көзделген жағдайларды қоспағанда, тексеру жүргізу нәтижесінде алынған және </w:t>
      </w:r>
      <w:r>
        <w:rPr>
          <w:rFonts w:ascii="Times New Roman"/>
          <w:b w:val="false"/>
          <w:i w:val="false"/>
          <w:color w:val="000000"/>
          <w:sz w:val="28"/>
        </w:rPr>
        <w:t>коммерциялық</w:t>
      </w:r>
      <w:r>
        <w:rPr>
          <w:rFonts w:ascii="Times New Roman"/>
          <w:b w:val="false"/>
          <w:i w:val="false"/>
          <w:color w:val="000000"/>
          <w:sz w:val="28"/>
        </w:rPr>
        <w:t xml:space="preserve">, </w:t>
      </w:r>
      <w:r>
        <w:rPr>
          <w:rFonts w:ascii="Times New Roman"/>
          <w:b w:val="false"/>
          <w:i w:val="false"/>
          <w:color w:val="000000"/>
          <w:sz w:val="28"/>
        </w:rPr>
        <w:t>салықтық</w:t>
      </w:r>
      <w:r>
        <w:rPr>
          <w:rFonts w:ascii="Times New Roman"/>
          <w:b w:val="false"/>
          <w:i w:val="false"/>
          <w:color w:val="000000"/>
          <w:sz w:val="28"/>
        </w:rPr>
        <w:t xml:space="preserve"> немесе заңмен қорғалатын өзге де құпия болып табылатын ақпаратты жария етпеуді қамтамасыз етеді.</w:t>
      </w:r>
    </w:p>
    <w:bookmarkEnd w:id="83"/>
    <w:bookmarkStart w:name="z92" w:id="84"/>
    <w:p>
      <w:pPr>
        <w:spacing w:after="0"/>
        <w:ind w:left="0"/>
        <w:jc w:val="both"/>
      </w:pPr>
      <w:r>
        <w:rPr>
          <w:rFonts w:ascii="Times New Roman"/>
          <w:b w:val="false"/>
          <w:i w:val="false"/>
          <w:color w:val="000000"/>
          <w:sz w:val="28"/>
        </w:rPr>
        <w:t xml:space="preserve">
      30. Тексеру нәтижесінде анықталған бұзушылықтар бойынша тексерілетін субъект ескертулер және (немесе) қарсылықтар болмаған жағдайда, үш жұмыс күнінен кешіктірмей, Министрліктің немесе оның тексеру жүргізген аумақтық органының басшылығына анықталған бұзушылықтарды жою және ұсынымдарды орындау жөніндегі іс-шаралар жоспарын (бұдан әрі – Іс-шаралар жоспары) келісуге ұсынады. </w:t>
      </w:r>
    </w:p>
    <w:bookmarkEnd w:id="84"/>
    <w:bookmarkStart w:name="z93" w:id="85"/>
    <w:p>
      <w:pPr>
        <w:spacing w:after="0"/>
        <w:ind w:left="0"/>
        <w:jc w:val="both"/>
      </w:pPr>
      <w:r>
        <w:rPr>
          <w:rFonts w:ascii="Times New Roman"/>
          <w:b w:val="false"/>
          <w:i w:val="false"/>
          <w:color w:val="000000"/>
          <w:sz w:val="28"/>
        </w:rPr>
        <w:t>
      31. Іс-шаралар жоспары тексерілетін субъектінің жауапты адамдарды, орындалу мерзімін және аяқталу нысанын көрсете отырып, анықталған бұзушылықтарды жою және ұсынымдарды орындау бойынша шараларының тізбесін қамтиды.</w:t>
      </w:r>
    </w:p>
    <w:bookmarkEnd w:id="85"/>
    <w:bookmarkStart w:name="z94" w:id="86"/>
    <w:p>
      <w:pPr>
        <w:spacing w:after="0"/>
        <w:ind w:left="0"/>
        <w:jc w:val="both"/>
      </w:pPr>
      <w:r>
        <w:rPr>
          <w:rFonts w:ascii="Times New Roman"/>
          <w:b w:val="false"/>
          <w:i w:val="false"/>
          <w:color w:val="000000"/>
          <w:sz w:val="28"/>
        </w:rPr>
        <w:t xml:space="preserve">
      32. Тексерілетін субъект ұсынымдар бар хатта көрсетілген мерзімдерде Министрлікке немесе оның тексеру жүргізген аумақтық органына Іс-шаралар жоспарын орындау бойынша ақпаратты және кінәлі адамдарды жауапкершілікке тарту туралы растайтын құжаттардың көшірмелерін ұсынады. </w:t>
      </w:r>
    </w:p>
    <w:bookmarkEnd w:id="86"/>
    <w:bookmarkStart w:name="z95" w:id="87"/>
    <w:p>
      <w:pPr>
        <w:spacing w:after="0"/>
        <w:ind w:left="0"/>
        <w:jc w:val="both"/>
      </w:pPr>
      <w:r>
        <w:rPr>
          <w:rFonts w:ascii="Times New Roman"/>
          <w:b w:val="false"/>
          <w:i w:val="false"/>
          <w:color w:val="000000"/>
          <w:sz w:val="28"/>
        </w:rPr>
        <w:t xml:space="preserve">
      33. Егер тексеру нәтижесінде анықталған бұзушылықтар бойынша тексерілетін субъект оларды жою бойынша шаралар қабылдамаған жағдайда, Министрлік немесе оның тексеру жүргізген аумақтық органы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өкілеттіліктер шегінде жоғарыда тұрған мемлекеттік орган немесе лауазымды адамға тексеру нәтижелері туралы актіні, тиісті шараларды қабылдамаған адамдардың жауапкершілігін қарау туралы ұсыным енгізеді және осындай фактілер туралы прокуратура органдарын және Қазақстан Республикасының өзге де мемлекеттiк органдарын хабардар етеді, сондай-ақ Қазақстан Республикасының соттарына талап қою арызымен жүгінеді.</w:t>
      </w:r>
    </w:p>
    <w:bookmarkEnd w:id="87"/>
    <w:bookmarkStart w:name="z96" w:id="88"/>
    <w:p>
      <w:pPr>
        <w:spacing w:after="0"/>
        <w:ind w:left="0"/>
        <w:jc w:val="left"/>
      </w:pPr>
      <w:r>
        <w:rPr>
          <w:rFonts w:ascii="Times New Roman"/>
          <w:b/>
          <w:i w:val="false"/>
          <w:color w:val="000000"/>
        </w:rPr>
        <w:t xml:space="preserve"> 2-параграф. Қазақстан Республикасының мемлекеттік</w:t>
      </w:r>
      <w:r>
        <w:br/>
      </w:r>
      <w:r>
        <w:rPr>
          <w:rFonts w:ascii="Times New Roman"/>
          <w:b/>
          <w:i w:val="false"/>
          <w:color w:val="000000"/>
        </w:rPr>
        <w:t>көрсетілетін қызметтер саласындағы заңнамасының</w:t>
      </w:r>
      <w:r>
        <w:br/>
      </w:r>
      <w:r>
        <w:rPr>
          <w:rFonts w:ascii="Times New Roman"/>
          <w:b/>
          <w:i w:val="false"/>
          <w:color w:val="000000"/>
        </w:rPr>
        <w:t>сақталуына мониторинг жүргізудің тәртібі</w:t>
      </w:r>
    </w:p>
    <w:bookmarkEnd w:id="88"/>
    <w:bookmarkStart w:name="z97" w:id="89"/>
    <w:p>
      <w:pPr>
        <w:spacing w:after="0"/>
        <w:ind w:left="0"/>
        <w:jc w:val="both"/>
      </w:pPr>
      <w:r>
        <w:rPr>
          <w:rFonts w:ascii="Times New Roman"/>
          <w:b w:val="false"/>
          <w:i w:val="false"/>
          <w:color w:val="000000"/>
          <w:sz w:val="28"/>
        </w:rPr>
        <w:t xml:space="preserve">
      34. Қазақстан Республикасының мемлекеттік көрсетілетін қызметтер саласындағы заңнамасының сақталуының мониторингі Министрлік және оның аумақтық органдары: </w:t>
      </w:r>
    </w:p>
    <w:bookmarkEnd w:id="89"/>
    <w:bookmarkStart w:name="z98" w:id="90"/>
    <w:p>
      <w:pPr>
        <w:spacing w:after="0"/>
        <w:ind w:left="0"/>
        <w:jc w:val="both"/>
      </w:pPr>
      <w:r>
        <w:rPr>
          <w:rFonts w:ascii="Times New Roman"/>
          <w:b w:val="false"/>
          <w:i w:val="false"/>
          <w:color w:val="000000"/>
          <w:sz w:val="28"/>
        </w:rPr>
        <w:t>
      1) көрсетілетін қызметті берушілер және мемлекеттік көрсетілетін қызметтер бойынша, оның ішінде мемлекеттік қызметтер көрсету мерзімінің бұзылуы бойынша "Мониторинг" АЖ-де көрсетілген мәліметтерді;</w:t>
      </w:r>
    </w:p>
    <w:bookmarkEnd w:id="90"/>
    <w:bookmarkStart w:name="z99" w:id="91"/>
    <w:p>
      <w:pPr>
        <w:spacing w:after="0"/>
        <w:ind w:left="0"/>
        <w:jc w:val="both"/>
      </w:pPr>
      <w:r>
        <w:rPr>
          <w:rFonts w:ascii="Times New Roman"/>
          <w:b w:val="false"/>
          <w:i w:val="false"/>
          <w:color w:val="000000"/>
          <w:sz w:val="28"/>
        </w:rPr>
        <w:t xml:space="preserve">
      2) тоқсан сайын есептік кезеңнен кейінгі айдың 7-нші күніне дейін ішкі бақылау шеңберінде тексерілетін субъектілер ұсынатын ақпаратты талдау арқылы жүзеге асырады. </w:t>
      </w:r>
    </w:p>
    <w:bookmarkEnd w:id="91"/>
    <w:bookmarkStart w:name="z100" w:id="92"/>
    <w:p>
      <w:pPr>
        <w:spacing w:after="0"/>
        <w:ind w:left="0"/>
        <w:jc w:val="both"/>
      </w:pPr>
      <w:r>
        <w:rPr>
          <w:rFonts w:ascii="Times New Roman"/>
          <w:b w:val="false"/>
          <w:i w:val="false"/>
          <w:color w:val="000000"/>
          <w:sz w:val="28"/>
        </w:rPr>
        <w:t>
      35. Министрліктің немесе оның аумақтық органының басшылығы Қазақстан Республикасының мемлекеттік көрсетілетін қызметтер саласындағы заңнамасының сақталуының мониторингі нәтижелерi бойынша мынадай:</w:t>
      </w:r>
    </w:p>
    <w:bookmarkEnd w:id="92"/>
    <w:bookmarkStart w:name="z101" w:id="93"/>
    <w:p>
      <w:pPr>
        <w:spacing w:after="0"/>
        <w:ind w:left="0"/>
        <w:jc w:val="both"/>
      </w:pPr>
      <w:r>
        <w:rPr>
          <w:rFonts w:ascii="Times New Roman"/>
          <w:b w:val="false"/>
          <w:i w:val="false"/>
          <w:color w:val="000000"/>
          <w:sz w:val="28"/>
        </w:rPr>
        <w:t>
      1) тексерілетін субъект басшысының (немесе оның жоғары органының) атына Қазақстан Республикасының мемлекеттік көрсетілетін қызметтер саласындағы заңнамасының сақталуының мониторингі қорытындылары бойынша анықталған бұзушылықтарды, оларға ықпал ететін себептер мен жағдайларды жою, кінәлі адамдарды жауапкершілікке тарту, көрсетілетін қызметті алушының бұзылған құқықтарын, бостандықтары мен заңды мүдделерін қалпына келтіру бойынша шаралар қабылдау туралы ұсынымдар бар хат жолдау және тиiстi мерзiмге қарау нәтижелерi туралы Министрлікті немесе оның аумақтық органын хабардар ету туралы;</w:t>
      </w:r>
    </w:p>
    <w:bookmarkEnd w:id="93"/>
    <w:bookmarkStart w:name="z102" w:id="94"/>
    <w:p>
      <w:pPr>
        <w:spacing w:after="0"/>
        <w:ind w:left="0"/>
        <w:jc w:val="both"/>
      </w:pPr>
      <w:r>
        <w:rPr>
          <w:rFonts w:ascii="Times New Roman"/>
          <w:b w:val="false"/>
          <w:i w:val="false"/>
          <w:color w:val="000000"/>
          <w:sz w:val="28"/>
        </w:rPr>
        <w:t>
      2) ішкі бақылау нәтижелеріндегі ақпаратты назарға алу туралы шешiм қабылдайды.</w:t>
      </w:r>
    </w:p>
    <w:bookmarkEnd w:id="94"/>
    <w:bookmarkStart w:name="z103" w:id="95"/>
    <w:p>
      <w:pPr>
        <w:spacing w:after="0"/>
        <w:ind w:left="0"/>
        <w:jc w:val="both"/>
      </w:pPr>
      <w:r>
        <w:rPr>
          <w:rFonts w:ascii="Times New Roman"/>
          <w:b w:val="false"/>
          <w:i w:val="false"/>
          <w:color w:val="000000"/>
          <w:sz w:val="28"/>
        </w:rPr>
        <w:t xml:space="preserve">
      Тексерілетін субъектілердің лауазымды адамдарының әрекеттерінде қылмыстық немесе әкімшілік құқық бұзушылық белгілері немесе мемлекеттік қызметке кір келтiретін тәртіптік теріс қылықтардың белгілері табылған жағдайда, Министрліктің немесе оның аумақтық органының басшылығы тексеру материалдарын тиісті органдарға жолдайды. </w:t>
      </w:r>
    </w:p>
    <w:bookmarkEnd w:id="95"/>
    <w:bookmarkStart w:name="z104" w:id="96"/>
    <w:p>
      <w:pPr>
        <w:spacing w:after="0"/>
        <w:ind w:left="0"/>
        <w:jc w:val="left"/>
      </w:pPr>
      <w:r>
        <w:rPr>
          <w:rFonts w:ascii="Times New Roman"/>
          <w:b/>
          <w:i w:val="false"/>
          <w:color w:val="000000"/>
        </w:rPr>
        <w:t xml:space="preserve"> 3. Ішкі бақылау жүргізудің тәртібі</w:t>
      </w:r>
    </w:p>
    <w:bookmarkEnd w:id="96"/>
    <w:bookmarkStart w:name="z105" w:id="97"/>
    <w:p>
      <w:pPr>
        <w:spacing w:after="0"/>
        <w:ind w:left="0"/>
        <w:jc w:val="both"/>
      </w:pPr>
      <w:r>
        <w:rPr>
          <w:rFonts w:ascii="Times New Roman"/>
          <w:b w:val="false"/>
          <w:i w:val="false"/>
          <w:color w:val="000000"/>
          <w:sz w:val="28"/>
        </w:rPr>
        <w:t>
      36. Мемлекеттік қызметтер көрсету сапасын ішкі бақылауды (бұдан әрі – ішкі бақылау) орталық мемлекеттік және жергілікті атқарушы органдардың мемлекеттік көрсетілетін қызметтер мәселелерін үйлестіретін тиісті құрылымдық бөлімшелері бақылау іс-шарасы және мемлекеттік қызметтер көрсету сапасының мониторингі нысанында жүзеге асырады.</w:t>
      </w:r>
    </w:p>
    <w:bookmarkEnd w:id="97"/>
    <w:bookmarkStart w:name="z106" w:id="98"/>
    <w:p>
      <w:pPr>
        <w:spacing w:after="0"/>
        <w:ind w:left="0"/>
        <w:jc w:val="both"/>
      </w:pPr>
      <w:r>
        <w:rPr>
          <w:rFonts w:ascii="Times New Roman"/>
          <w:b w:val="false"/>
          <w:i w:val="false"/>
          <w:color w:val="000000"/>
          <w:sz w:val="28"/>
        </w:rPr>
        <w:t>
      37. Орталық мемлекеттік органның мемлекеттік көрсетілетін қызметтер мәселелерін үйлестіретін құрылымдық бөлімшесі орталық мемлекеттік орган, оның ведомстволары, ведомстволық бағынысты ұйымдары, сондай-ақ қызметін үйлестіруді орталық мемлекеттік орган жүзеге асыратын жеке және заңды тұлғалар көрсететін мемлекеттік қызметтердің сапасына ішкі бақылау жүргізеді.</w:t>
      </w:r>
    </w:p>
    <w:bookmarkEnd w:id="98"/>
    <w:bookmarkStart w:name="z107" w:id="99"/>
    <w:p>
      <w:pPr>
        <w:spacing w:after="0"/>
        <w:ind w:left="0"/>
        <w:jc w:val="both"/>
      </w:pPr>
      <w:r>
        <w:rPr>
          <w:rFonts w:ascii="Times New Roman"/>
          <w:b w:val="false"/>
          <w:i w:val="false"/>
          <w:color w:val="000000"/>
          <w:sz w:val="28"/>
        </w:rPr>
        <w:t>
      38. Жергілікті атқарушы органның мемлекеттік көрсетілетін қызметтер мәселесін үйлестіретін құрылымдық бөлімшесі тиісті әкімшілік-аумақтық бірліктің жергілікті атқарушы органдары, ведомстволық бағынысты ұйымдары, сондай-ақ қызметін үйлестіруді жергілікті атқарушы орган жүзеге асыратын жеке және заңды тұлғалар көрсететін мемлекеттік қызметтердің сапасына ішкі бақылау жүргізеді.</w:t>
      </w:r>
    </w:p>
    <w:bookmarkEnd w:id="99"/>
    <w:bookmarkStart w:name="z108" w:id="100"/>
    <w:p>
      <w:pPr>
        <w:spacing w:after="0"/>
        <w:ind w:left="0"/>
        <w:jc w:val="left"/>
      </w:pPr>
      <w:r>
        <w:rPr>
          <w:rFonts w:ascii="Times New Roman"/>
          <w:b/>
          <w:i w:val="false"/>
          <w:color w:val="000000"/>
        </w:rPr>
        <w:t xml:space="preserve"> 1-параграф. Бақылау іс-шарасын жүргізудің тәртібі</w:t>
      </w:r>
    </w:p>
    <w:bookmarkEnd w:id="100"/>
    <w:bookmarkStart w:name="z109" w:id="101"/>
    <w:p>
      <w:pPr>
        <w:spacing w:after="0"/>
        <w:ind w:left="0"/>
        <w:jc w:val="both"/>
      </w:pPr>
      <w:r>
        <w:rPr>
          <w:rFonts w:ascii="Times New Roman"/>
          <w:b w:val="false"/>
          <w:i w:val="false"/>
          <w:color w:val="000000"/>
          <w:sz w:val="28"/>
        </w:rPr>
        <w:t>
      39. Бақылау іс-шарасы бақылау объектілерінің бұзушылықтарын анықтау, жою және оларға жол бермеу мақсатында орталық мемлекеттік және жергілікті атқарушы органдардың Қазақстан Республикасының мемлекеттік көрсетілетін қызметтер саласындағы заңнамасының және Қазақстан Республикасының өзге заңнамасының сақталу бойынша ішкі бақылау жүргізуге жауапты құрылымдық бөлімшесі жүзеге асыратын өзара байланысты бақылау іс-қимылдарының кешені болып табылады.</w:t>
      </w:r>
    </w:p>
    <w:bookmarkEnd w:id="101"/>
    <w:bookmarkStart w:name="z110" w:id="102"/>
    <w:p>
      <w:pPr>
        <w:spacing w:after="0"/>
        <w:ind w:left="0"/>
        <w:jc w:val="both"/>
      </w:pPr>
      <w:r>
        <w:rPr>
          <w:rFonts w:ascii="Times New Roman"/>
          <w:b w:val="false"/>
          <w:i w:val="false"/>
          <w:color w:val="000000"/>
          <w:sz w:val="28"/>
        </w:rPr>
        <w:t>
      40. Бақылау іс-шараларын жүргізуге негіз болып табылатын құжаттар:</w:t>
      </w:r>
    </w:p>
    <w:bookmarkEnd w:id="102"/>
    <w:bookmarkStart w:name="z111" w:id="103"/>
    <w:p>
      <w:pPr>
        <w:spacing w:after="0"/>
        <w:ind w:left="0"/>
        <w:jc w:val="both"/>
      </w:pPr>
      <w:r>
        <w:rPr>
          <w:rFonts w:ascii="Times New Roman"/>
          <w:b w:val="false"/>
          <w:i w:val="false"/>
          <w:color w:val="000000"/>
          <w:sz w:val="28"/>
        </w:rPr>
        <w:t>
      жоспарланатын жылдан алдыңғы жылдың 25 желтоқсанынан кешіктірмей, орталық мемлекеттік және (немесе) жергілікті атқарушы орган басшылығының бұйрығымен бір жылға бекітілетін бақылау іс-шараларының жоспары;</w:t>
      </w:r>
    </w:p>
    <w:bookmarkEnd w:id="103"/>
    <w:bookmarkStart w:name="z112" w:id="104"/>
    <w:p>
      <w:pPr>
        <w:spacing w:after="0"/>
        <w:ind w:left="0"/>
        <w:jc w:val="both"/>
      </w:pPr>
      <w:r>
        <w:rPr>
          <w:rFonts w:ascii="Times New Roman"/>
          <w:b w:val="false"/>
          <w:i w:val="false"/>
          <w:color w:val="000000"/>
          <w:sz w:val="28"/>
        </w:rPr>
        <w:t>
      мемлекеттік қызметтер көрсету сапасының мониторингі нәтижелері бойынша орталық мемлекеттік және (немесе) жергілікті атқарушы орган басшылығының бақылау іс-шарасын тағайындау туралы бұйрығы.</w:t>
      </w:r>
    </w:p>
    <w:bookmarkEnd w:id="104"/>
    <w:bookmarkStart w:name="z113" w:id="105"/>
    <w:p>
      <w:pPr>
        <w:spacing w:after="0"/>
        <w:ind w:left="0"/>
        <w:jc w:val="both"/>
      </w:pPr>
      <w:r>
        <w:rPr>
          <w:rFonts w:ascii="Times New Roman"/>
          <w:b w:val="false"/>
          <w:i w:val="false"/>
          <w:color w:val="000000"/>
          <w:sz w:val="28"/>
        </w:rPr>
        <w:t xml:space="preserve">
      41. Бақылау іс-шаралары жоспарында бақылауға жататын мәселелер мен объектілердің тізбесі, жүргізу мерзімдері, аяқтау нысандары және бақылау іс-шараларына жауапты орындаушылар көрсетіледі. </w:t>
      </w:r>
    </w:p>
    <w:bookmarkEnd w:id="105"/>
    <w:bookmarkStart w:name="z114" w:id="106"/>
    <w:p>
      <w:pPr>
        <w:spacing w:after="0"/>
        <w:ind w:left="0"/>
        <w:jc w:val="both"/>
      </w:pPr>
      <w:r>
        <w:rPr>
          <w:rFonts w:ascii="Times New Roman"/>
          <w:b w:val="false"/>
          <w:i w:val="false"/>
          <w:color w:val="000000"/>
          <w:sz w:val="28"/>
        </w:rPr>
        <w:t>
      42. Бақылау іс-шарасын жүргізудің мерзімі алдағы жұмыстардың көлемі, қойылған міндеттер мен объектілер саны ескеріле отырып белгіленеді және күнтізбелік отыз күннен аспауға тиіс.</w:t>
      </w:r>
    </w:p>
    <w:bookmarkEnd w:id="106"/>
    <w:bookmarkStart w:name="z115" w:id="107"/>
    <w:p>
      <w:pPr>
        <w:spacing w:after="0"/>
        <w:ind w:left="0"/>
        <w:jc w:val="both"/>
      </w:pPr>
      <w:r>
        <w:rPr>
          <w:rFonts w:ascii="Times New Roman"/>
          <w:b w:val="false"/>
          <w:i w:val="false"/>
          <w:color w:val="000000"/>
          <w:sz w:val="28"/>
        </w:rPr>
        <w:t xml:space="preserve">
      43. Объективті себептер болған жағдайда, бақылау іс-шарасының мерзімі ішкі бақылау жүргізуге жауапты құрылымдық бөлімшенің дәлелді ұсынысы бойынша орталық мемлекеттік және (немесе) жергілікті атқарушы орган басшылығының бұйрығы негізінде күнтізбелік отыз күннен аспайтын мерзімге ұзартылады. </w:t>
      </w:r>
    </w:p>
    <w:bookmarkEnd w:id="107"/>
    <w:bookmarkStart w:name="z116" w:id="108"/>
    <w:p>
      <w:pPr>
        <w:spacing w:after="0"/>
        <w:ind w:left="0"/>
        <w:jc w:val="both"/>
      </w:pPr>
      <w:r>
        <w:rPr>
          <w:rFonts w:ascii="Times New Roman"/>
          <w:b w:val="false"/>
          <w:i w:val="false"/>
          <w:color w:val="000000"/>
          <w:sz w:val="28"/>
        </w:rPr>
        <w:t>
      44. Бақылау іс-шарасын жүргізуден бұрын ішкі бақылауды жүргізуге жауапты құрылымдық бөлімшенің қызметкері (бұдан әрі – жауапты орындаушы) бақылау іс-шарасын жүргізу басталғанға дейін үш жұмыс күнінен кешіктірмей бақылау объектісін жазбаша түрде хабардар етеді.</w:t>
      </w:r>
    </w:p>
    <w:bookmarkEnd w:id="108"/>
    <w:bookmarkStart w:name="z117" w:id="109"/>
    <w:p>
      <w:pPr>
        <w:spacing w:after="0"/>
        <w:ind w:left="0"/>
        <w:jc w:val="both"/>
      </w:pPr>
      <w:r>
        <w:rPr>
          <w:rFonts w:ascii="Times New Roman"/>
          <w:b w:val="false"/>
          <w:i w:val="false"/>
          <w:color w:val="000000"/>
          <w:sz w:val="28"/>
        </w:rPr>
        <w:t xml:space="preserve">
      45. Бақылау іс-шарасының басталу мерзімі бақылау объектісіне бақылау іс-шарасын тағайындау туралы бұйрықты беру күні болып есептеледі. </w:t>
      </w:r>
    </w:p>
    <w:bookmarkEnd w:id="109"/>
    <w:bookmarkStart w:name="z118" w:id="110"/>
    <w:p>
      <w:pPr>
        <w:spacing w:after="0"/>
        <w:ind w:left="0"/>
        <w:jc w:val="both"/>
      </w:pPr>
      <w:r>
        <w:rPr>
          <w:rFonts w:ascii="Times New Roman"/>
          <w:b w:val="false"/>
          <w:i w:val="false"/>
          <w:color w:val="000000"/>
          <w:sz w:val="28"/>
        </w:rPr>
        <w:t>
      46. Бақылау іс-шарасын жүргізу кезінде жауапты орындаушылар:</w:t>
      </w:r>
    </w:p>
    <w:bookmarkEnd w:id="110"/>
    <w:bookmarkStart w:name="z119" w:id="111"/>
    <w:p>
      <w:pPr>
        <w:spacing w:after="0"/>
        <w:ind w:left="0"/>
        <w:jc w:val="both"/>
      </w:pPr>
      <w:r>
        <w:rPr>
          <w:rFonts w:ascii="Times New Roman"/>
          <w:b w:val="false"/>
          <w:i w:val="false"/>
          <w:color w:val="000000"/>
          <w:sz w:val="28"/>
        </w:rPr>
        <w:t>
      1) олар белгілеген мерзімде бақылау объектілерінен бақылау іс-шарасын жүргізуге байланысты мәселелер бойынша қажетті құжаттарды, анықтамаларды, ауызша және жазбаша түсініктемелерді сұратады және алады;</w:t>
      </w:r>
    </w:p>
    <w:bookmarkEnd w:id="111"/>
    <w:bookmarkStart w:name="z120" w:id="112"/>
    <w:p>
      <w:pPr>
        <w:spacing w:after="0"/>
        <w:ind w:left="0"/>
        <w:jc w:val="both"/>
      </w:pPr>
      <w:r>
        <w:rPr>
          <w:rFonts w:ascii="Times New Roman"/>
          <w:b w:val="false"/>
          <w:i w:val="false"/>
          <w:color w:val="000000"/>
          <w:sz w:val="28"/>
        </w:rPr>
        <w:t xml:space="preserve">
      2) мемлекеттік құпия туралы </w:t>
      </w:r>
      <w:r>
        <w:rPr>
          <w:rFonts w:ascii="Times New Roman"/>
          <w:b w:val="false"/>
          <w:i w:val="false"/>
          <w:color w:val="000000"/>
          <w:sz w:val="28"/>
        </w:rPr>
        <w:t>заңнаманы</w:t>
      </w:r>
      <w:r>
        <w:rPr>
          <w:rFonts w:ascii="Times New Roman"/>
          <w:b w:val="false"/>
          <w:i w:val="false"/>
          <w:color w:val="000000"/>
          <w:sz w:val="28"/>
        </w:rPr>
        <w:t xml:space="preserve"> және заңмен қорғалатын өзге де құпияларды сақтауды ескере отырып, бақылау объектісінің бақылау іс-шарасының мәселелеріне қатысты құжаттамасымен кедергісіз танысады;</w:t>
      </w:r>
    </w:p>
    <w:bookmarkEnd w:id="112"/>
    <w:bookmarkStart w:name="z121" w:id="113"/>
    <w:p>
      <w:pPr>
        <w:spacing w:after="0"/>
        <w:ind w:left="0"/>
        <w:jc w:val="both"/>
      </w:pPr>
      <w:r>
        <w:rPr>
          <w:rFonts w:ascii="Times New Roman"/>
          <w:b w:val="false"/>
          <w:i w:val="false"/>
          <w:color w:val="000000"/>
          <w:sz w:val="28"/>
        </w:rPr>
        <w:t>
      3) электрондық нұсқада көрсетілген мемлекеттік қызметтер туралы, "Мониторинг" АЖ-де көрсетілген мемлекеттік қызметтер көрсету мерзімдерінің бұзылуы туралы, мемлекеттік көрсетілетін қызметтер мәселесі бойынша келіп түскен шағымдар және оларды қарау нәтижелері туралы мәліметтерді пайдаланады;</w:t>
      </w:r>
    </w:p>
    <w:bookmarkEnd w:id="113"/>
    <w:bookmarkStart w:name="z122" w:id="114"/>
    <w:p>
      <w:pPr>
        <w:spacing w:after="0"/>
        <w:ind w:left="0"/>
        <w:jc w:val="both"/>
      </w:pPr>
      <w:r>
        <w:rPr>
          <w:rFonts w:ascii="Times New Roman"/>
          <w:b w:val="false"/>
          <w:i w:val="false"/>
          <w:color w:val="000000"/>
          <w:sz w:val="28"/>
        </w:rPr>
        <w:t xml:space="preserve">
      4) ішкі бақылау жүргізуге жауапты құрылымдық бөлімшенің құзыретіне кіретін өзге де әрекеттерді жүзеге асырады. </w:t>
      </w:r>
    </w:p>
    <w:bookmarkEnd w:id="114"/>
    <w:bookmarkStart w:name="z123" w:id="115"/>
    <w:p>
      <w:pPr>
        <w:spacing w:after="0"/>
        <w:ind w:left="0"/>
        <w:jc w:val="both"/>
      </w:pPr>
      <w:r>
        <w:rPr>
          <w:rFonts w:ascii="Times New Roman"/>
          <w:b w:val="false"/>
          <w:i w:val="false"/>
          <w:color w:val="000000"/>
          <w:sz w:val="28"/>
        </w:rPr>
        <w:t xml:space="preserve">
      47. Қажет болған жағдайда, бақылау іс-шарасын жүргізуге бақылау объектісімен азаматтық-құқықтық және еңбек қатынастарында тұрмайтын сарапшылар, сараптама ұйымдары және мамандар тартылады. </w:t>
      </w:r>
    </w:p>
    <w:bookmarkEnd w:id="115"/>
    <w:bookmarkStart w:name="z124" w:id="116"/>
    <w:p>
      <w:pPr>
        <w:spacing w:after="0"/>
        <w:ind w:left="0"/>
        <w:jc w:val="both"/>
      </w:pPr>
      <w:r>
        <w:rPr>
          <w:rFonts w:ascii="Times New Roman"/>
          <w:b w:val="false"/>
          <w:i w:val="false"/>
          <w:color w:val="000000"/>
          <w:sz w:val="28"/>
        </w:rPr>
        <w:t xml:space="preserve">
      48. Бақылау іс-шарасы аяқталған соң жауапты орындаушылар бақылау іс-шарасының актісін екі данада жасайды және оған қол қояды. </w:t>
      </w:r>
    </w:p>
    <w:bookmarkEnd w:id="116"/>
    <w:bookmarkStart w:name="z125" w:id="117"/>
    <w:p>
      <w:pPr>
        <w:spacing w:after="0"/>
        <w:ind w:left="0"/>
        <w:jc w:val="both"/>
      </w:pPr>
      <w:r>
        <w:rPr>
          <w:rFonts w:ascii="Times New Roman"/>
          <w:b w:val="false"/>
          <w:i w:val="false"/>
          <w:color w:val="000000"/>
          <w:sz w:val="28"/>
        </w:rPr>
        <w:t xml:space="preserve">
      Бақылау іс-шарасы актісінің бір данасы бақылау іс-шарасын тағайындау туралы бұйрықта көрсетілген аяқталу мерзімінен кешіктірмей, бақылау объектісінің басшысына таныстыру үшін ұсынылады. Танысудан бас тартқан жағдайда, бақылау іс-шарасының актісінде бас тартқаны туралы белгі қойылады. </w:t>
      </w:r>
    </w:p>
    <w:bookmarkEnd w:id="117"/>
    <w:bookmarkStart w:name="z126" w:id="118"/>
    <w:p>
      <w:pPr>
        <w:spacing w:after="0"/>
        <w:ind w:left="0"/>
        <w:jc w:val="both"/>
      </w:pPr>
      <w:r>
        <w:rPr>
          <w:rFonts w:ascii="Times New Roman"/>
          <w:b w:val="false"/>
          <w:i w:val="false"/>
          <w:color w:val="000000"/>
          <w:sz w:val="28"/>
        </w:rPr>
        <w:t xml:space="preserve">
      Танысудан бас тарту бақылау іс-шарасының материалдарын одан әрі іске асыру үшін кедергі болып табылмайды. </w:t>
      </w:r>
    </w:p>
    <w:bookmarkEnd w:id="118"/>
    <w:bookmarkStart w:name="z127" w:id="119"/>
    <w:p>
      <w:pPr>
        <w:spacing w:after="0"/>
        <w:ind w:left="0"/>
        <w:jc w:val="both"/>
      </w:pPr>
      <w:r>
        <w:rPr>
          <w:rFonts w:ascii="Times New Roman"/>
          <w:b w:val="false"/>
          <w:i w:val="false"/>
          <w:color w:val="000000"/>
          <w:sz w:val="28"/>
        </w:rPr>
        <w:t>
      49. Бақылау нәтижелері туралы актіде:</w:t>
      </w:r>
    </w:p>
    <w:bookmarkEnd w:id="119"/>
    <w:bookmarkStart w:name="z128" w:id="120"/>
    <w:p>
      <w:pPr>
        <w:spacing w:after="0"/>
        <w:ind w:left="0"/>
        <w:jc w:val="both"/>
      </w:pPr>
      <w:r>
        <w:rPr>
          <w:rFonts w:ascii="Times New Roman"/>
          <w:b w:val="false"/>
          <w:i w:val="false"/>
          <w:color w:val="000000"/>
          <w:sz w:val="28"/>
        </w:rPr>
        <w:t>
      1) актінің жасалған күні, уақыты және орны;</w:t>
      </w:r>
    </w:p>
    <w:bookmarkEnd w:id="120"/>
    <w:bookmarkStart w:name="z129" w:id="121"/>
    <w:p>
      <w:pPr>
        <w:spacing w:after="0"/>
        <w:ind w:left="0"/>
        <w:jc w:val="both"/>
      </w:pPr>
      <w:r>
        <w:rPr>
          <w:rFonts w:ascii="Times New Roman"/>
          <w:b w:val="false"/>
          <w:i w:val="false"/>
          <w:color w:val="000000"/>
          <w:sz w:val="28"/>
        </w:rPr>
        <w:t>
      2) бақылау іс-шарасы жүргізілген бақылау объектісінің атауы, бақылау объектісінің бақылау іс-шарасын жүргізу кезінде болған өкілінің (өкілдерінің) тегі, аты, әкесінің аты (ол болған жағдайда) және лауазымы;</w:t>
      </w:r>
    </w:p>
    <w:bookmarkEnd w:id="121"/>
    <w:bookmarkStart w:name="z130" w:id="122"/>
    <w:p>
      <w:pPr>
        <w:spacing w:after="0"/>
        <w:ind w:left="0"/>
        <w:jc w:val="both"/>
      </w:pPr>
      <w:r>
        <w:rPr>
          <w:rFonts w:ascii="Times New Roman"/>
          <w:b w:val="false"/>
          <w:i w:val="false"/>
          <w:color w:val="000000"/>
          <w:sz w:val="28"/>
        </w:rPr>
        <w:t>
      3) оның негізінде бақылау іс-шарасы жүргізілген, бақылау іс-шарасын тағайындау туралы бұйрықтың жасалған күні мен нөмірі;</w:t>
      </w:r>
    </w:p>
    <w:bookmarkEnd w:id="122"/>
    <w:bookmarkStart w:name="z131" w:id="123"/>
    <w:p>
      <w:pPr>
        <w:spacing w:after="0"/>
        <w:ind w:left="0"/>
        <w:jc w:val="both"/>
      </w:pPr>
      <w:r>
        <w:rPr>
          <w:rFonts w:ascii="Times New Roman"/>
          <w:b w:val="false"/>
          <w:i w:val="false"/>
          <w:color w:val="000000"/>
          <w:sz w:val="28"/>
        </w:rPr>
        <w:t>
      4) бақылау іс-шарасын жүргізген жауапты орындаушылардың тегі, аты және әкесінің аты (ол болған жағдайда) және лауазымы;</w:t>
      </w:r>
    </w:p>
    <w:bookmarkEnd w:id="123"/>
    <w:bookmarkStart w:name="z132" w:id="124"/>
    <w:p>
      <w:pPr>
        <w:spacing w:after="0"/>
        <w:ind w:left="0"/>
        <w:jc w:val="both"/>
      </w:pPr>
      <w:r>
        <w:rPr>
          <w:rFonts w:ascii="Times New Roman"/>
          <w:b w:val="false"/>
          <w:i w:val="false"/>
          <w:color w:val="000000"/>
          <w:sz w:val="28"/>
        </w:rPr>
        <w:t>
      5) бақылау іс-шарасының жүргізілген күні, орны және кезеңі;</w:t>
      </w:r>
    </w:p>
    <w:bookmarkEnd w:id="124"/>
    <w:bookmarkStart w:name="z133" w:id="125"/>
    <w:p>
      <w:pPr>
        <w:spacing w:after="0"/>
        <w:ind w:left="0"/>
        <w:jc w:val="both"/>
      </w:pPr>
      <w:r>
        <w:rPr>
          <w:rFonts w:ascii="Times New Roman"/>
          <w:b w:val="false"/>
          <w:i w:val="false"/>
          <w:color w:val="000000"/>
          <w:sz w:val="28"/>
        </w:rPr>
        <w:t>
      6) бақылау объектісінің қызметін талдау;</w:t>
      </w:r>
    </w:p>
    <w:bookmarkEnd w:id="125"/>
    <w:bookmarkStart w:name="z134" w:id="126"/>
    <w:p>
      <w:pPr>
        <w:spacing w:after="0"/>
        <w:ind w:left="0"/>
        <w:jc w:val="both"/>
      </w:pPr>
      <w:r>
        <w:rPr>
          <w:rFonts w:ascii="Times New Roman"/>
          <w:b w:val="false"/>
          <w:i w:val="false"/>
          <w:color w:val="000000"/>
          <w:sz w:val="28"/>
        </w:rPr>
        <w:t>
      7) бақылау іс-шарасының нәтижелері туралы, анықталған бұзушылықтар фактілері болса, олар туралы мәліметтер;</w:t>
      </w:r>
    </w:p>
    <w:bookmarkEnd w:id="126"/>
    <w:bookmarkStart w:name="z135" w:id="127"/>
    <w:p>
      <w:pPr>
        <w:spacing w:after="0"/>
        <w:ind w:left="0"/>
        <w:jc w:val="both"/>
      </w:pPr>
      <w:r>
        <w:rPr>
          <w:rFonts w:ascii="Times New Roman"/>
          <w:b w:val="false"/>
          <w:i w:val="false"/>
          <w:color w:val="000000"/>
          <w:sz w:val="28"/>
        </w:rPr>
        <w:t>
      8) мемлекеттік қызметтерді сапасыз көрсетудің, Қазақстан Республикасының мемлекеттік көрсетілетін қызметтер саласындағы заңнамасы талаптарының орындалмауының себептерін талдау;</w:t>
      </w:r>
    </w:p>
    <w:bookmarkEnd w:id="127"/>
    <w:bookmarkStart w:name="z136" w:id="128"/>
    <w:p>
      <w:pPr>
        <w:spacing w:after="0"/>
        <w:ind w:left="0"/>
        <w:jc w:val="both"/>
      </w:pPr>
      <w:r>
        <w:rPr>
          <w:rFonts w:ascii="Times New Roman"/>
          <w:b w:val="false"/>
          <w:i w:val="false"/>
          <w:color w:val="000000"/>
          <w:sz w:val="28"/>
        </w:rPr>
        <w:t xml:space="preserve">
      9) орындау мерзімдерін көрсете отырып, анықталған бұзушылықтарды, оларға ықпал ететін себептер мен жағдайларды жою бойынша, сондай-ақ мемлекеттік қызметтер көрсету сапасын арттыру мақсатында ішкі ресімдерді жақсарту бойынша ұсынымдар; </w:t>
      </w:r>
    </w:p>
    <w:bookmarkEnd w:id="128"/>
    <w:bookmarkStart w:name="z137" w:id="129"/>
    <w:p>
      <w:pPr>
        <w:spacing w:after="0"/>
        <w:ind w:left="0"/>
        <w:jc w:val="both"/>
      </w:pPr>
      <w:r>
        <w:rPr>
          <w:rFonts w:ascii="Times New Roman"/>
          <w:b w:val="false"/>
          <w:i w:val="false"/>
          <w:color w:val="000000"/>
          <w:sz w:val="28"/>
        </w:rPr>
        <w:t>
      10) Қазақстан Республикасының мемлекеттік көрсетілетін қызметтер саласындағы заңнамасының бұзылу фактілері анықталған жағдайда бұзушылықты жасаған кінәлі адамдарды жауапкершілікке тарту бойынша ұсынымдар;</w:t>
      </w:r>
    </w:p>
    <w:bookmarkEnd w:id="129"/>
    <w:bookmarkStart w:name="z138" w:id="130"/>
    <w:p>
      <w:pPr>
        <w:spacing w:after="0"/>
        <w:ind w:left="0"/>
        <w:jc w:val="both"/>
      </w:pPr>
      <w:r>
        <w:rPr>
          <w:rFonts w:ascii="Times New Roman"/>
          <w:b w:val="false"/>
          <w:i w:val="false"/>
          <w:color w:val="000000"/>
          <w:sz w:val="28"/>
        </w:rPr>
        <w:t>
      11) бақылау объектісі басшысының актімен танысқаны немесе танысудан бас тартқаны, сондай-ақ бақылау іс-шарасын жүргізу кезінде болған адамдардың қолдары немесе қол қоюдан бас тартқаны туралы мәліметтер;</w:t>
      </w:r>
    </w:p>
    <w:bookmarkEnd w:id="130"/>
    <w:bookmarkStart w:name="z139" w:id="131"/>
    <w:p>
      <w:pPr>
        <w:spacing w:after="0"/>
        <w:ind w:left="0"/>
        <w:jc w:val="both"/>
      </w:pPr>
      <w:r>
        <w:rPr>
          <w:rFonts w:ascii="Times New Roman"/>
          <w:b w:val="false"/>
          <w:i w:val="false"/>
          <w:color w:val="000000"/>
          <w:sz w:val="28"/>
        </w:rPr>
        <w:t>
      12) бақылау іс-шарасын жүргізген жауапты адамдардың қолдары көрсетіледі.</w:t>
      </w:r>
    </w:p>
    <w:bookmarkEnd w:id="131"/>
    <w:bookmarkStart w:name="z140" w:id="132"/>
    <w:p>
      <w:pPr>
        <w:spacing w:after="0"/>
        <w:ind w:left="0"/>
        <w:jc w:val="both"/>
      </w:pPr>
      <w:r>
        <w:rPr>
          <w:rFonts w:ascii="Times New Roman"/>
          <w:b w:val="false"/>
          <w:i w:val="false"/>
          <w:color w:val="000000"/>
          <w:sz w:val="28"/>
        </w:rPr>
        <w:t xml:space="preserve">
      Қазақстан Республикасының мемлекеттік көрсетілетін қызметтер саласындағы заңнамасының бұзылу фактілері анықталған жағдайда, бақылау іс-шарасы материалдарына олардың құжаттары, анықтамалары, құжаттардың тиісті түрде расталған көшірмелері, сондай-ақ оларға қатысы бар лауазымды адамдардың функционалдық міндеттеріне байланысты олардың жазбаша түсініктемелері қоса тіркеледі. </w:t>
      </w:r>
    </w:p>
    <w:bookmarkEnd w:id="132"/>
    <w:bookmarkStart w:name="z141" w:id="133"/>
    <w:p>
      <w:pPr>
        <w:spacing w:after="0"/>
        <w:ind w:left="0"/>
        <w:jc w:val="both"/>
      </w:pPr>
      <w:r>
        <w:rPr>
          <w:rFonts w:ascii="Times New Roman"/>
          <w:b w:val="false"/>
          <w:i w:val="false"/>
          <w:color w:val="000000"/>
          <w:sz w:val="28"/>
        </w:rPr>
        <w:t>
      50. Бақылау объектісінің басшысы бақылау іс-шарасының актісі таныстырылуға ұсынылған күннен бастап үш жұмыс күні ішінде:</w:t>
      </w:r>
    </w:p>
    <w:bookmarkEnd w:id="133"/>
    <w:bookmarkStart w:name="z142" w:id="134"/>
    <w:p>
      <w:pPr>
        <w:spacing w:after="0"/>
        <w:ind w:left="0"/>
        <w:jc w:val="both"/>
      </w:pPr>
      <w:r>
        <w:rPr>
          <w:rFonts w:ascii="Times New Roman"/>
          <w:b w:val="false"/>
          <w:i w:val="false"/>
          <w:color w:val="000000"/>
          <w:sz w:val="28"/>
        </w:rPr>
        <w:t>
      бақылау іс-шарасының нәтижесімен келіскен жағдайда – бақылау іс-шарасы актісінің екі данасына да қол қояды;</w:t>
      </w:r>
    </w:p>
    <w:bookmarkEnd w:id="134"/>
    <w:bookmarkStart w:name="z143" w:id="135"/>
    <w:p>
      <w:pPr>
        <w:spacing w:after="0"/>
        <w:ind w:left="0"/>
        <w:jc w:val="both"/>
      </w:pPr>
      <w:r>
        <w:rPr>
          <w:rFonts w:ascii="Times New Roman"/>
          <w:b w:val="false"/>
          <w:i w:val="false"/>
          <w:color w:val="000000"/>
          <w:sz w:val="28"/>
        </w:rPr>
        <w:t xml:space="preserve">
      бақылау іс-шарасының нәтижесімен келіспеген жағдайда – ішкі бақылау жүргізуге жауапты құрылымдық бөлімшеге бақылау іс-шарасының актісіне еркін түрде қарсылықтарын жолдайды. </w:t>
      </w:r>
    </w:p>
    <w:bookmarkEnd w:id="135"/>
    <w:bookmarkStart w:name="z144" w:id="136"/>
    <w:p>
      <w:pPr>
        <w:spacing w:after="0"/>
        <w:ind w:left="0"/>
        <w:jc w:val="both"/>
      </w:pPr>
      <w:r>
        <w:rPr>
          <w:rFonts w:ascii="Times New Roman"/>
          <w:b w:val="false"/>
          <w:i w:val="false"/>
          <w:color w:val="000000"/>
          <w:sz w:val="28"/>
        </w:rPr>
        <w:t>
      Қарсылықтар бақылау іс-шарасының актісіне қоса тіркеледі, ол туралы актіде тиісті белгі қойылады.</w:t>
      </w:r>
    </w:p>
    <w:bookmarkEnd w:id="136"/>
    <w:bookmarkStart w:name="z145" w:id="137"/>
    <w:p>
      <w:pPr>
        <w:spacing w:after="0"/>
        <w:ind w:left="0"/>
        <w:jc w:val="both"/>
      </w:pPr>
      <w:r>
        <w:rPr>
          <w:rFonts w:ascii="Times New Roman"/>
          <w:b w:val="false"/>
          <w:i w:val="false"/>
          <w:color w:val="000000"/>
          <w:sz w:val="28"/>
        </w:rPr>
        <w:t>
      51. Ішкі бақылау жүргізуге жауапты құрылымдық бөлімше бақылау іс-шарасы аяқталғаннан кейін 7 жұмыс күні ішінде мемлекеттік органның басшысына бақылау іс-шарасының материалдары мен актісін ұсынады.</w:t>
      </w:r>
    </w:p>
    <w:bookmarkEnd w:id="137"/>
    <w:bookmarkStart w:name="z146" w:id="138"/>
    <w:p>
      <w:pPr>
        <w:spacing w:after="0"/>
        <w:ind w:left="0"/>
        <w:jc w:val="both"/>
      </w:pPr>
      <w:r>
        <w:rPr>
          <w:rFonts w:ascii="Times New Roman"/>
          <w:b w:val="false"/>
          <w:i w:val="false"/>
          <w:color w:val="000000"/>
          <w:sz w:val="28"/>
        </w:rPr>
        <w:t xml:space="preserve">
      52. Бақылау іс-шарасының материалдары мен актісін қарау нәтижесі бойынша келесі шешімдердің бірі: </w:t>
      </w:r>
    </w:p>
    <w:bookmarkEnd w:id="138"/>
    <w:bookmarkStart w:name="z147" w:id="139"/>
    <w:p>
      <w:pPr>
        <w:spacing w:after="0"/>
        <w:ind w:left="0"/>
        <w:jc w:val="both"/>
      </w:pPr>
      <w:r>
        <w:rPr>
          <w:rFonts w:ascii="Times New Roman"/>
          <w:b w:val="false"/>
          <w:i w:val="false"/>
          <w:color w:val="000000"/>
          <w:sz w:val="28"/>
        </w:rPr>
        <w:t>
      1) бақылау объектісі басшысының атына анықталған бұзушылықтарды, оларға ықпал ететін себептер мен жағдайларды жою, мемлекеттік қызметтер көрсетудің ішкі ресімдерін жақсарту, мемлекеттік көрсетілетін қызметтердің стандарттары мен регламенттеріне тиісті өзгерістер және (немесе) толықтырулар енгізу, мемлекеттік қызметтерді көрсету процестерін оңтайландыру, Қазақстан Республикасының мемлекеттік көрсетілетін қызметтер саласындағы заңнамасының бұзылуына кінәлі адамдарды жауапкершілікке тарту туралы ұсынымдар бар хат (бұдан әрі – ұсынымдар бар хат) жолдау туралы;</w:t>
      </w:r>
    </w:p>
    <w:bookmarkEnd w:id="139"/>
    <w:bookmarkStart w:name="z148" w:id="140"/>
    <w:p>
      <w:pPr>
        <w:spacing w:after="0"/>
        <w:ind w:left="0"/>
        <w:jc w:val="both"/>
      </w:pPr>
      <w:r>
        <w:rPr>
          <w:rFonts w:ascii="Times New Roman"/>
          <w:b w:val="false"/>
          <w:i w:val="false"/>
          <w:color w:val="000000"/>
          <w:sz w:val="28"/>
        </w:rPr>
        <w:t xml:space="preserve">
      2) ұсынымдар болмаған жағдайда, бақылау іс-шарасының материалдары мен актісіндегі ақпаратты назарға алу туралы шешім қабылданады. </w:t>
      </w:r>
    </w:p>
    <w:bookmarkEnd w:id="140"/>
    <w:bookmarkStart w:name="z149" w:id="141"/>
    <w:p>
      <w:pPr>
        <w:spacing w:after="0"/>
        <w:ind w:left="0"/>
        <w:jc w:val="both"/>
      </w:pPr>
      <w:r>
        <w:rPr>
          <w:rFonts w:ascii="Times New Roman"/>
          <w:b w:val="false"/>
          <w:i w:val="false"/>
          <w:color w:val="000000"/>
          <w:sz w:val="28"/>
        </w:rPr>
        <w:t xml:space="preserve">
      53. Осы Қағидалар 52-тармағының 1) тармақшасында көзделген жағдайда, бақылау объектісі ұсынымдар бар хатты алғаннан кейін үш жұмыс күнінен кешіктірмей, ішкі бақылау жүргізуге жауапты құрылымдық бөлімшенің басшылығына анықталған бұзушылықтарды жою және ұсынымдарды орындау жөніндегі іс-шаралар жоспарын (бұдан әрі – Іс-шаралар жоспары) қарауға ұсынады. </w:t>
      </w:r>
    </w:p>
    <w:bookmarkEnd w:id="141"/>
    <w:bookmarkStart w:name="z150" w:id="142"/>
    <w:p>
      <w:pPr>
        <w:spacing w:after="0"/>
        <w:ind w:left="0"/>
        <w:jc w:val="both"/>
      </w:pPr>
      <w:r>
        <w:rPr>
          <w:rFonts w:ascii="Times New Roman"/>
          <w:b w:val="false"/>
          <w:i w:val="false"/>
          <w:color w:val="000000"/>
          <w:sz w:val="28"/>
        </w:rPr>
        <w:t xml:space="preserve">
      54. Іс-шаралар жоспары бақылау объектісінің жауапты орындаушыларды, орындалу мерзімдерін және аяқталу нысандарын көрсете отырып, анықталған бұзушылықтарды жою және ұсынымдарды орындау бойынша шаралар тізбесін қамтиды. </w:t>
      </w:r>
    </w:p>
    <w:bookmarkEnd w:id="142"/>
    <w:bookmarkStart w:name="z151" w:id="143"/>
    <w:p>
      <w:pPr>
        <w:spacing w:after="0"/>
        <w:ind w:left="0"/>
        <w:jc w:val="both"/>
      </w:pPr>
      <w:r>
        <w:rPr>
          <w:rFonts w:ascii="Times New Roman"/>
          <w:b w:val="false"/>
          <w:i w:val="false"/>
          <w:color w:val="000000"/>
          <w:sz w:val="28"/>
        </w:rPr>
        <w:t xml:space="preserve">
      55. Бақылау объектісі ұсынымдар бар хатта көрсетілген мерзімдерде ішкі бақылау жүргізуге жауапты құрылымдық бөлімшеге Іс-шаралар жоспарын орындау бойынша ақпаратты және Қазақстан Республикасының мемлекеттік көрсетілетін қызметтер саласындағы заңнамасының бұзылуына кінәлі адамдардың жауапкершілікке тартылғаны туралы құжаттардың расталған көшірмелерін ұсынады. </w:t>
      </w:r>
    </w:p>
    <w:bookmarkEnd w:id="143"/>
    <w:bookmarkStart w:name="z152" w:id="144"/>
    <w:p>
      <w:pPr>
        <w:spacing w:after="0"/>
        <w:ind w:left="0"/>
        <w:jc w:val="left"/>
      </w:pPr>
      <w:r>
        <w:rPr>
          <w:rFonts w:ascii="Times New Roman"/>
          <w:b/>
          <w:i w:val="false"/>
          <w:color w:val="000000"/>
        </w:rPr>
        <w:t xml:space="preserve"> 2-параграф. Мемлекеттік қызметтер көрсету сапасының мониторингі</w:t>
      </w:r>
    </w:p>
    <w:bookmarkEnd w:id="144"/>
    <w:bookmarkStart w:name="z153" w:id="145"/>
    <w:p>
      <w:pPr>
        <w:spacing w:after="0"/>
        <w:ind w:left="0"/>
        <w:jc w:val="both"/>
      </w:pPr>
      <w:r>
        <w:rPr>
          <w:rFonts w:ascii="Times New Roman"/>
          <w:b w:val="false"/>
          <w:i w:val="false"/>
          <w:color w:val="000000"/>
          <w:sz w:val="28"/>
        </w:rPr>
        <w:t>
      56. Мемлекеттік қызметтер көрсету сапасының мониторингін орталық мемлекеттік және жергілікті атқарушы органдардың ішкі бақылау жүргізуге жауапты құрылымдық бөлімшелері тоқсан сайын жүргізеді және мыналарды:</w:t>
      </w:r>
    </w:p>
    <w:bookmarkEnd w:id="145"/>
    <w:bookmarkStart w:name="z154" w:id="146"/>
    <w:p>
      <w:pPr>
        <w:spacing w:after="0"/>
        <w:ind w:left="0"/>
        <w:jc w:val="both"/>
      </w:pPr>
      <w:r>
        <w:rPr>
          <w:rFonts w:ascii="Times New Roman"/>
          <w:b w:val="false"/>
          <w:i w:val="false"/>
          <w:color w:val="000000"/>
          <w:sz w:val="28"/>
        </w:rPr>
        <w:t xml:space="preserve">
      1) мемлекеттік көрсетілетін қызметтер стандарттарының жобаларын жария талқылау үшін орналастыруды, жария талқылаудың аяқталуы туралы есептерді (орталық мемлекеттік органдар үшін), мемлекеттік қызметтерді "электрондық үкімет" веб-порталында, мемлекеттік органның ресми интернет-ресурсында көрсету мәселелері бойынша қызмет туралы </w:t>
      </w:r>
      <w:r>
        <w:rPr>
          <w:rFonts w:ascii="Times New Roman"/>
          <w:b w:val="false"/>
          <w:i w:val="false"/>
          <w:color w:val="000000"/>
          <w:sz w:val="28"/>
        </w:rPr>
        <w:t>есептерді</w:t>
      </w:r>
      <w:r>
        <w:rPr>
          <w:rFonts w:ascii="Times New Roman"/>
          <w:b w:val="false"/>
          <w:i w:val="false"/>
          <w:color w:val="000000"/>
          <w:sz w:val="28"/>
        </w:rPr>
        <w:t xml:space="preserve"> талдауды;</w:t>
      </w:r>
    </w:p>
    <w:bookmarkEnd w:id="146"/>
    <w:bookmarkStart w:name="z155" w:id="147"/>
    <w:p>
      <w:pPr>
        <w:spacing w:after="0"/>
        <w:ind w:left="0"/>
        <w:jc w:val="both"/>
      </w:pPr>
      <w:r>
        <w:rPr>
          <w:rFonts w:ascii="Times New Roman"/>
          <w:b w:val="false"/>
          <w:i w:val="false"/>
          <w:color w:val="000000"/>
          <w:sz w:val="28"/>
        </w:rPr>
        <w:t>
      2) мемлекеттік көрсетілетін қызметтердің бекітілген стандарттарының (орталық мемлекеттік органдар үшін) және регламенттерінің болуы, оларды бекіту мерзімдерінің сақталуын, оларды "электрондық үкімет" веб-порталында, мемлекеттік органның ресми интернет-ресурсында орналасуын талдауды;</w:t>
      </w:r>
    </w:p>
    <w:bookmarkEnd w:id="147"/>
    <w:bookmarkStart w:name="z156" w:id="148"/>
    <w:p>
      <w:pPr>
        <w:spacing w:after="0"/>
        <w:ind w:left="0"/>
        <w:jc w:val="both"/>
      </w:pPr>
      <w:r>
        <w:rPr>
          <w:rFonts w:ascii="Times New Roman"/>
          <w:b w:val="false"/>
          <w:i w:val="false"/>
          <w:color w:val="000000"/>
          <w:sz w:val="28"/>
        </w:rPr>
        <w:t>
      3) мемлекеттік көрсетілетін қызметтер стандарттарының және регламенттерінің өзектендіру қажеттігін талдауды;</w:t>
      </w:r>
    </w:p>
    <w:bookmarkEnd w:id="148"/>
    <w:bookmarkStart w:name="z157" w:id="149"/>
    <w:p>
      <w:pPr>
        <w:spacing w:after="0"/>
        <w:ind w:left="0"/>
        <w:jc w:val="both"/>
      </w:pPr>
      <w:r>
        <w:rPr>
          <w:rFonts w:ascii="Times New Roman"/>
          <w:b w:val="false"/>
          <w:i w:val="false"/>
          <w:color w:val="000000"/>
          <w:sz w:val="28"/>
        </w:rPr>
        <w:t>
      4) мемлекеттік көрсетілетін қызметтерді табу және/немесе жою бойынша заңнаманы талдауды;</w:t>
      </w:r>
    </w:p>
    <w:bookmarkEnd w:id="149"/>
    <w:bookmarkStart w:name="z158" w:id="150"/>
    <w:p>
      <w:pPr>
        <w:spacing w:after="0"/>
        <w:ind w:left="0"/>
        <w:jc w:val="both"/>
      </w:pPr>
      <w:r>
        <w:rPr>
          <w:rFonts w:ascii="Times New Roman"/>
          <w:b w:val="false"/>
          <w:i w:val="false"/>
          <w:color w:val="000000"/>
          <w:sz w:val="28"/>
        </w:rPr>
        <w:t xml:space="preserve">
      5) Мемлекеттік көрсетілетін қызметтер мәселелері бойынша </w:t>
      </w:r>
      <w:r>
        <w:rPr>
          <w:rFonts w:ascii="Times New Roman"/>
          <w:b w:val="false"/>
          <w:i w:val="false"/>
          <w:color w:val="000000"/>
          <w:sz w:val="28"/>
        </w:rPr>
        <w:t>бірыңғай</w:t>
      </w:r>
      <w:r>
        <w:rPr>
          <w:rFonts w:ascii="Times New Roman"/>
          <w:b w:val="false"/>
          <w:i w:val="false"/>
          <w:color w:val="000000"/>
          <w:sz w:val="28"/>
        </w:rPr>
        <w:t xml:space="preserve"> </w:t>
      </w:r>
      <w:r>
        <w:rPr>
          <w:rFonts w:ascii="Times New Roman"/>
          <w:b w:val="false"/>
          <w:i w:val="false"/>
          <w:color w:val="000000"/>
          <w:sz w:val="28"/>
        </w:rPr>
        <w:t>байланыс-орталығында</w:t>
      </w:r>
      <w:r>
        <w:rPr>
          <w:rFonts w:ascii="Times New Roman"/>
          <w:b w:val="false"/>
          <w:i w:val="false"/>
          <w:color w:val="000000"/>
          <w:sz w:val="28"/>
        </w:rPr>
        <w:t>, мемлекеттік қызметтер көрсетілетін орындарда, "электрондық үкімет" веб-порталында, мемлекеттік органның ресми интернет-ресурсында мемлекеттік қызметтерді көрсетудің тәртібі туралы ақпараттың өзектілігін талдауды;</w:t>
      </w:r>
    </w:p>
    <w:bookmarkEnd w:id="150"/>
    <w:bookmarkStart w:name="z159" w:id="151"/>
    <w:p>
      <w:pPr>
        <w:spacing w:after="0"/>
        <w:ind w:left="0"/>
        <w:jc w:val="both"/>
      </w:pPr>
      <w:r>
        <w:rPr>
          <w:rFonts w:ascii="Times New Roman"/>
          <w:b w:val="false"/>
          <w:i w:val="false"/>
          <w:color w:val="000000"/>
          <w:sz w:val="28"/>
        </w:rPr>
        <w:t>
      6) мемлекеттік көрсетілетін қызметтердің бизнес-процесін талдауды;</w:t>
      </w:r>
    </w:p>
    <w:bookmarkEnd w:id="151"/>
    <w:bookmarkStart w:name="z160" w:id="152"/>
    <w:p>
      <w:pPr>
        <w:spacing w:after="0"/>
        <w:ind w:left="0"/>
        <w:jc w:val="both"/>
      </w:pPr>
      <w:r>
        <w:rPr>
          <w:rFonts w:ascii="Times New Roman"/>
          <w:b w:val="false"/>
          <w:i w:val="false"/>
          <w:color w:val="000000"/>
          <w:sz w:val="28"/>
        </w:rPr>
        <w:t>
      7) Қазақстан Республикасының мемлекеттік көрсетілетін қызметтер саласындағы заңнамасы талаптарының сақталуын талдауды;</w:t>
      </w:r>
    </w:p>
    <w:bookmarkEnd w:id="152"/>
    <w:bookmarkStart w:name="z161" w:id="153"/>
    <w:p>
      <w:pPr>
        <w:spacing w:after="0"/>
        <w:ind w:left="0"/>
        <w:jc w:val="both"/>
      </w:pPr>
      <w:r>
        <w:rPr>
          <w:rFonts w:ascii="Times New Roman"/>
          <w:b w:val="false"/>
          <w:i w:val="false"/>
          <w:color w:val="000000"/>
          <w:sz w:val="28"/>
        </w:rPr>
        <w:t xml:space="preserve">
      8) Қазақстан Республикасы заңдарында, сондай-ақ екінші санаттағы </w:t>
      </w:r>
      <w:r>
        <w:rPr>
          <w:rFonts w:ascii="Times New Roman"/>
          <w:b w:val="false"/>
          <w:i w:val="false"/>
          <w:color w:val="000000"/>
          <w:sz w:val="28"/>
        </w:rPr>
        <w:t>рұқсатты</w:t>
      </w:r>
      <w:r>
        <w:rPr>
          <w:rFonts w:ascii="Times New Roman"/>
          <w:b w:val="false"/>
          <w:i w:val="false"/>
          <w:color w:val="000000"/>
          <w:sz w:val="28"/>
        </w:rPr>
        <w:t xml:space="preserve"> беру кезінде нормативтік құқықтық актілерде көзделмеген негіздер бойынша мемлекеттік қызметті көрсетуден бас тарту, көрсетілетін қызметті алушылардан ақпараттық жүйелерден алынуы мүмкін құжаттарды не мемлекеттік көрсетілетін қызмет стандартында реттелмеген құжаттарды талап ету фактілерін анықтауды;</w:t>
      </w:r>
    </w:p>
    <w:bookmarkEnd w:id="153"/>
    <w:bookmarkStart w:name="z162" w:id="154"/>
    <w:p>
      <w:pPr>
        <w:spacing w:after="0"/>
        <w:ind w:left="0"/>
        <w:jc w:val="both"/>
      </w:pPr>
      <w:r>
        <w:rPr>
          <w:rFonts w:ascii="Times New Roman"/>
          <w:b w:val="false"/>
          <w:i w:val="false"/>
          <w:color w:val="000000"/>
          <w:sz w:val="28"/>
        </w:rPr>
        <w:t>
      9) мүмкіндіктері шектеулі адамдардың мемлекеттік көрсетілетін қызметтерді алуы кезінде оларға қажетті жағдайдың болуын талдауды;</w:t>
      </w:r>
    </w:p>
    <w:bookmarkEnd w:id="154"/>
    <w:bookmarkStart w:name="z163" w:id="155"/>
    <w:p>
      <w:pPr>
        <w:spacing w:after="0"/>
        <w:ind w:left="0"/>
        <w:jc w:val="both"/>
      </w:pPr>
      <w:r>
        <w:rPr>
          <w:rFonts w:ascii="Times New Roman"/>
          <w:b w:val="false"/>
          <w:i w:val="false"/>
          <w:color w:val="000000"/>
          <w:sz w:val="28"/>
        </w:rPr>
        <w:t>
      10) "Мониторинг" АЖ-ге мемлекеттік қызметті көрсету кезеңі туралы деректерді енгізуді талдауды;</w:t>
      </w:r>
    </w:p>
    <w:bookmarkEnd w:id="155"/>
    <w:bookmarkStart w:name="z164" w:id="156"/>
    <w:p>
      <w:pPr>
        <w:spacing w:after="0"/>
        <w:ind w:left="0"/>
        <w:jc w:val="both"/>
      </w:pPr>
      <w:r>
        <w:rPr>
          <w:rFonts w:ascii="Times New Roman"/>
          <w:b w:val="false"/>
          <w:i w:val="false"/>
          <w:color w:val="000000"/>
          <w:sz w:val="28"/>
        </w:rPr>
        <w:t xml:space="preserve">
      11) мемлекеттік қызметтер көрсету сапасының қоғамдық </w:t>
      </w:r>
      <w:r>
        <w:rPr>
          <w:rFonts w:ascii="Times New Roman"/>
          <w:b w:val="false"/>
          <w:i w:val="false"/>
          <w:color w:val="000000"/>
          <w:sz w:val="28"/>
        </w:rPr>
        <w:t>мониторингінің</w:t>
      </w:r>
      <w:r>
        <w:rPr>
          <w:rFonts w:ascii="Times New Roman"/>
          <w:b w:val="false"/>
          <w:i w:val="false"/>
          <w:color w:val="000000"/>
          <w:sz w:val="28"/>
        </w:rPr>
        <w:t xml:space="preserve"> қорытындыларын талдауды;</w:t>
      </w:r>
    </w:p>
    <w:bookmarkEnd w:id="156"/>
    <w:bookmarkStart w:name="z165" w:id="157"/>
    <w:p>
      <w:pPr>
        <w:spacing w:after="0"/>
        <w:ind w:left="0"/>
        <w:jc w:val="both"/>
      </w:pPr>
      <w:r>
        <w:rPr>
          <w:rFonts w:ascii="Times New Roman"/>
          <w:b w:val="false"/>
          <w:i w:val="false"/>
          <w:color w:val="000000"/>
          <w:sz w:val="28"/>
        </w:rPr>
        <w:t>
      12) мемлекеттік қызметтер көрсету сапасына қоғамдық мониторинг жүргізу үшін қажетті қосымша ақпарат алу үшін мемлекеттік органға өтінішті;</w:t>
      </w:r>
    </w:p>
    <w:bookmarkEnd w:id="157"/>
    <w:bookmarkStart w:name="z166" w:id="158"/>
    <w:p>
      <w:pPr>
        <w:spacing w:after="0"/>
        <w:ind w:left="0"/>
        <w:jc w:val="both"/>
      </w:pPr>
      <w:r>
        <w:rPr>
          <w:rFonts w:ascii="Times New Roman"/>
          <w:b w:val="false"/>
          <w:i w:val="false"/>
          <w:color w:val="000000"/>
          <w:sz w:val="28"/>
        </w:rPr>
        <w:t xml:space="preserve">
      13) көрсетілетін қызметті алушылардың мемлекеттік көрсетілетін қызметтер мәселелері бойынша шағымдары мен арыздарын қарауды және оларға талдау жүргізуді қамтиды. </w:t>
      </w:r>
    </w:p>
    <w:bookmarkEnd w:id="158"/>
    <w:bookmarkStart w:name="z167" w:id="159"/>
    <w:p>
      <w:pPr>
        <w:spacing w:after="0"/>
        <w:ind w:left="0"/>
        <w:jc w:val="both"/>
      </w:pPr>
      <w:r>
        <w:rPr>
          <w:rFonts w:ascii="Times New Roman"/>
          <w:b w:val="false"/>
          <w:i w:val="false"/>
          <w:color w:val="000000"/>
          <w:sz w:val="28"/>
        </w:rPr>
        <w:t>
      57. Мемлекеттік қызметтер көрсету сапасының қоғамдық мониторингінің қорытындысы бойынша ішкі бақылауға жауапты құрылымдық бөлімше:</w:t>
      </w:r>
    </w:p>
    <w:bookmarkEnd w:id="159"/>
    <w:bookmarkStart w:name="z168" w:id="160"/>
    <w:p>
      <w:pPr>
        <w:spacing w:after="0"/>
        <w:ind w:left="0"/>
        <w:jc w:val="both"/>
      </w:pPr>
      <w:r>
        <w:rPr>
          <w:rFonts w:ascii="Times New Roman"/>
          <w:b w:val="false"/>
          <w:i w:val="false"/>
          <w:color w:val="000000"/>
          <w:sz w:val="28"/>
        </w:rPr>
        <w:t>
      1) мемлекеттік көрсетілетін қызметтердің бизнес-процестерін жетілдіру, оның ішінде оларды автоматтандыру, оңтайландыру және Мемлекеттік корпорация арқылы оларды көрсетуге көшіру;</w:t>
      </w:r>
    </w:p>
    <w:bookmarkEnd w:id="160"/>
    <w:bookmarkStart w:name="z169" w:id="161"/>
    <w:p>
      <w:pPr>
        <w:spacing w:after="0"/>
        <w:ind w:left="0"/>
        <w:jc w:val="both"/>
      </w:pPr>
      <w:r>
        <w:rPr>
          <w:rFonts w:ascii="Times New Roman"/>
          <w:b w:val="false"/>
          <w:i w:val="false"/>
          <w:color w:val="000000"/>
          <w:sz w:val="28"/>
        </w:rPr>
        <w:t xml:space="preserve">
      2) Мемлекеттік көрсетілетін қызметтер </w:t>
      </w:r>
      <w:r>
        <w:rPr>
          <w:rFonts w:ascii="Times New Roman"/>
          <w:b w:val="false"/>
          <w:i w:val="false"/>
          <w:color w:val="000000"/>
          <w:sz w:val="28"/>
        </w:rPr>
        <w:t>тізіліміне</w:t>
      </w:r>
      <w:r>
        <w:rPr>
          <w:rFonts w:ascii="Times New Roman"/>
          <w:b w:val="false"/>
          <w:i w:val="false"/>
          <w:color w:val="000000"/>
          <w:sz w:val="28"/>
        </w:rPr>
        <w:t>, мемлекеттік көрсетілетін қызметтердің стандарттары мен регламенттеріне өзгерістер және (немесе) толықтырулар енгізу;</w:t>
      </w:r>
    </w:p>
    <w:bookmarkEnd w:id="161"/>
    <w:bookmarkStart w:name="z170" w:id="162"/>
    <w:p>
      <w:pPr>
        <w:spacing w:after="0"/>
        <w:ind w:left="0"/>
        <w:jc w:val="both"/>
      </w:pPr>
      <w:r>
        <w:rPr>
          <w:rFonts w:ascii="Times New Roman"/>
          <w:b w:val="false"/>
          <w:i w:val="false"/>
          <w:color w:val="000000"/>
          <w:sz w:val="28"/>
        </w:rPr>
        <w:t>
      3) Қазақстан Республикасының мемлекеттік көрсетілетін қызметтер саласындағы заңнамасы сақталмауының анықталған фактілерін жою;</w:t>
      </w:r>
    </w:p>
    <w:bookmarkEnd w:id="162"/>
    <w:bookmarkStart w:name="z171" w:id="163"/>
    <w:p>
      <w:pPr>
        <w:spacing w:after="0"/>
        <w:ind w:left="0"/>
        <w:jc w:val="both"/>
      </w:pPr>
      <w:r>
        <w:rPr>
          <w:rFonts w:ascii="Times New Roman"/>
          <w:b w:val="false"/>
          <w:i w:val="false"/>
          <w:color w:val="000000"/>
          <w:sz w:val="28"/>
        </w:rPr>
        <w:t>
      4) Қазақстан Республикасының мемлекеттік көрсетілетін қызметтер саласындағы заңнамасының бұзылу фактілері бойынша бақылау іс-шараларын жүргізу;</w:t>
      </w:r>
    </w:p>
    <w:bookmarkEnd w:id="163"/>
    <w:bookmarkStart w:name="z172" w:id="164"/>
    <w:p>
      <w:pPr>
        <w:spacing w:after="0"/>
        <w:ind w:left="0"/>
        <w:jc w:val="both"/>
      </w:pPr>
      <w:r>
        <w:rPr>
          <w:rFonts w:ascii="Times New Roman"/>
          <w:b w:val="false"/>
          <w:i w:val="false"/>
          <w:color w:val="000000"/>
          <w:sz w:val="28"/>
        </w:rPr>
        <w:t xml:space="preserve">
      5) Мемлекеттік көрсетілетін қызметтер мәселелері бойынша </w:t>
      </w:r>
      <w:r>
        <w:rPr>
          <w:rFonts w:ascii="Times New Roman"/>
          <w:b w:val="false"/>
          <w:i w:val="false"/>
          <w:color w:val="000000"/>
          <w:sz w:val="28"/>
        </w:rPr>
        <w:t>бірыңғай</w:t>
      </w:r>
      <w:r>
        <w:rPr>
          <w:rFonts w:ascii="Times New Roman"/>
          <w:b w:val="false"/>
          <w:i w:val="false"/>
          <w:color w:val="000000"/>
          <w:sz w:val="28"/>
        </w:rPr>
        <w:t xml:space="preserve"> </w:t>
      </w:r>
      <w:r>
        <w:rPr>
          <w:rFonts w:ascii="Times New Roman"/>
          <w:b w:val="false"/>
          <w:i w:val="false"/>
          <w:color w:val="000000"/>
          <w:sz w:val="28"/>
        </w:rPr>
        <w:t>байланыс-орталығында</w:t>
      </w:r>
      <w:r>
        <w:rPr>
          <w:rFonts w:ascii="Times New Roman"/>
          <w:b w:val="false"/>
          <w:i w:val="false"/>
          <w:color w:val="000000"/>
          <w:sz w:val="28"/>
        </w:rPr>
        <w:t>, мемлекеттік қызметтер көрсетілетін орындарда, "электрондық үкімет" веб-порталында, мемлекеттік органның ресми интернет-ресурсында мемлекеттік қызметтерді көрсетудің тәртібі туралы ақпараттың өзектілігі;</w:t>
      </w:r>
    </w:p>
    <w:bookmarkEnd w:id="164"/>
    <w:bookmarkStart w:name="z173" w:id="165"/>
    <w:p>
      <w:pPr>
        <w:spacing w:after="0"/>
        <w:ind w:left="0"/>
        <w:jc w:val="both"/>
      </w:pPr>
      <w:r>
        <w:rPr>
          <w:rFonts w:ascii="Times New Roman"/>
          <w:b w:val="false"/>
          <w:i w:val="false"/>
          <w:color w:val="000000"/>
          <w:sz w:val="28"/>
        </w:rPr>
        <w:t xml:space="preserve">
      6) көрсетілетін қызметті алушыларды мемлекеттік қызметтерді көрсетудің тәртібі туралы </w:t>
      </w:r>
      <w:r>
        <w:rPr>
          <w:rFonts w:ascii="Times New Roman"/>
          <w:b w:val="false"/>
          <w:i w:val="false"/>
          <w:color w:val="000000"/>
          <w:sz w:val="28"/>
        </w:rPr>
        <w:t>ақпараттандыру</w:t>
      </w:r>
      <w:r>
        <w:rPr>
          <w:rFonts w:ascii="Times New Roman"/>
          <w:b w:val="false"/>
          <w:i w:val="false"/>
          <w:color w:val="000000"/>
          <w:sz w:val="28"/>
        </w:rPr>
        <w:t xml:space="preserve"> бойынша түсіндірме іс-шараларын жүргізу;</w:t>
      </w:r>
    </w:p>
    <w:bookmarkEnd w:id="165"/>
    <w:bookmarkStart w:name="z174" w:id="166"/>
    <w:p>
      <w:pPr>
        <w:spacing w:after="0"/>
        <w:ind w:left="0"/>
        <w:jc w:val="both"/>
      </w:pPr>
      <w:r>
        <w:rPr>
          <w:rFonts w:ascii="Times New Roman"/>
          <w:b w:val="false"/>
          <w:i w:val="false"/>
          <w:color w:val="000000"/>
          <w:sz w:val="28"/>
        </w:rPr>
        <w:t>
      7) қызметкерлердің мемлекеттік қызметтер көрсету бойынша біліктілігін арттыруды қамтамасыз ету бойынша ұсынымдарды әзірлейді.</w:t>
      </w:r>
    </w:p>
    <w:bookmarkEnd w:id="166"/>
    <w:bookmarkStart w:name="z175" w:id="167"/>
    <w:p>
      <w:pPr>
        <w:spacing w:after="0"/>
        <w:ind w:left="0"/>
        <w:jc w:val="both"/>
      </w:pPr>
      <w:r>
        <w:rPr>
          <w:rFonts w:ascii="Times New Roman"/>
          <w:b w:val="false"/>
          <w:i w:val="false"/>
          <w:color w:val="000000"/>
          <w:sz w:val="28"/>
        </w:rPr>
        <w:t xml:space="preserve">
      58. Мемлекеттік қызметтер көрсету сапасының қоғамдық мониторингінің қорытындысы бойынша ұсынымдар оларды орындау бойынша шараларды қабылдау туралы ақпараттандыру мерзімін көрсете отырып, көрсетілетін қызметті алушыларға жіберу үшін мемлекеттік органның басшылығына келісуге және мақұлдауға енгізіледі. </w:t>
      </w:r>
    </w:p>
    <w:bookmarkEnd w:id="167"/>
    <w:bookmarkStart w:name="z176" w:id="168"/>
    <w:p>
      <w:pPr>
        <w:spacing w:after="0"/>
        <w:ind w:left="0"/>
        <w:jc w:val="left"/>
      </w:pPr>
      <w:r>
        <w:rPr>
          <w:rFonts w:ascii="Times New Roman"/>
          <w:b/>
          <w:i w:val="false"/>
          <w:color w:val="000000"/>
        </w:rPr>
        <w:t xml:space="preserve"> 3-параграф. Министрлікке және оның аумақтық органдарына ішкі</w:t>
      </w:r>
      <w:r>
        <w:br/>
      </w:r>
      <w:r>
        <w:rPr>
          <w:rFonts w:ascii="Times New Roman"/>
          <w:b/>
          <w:i w:val="false"/>
          <w:color w:val="000000"/>
        </w:rPr>
        <w:t>бақылау бойынша жұмыс туралы есептерді ұсынудың тәртібі</w:t>
      </w:r>
    </w:p>
    <w:bookmarkEnd w:id="168"/>
    <w:bookmarkStart w:name="z177" w:id="169"/>
    <w:p>
      <w:pPr>
        <w:spacing w:after="0"/>
        <w:ind w:left="0"/>
        <w:jc w:val="both"/>
      </w:pPr>
      <w:r>
        <w:rPr>
          <w:rFonts w:ascii="Times New Roman"/>
          <w:b w:val="false"/>
          <w:i w:val="false"/>
          <w:color w:val="000000"/>
          <w:sz w:val="28"/>
        </w:rPr>
        <w:t xml:space="preserve">
      59.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тоқсан сайын есептік кезеңнен кейінгі айдың 7-нші күніне дейін талдамалық анықтаманы қоса отырып, ішкі бақылау бойынша жұмыс туралы есепті:</w:t>
      </w:r>
    </w:p>
    <w:bookmarkEnd w:id="169"/>
    <w:bookmarkStart w:name="z178" w:id="170"/>
    <w:p>
      <w:pPr>
        <w:spacing w:after="0"/>
        <w:ind w:left="0"/>
        <w:jc w:val="both"/>
      </w:pPr>
      <w:r>
        <w:rPr>
          <w:rFonts w:ascii="Times New Roman"/>
          <w:b w:val="false"/>
          <w:i w:val="false"/>
          <w:color w:val="000000"/>
          <w:sz w:val="28"/>
        </w:rPr>
        <w:t>
      орталық мемлекеттік органдар Министрлікке;</w:t>
      </w:r>
    </w:p>
    <w:bookmarkEnd w:id="170"/>
    <w:bookmarkStart w:name="z179" w:id="171"/>
    <w:p>
      <w:pPr>
        <w:spacing w:after="0"/>
        <w:ind w:left="0"/>
        <w:jc w:val="both"/>
      </w:pPr>
      <w:r>
        <w:rPr>
          <w:rFonts w:ascii="Times New Roman"/>
          <w:b w:val="false"/>
          <w:i w:val="false"/>
          <w:color w:val="000000"/>
          <w:sz w:val="28"/>
        </w:rPr>
        <w:t xml:space="preserve">
      орталық мемлекеттік органдардың және олардың ведомстволарының аумақтық бөлімшелері Министрліктің аумақты органдарына ұсынады. </w:t>
      </w:r>
    </w:p>
    <w:bookmarkEnd w:id="171"/>
    <w:bookmarkStart w:name="z180" w:id="172"/>
    <w:p>
      <w:pPr>
        <w:spacing w:after="0"/>
        <w:ind w:left="0"/>
        <w:jc w:val="both"/>
      </w:pPr>
      <w:r>
        <w:rPr>
          <w:rFonts w:ascii="Times New Roman"/>
          <w:b w:val="false"/>
          <w:i w:val="false"/>
          <w:color w:val="000000"/>
          <w:sz w:val="28"/>
        </w:rPr>
        <w:t xml:space="preserve">
      Есеп орталық мемлекеттік орган, оның ведомстволары, ведомстволық бағынысты ұйымдары, сондай-ақ қызметін үйлестіруді орталық мемлекекттік орган жүзеге асыратын жеке және заңды тұлғалар көрсететін мемлекеттік қызметтер сапасын ішкі бақылаудың қорытындысын қамтиды. </w:t>
      </w:r>
    </w:p>
    <w:bookmarkEnd w:id="172"/>
    <w:bookmarkStart w:name="z181" w:id="173"/>
    <w:p>
      <w:pPr>
        <w:spacing w:after="0"/>
        <w:ind w:left="0"/>
        <w:jc w:val="both"/>
      </w:pPr>
      <w:r>
        <w:rPr>
          <w:rFonts w:ascii="Times New Roman"/>
          <w:b w:val="false"/>
          <w:i w:val="false"/>
          <w:color w:val="000000"/>
          <w:sz w:val="28"/>
        </w:rPr>
        <w:t xml:space="preserve">
      60. Жергілікті атқарушы органдар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ішкі бақылау бойынша жұмыс туралы есепті талдамалық анықтаманы қоса отырып, Министрлікке және оның аумақтық органдарына тоқсан сайын есептік кезеңнен кейінгі айдың 7-нші күніне дейін ұсынады.</w:t>
      </w:r>
    </w:p>
    <w:bookmarkEnd w:id="173"/>
    <w:bookmarkStart w:name="z182" w:id="174"/>
    <w:p>
      <w:pPr>
        <w:spacing w:after="0"/>
        <w:ind w:left="0"/>
        <w:jc w:val="both"/>
      </w:pPr>
      <w:r>
        <w:rPr>
          <w:rFonts w:ascii="Times New Roman"/>
          <w:b w:val="false"/>
          <w:i w:val="false"/>
          <w:color w:val="000000"/>
          <w:sz w:val="28"/>
        </w:rPr>
        <w:t xml:space="preserve">
      Есеп облыстардың, республикалық маңызы бар қалалардың, астананың, аудандардың, облыстық маңызы бар қалалардың, қаладағы аудандардың, аудандық маңызы бар қалалардың, кенттердің, ауылдардың, ауылдық округтердің жергілікті атқарушы органдары, ведомстволық бағынысты ұйымдардың, сондай-ақ қызметін үйлестіруді жергілікті атқарушы органдар жүзеге асыратын жеке және заңды тұлғалар көрсететін мемлекеттік қызметтер сапасын ішкі бақылаудың қорытындысын қамтиды. </w:t>
      </w:r>
    </w:p>
    <w:bookmarkEnd w:id="174"/>
    <w:bookmarkStart w:name="z183" w:id="175"/>
    <w:p>
      <w:pPr>
        <w:spacing w:after="0"/>
        <w:ind w:left="0"/>
        <w:jc w:val="both"/>
      </w:pPr>
      <w:r>
        <w:rPr>
          <w:rFonts w:ascii="Times New Roman"/>
          <w:b w:val="false"/>
          <w:i w:val="false"/>
          <w:color w:val="000000"/>
          <w:sz w:val="28"/>
        </w:rPr>
        <w:t>
      61. Ішкі бақылау бойынша жұмыс туралы ұсынылған есеп орталық мемлекеттік немесе жергілікті атқарушы органдар түзету қажеттігі туралы растайтын материалдарды ұсынған жағдайда ғана есептік жылдың төртінші тоқсанының қорытындысы бойынша Министрліктің және оның аумақтық органдарының түзетуіне жатады.</w:t>
      </w:r>
    </w:p>
    <w:bookmarkEnd w:id="175"/>
    <w:bookmarkStart w:name="z184" w:id="176"/>
    <w:p>
      <w:pPr>
        <w:spacing w:after="0"/>
        <w:ind w:left="0"/>
        <w:jc w:val="both"/>
      </w:pPr>
      <w:r>
        <w:rPr>
          <w:rFonts w:ascii="Times New Roman"/>
          <w:b w:val="false"/>
          <w:i w:val="false"/>
          <w:color w:val="000000"/>
          <w:sz w:val="28"/>
        </w:rPr>
        <w:t xml:space="preserve">
      62. Есеп міндетті түрде толық толтырылады, нысанда қалдырып кеткен, толтырылмаған кесте ұяшығының болуына жол берілмейді. Мәліметтер болмаған жағдайда тиісті кесте ұяшығында "-" белгісі қойылады. </w:t>
      </w:r>
    </w:p>
    <w:bookmarkEnd w:id="176"/>
    <w:bookmarkStart w:name="z185" w:id="177"/>
    <w:p>
      <w:pPr>
        <w:spacing w:after="0"/>
        <w:ind w:left="0"/>
        <w:jc w:val="both"/>
      </w:pPr>
      <w:r>
        <w:rPr>
          <w:rFonts w:ascii="Times New Roman"/>
          <w:b w:val="false"/>
          <w:i w:val="false"/>
          <w:color w:val="000000"/>
          <w:sz w:val="28"/>
        </w:rPr>
        <w:t xml:space="preserve">
      63. Есепке талдамалық анықтамаға ішкі бақылау бойынша жұмыс туралы есептік нысанда көрсетілген мәліметтерді растайтын тиісті материалдар (бұрықтардың, хаттамалардың, шешімдердің, хаттардың, анықтамалардың, қызметтік жазбалардың көшірмелері, фотоматериалдар) қоса беріледі. </w:t>
      </w:r>
    </w:p>
    <w:bookmarkEnd w:id="177"/>
    <w:bookmarkStart w:name="z186" w:id="178"/>
    <w:p>
      <w:pPr>
        <w:spacing w:after="0"/>
        <w:ind w:left="0"/>
        <w:jc w:val="left"/>
      </w:pPr>
      <w:r>
        <w:rPr>
          <w:rFonts w:ascii="Times New Roman"/>
          <w:b/>
          <w:i w:val="false"/>
          <w:color w:val="000000"/>
        </w:rPr>
        <w:t xml:space="preserve"> 4. Министрлікке оның аумақтық органдарының талдамалық ақпаратты ұсынуының тәртібі</w:t>
      </w:r>
    </w:p>
    <w:bookmarkEnd w:id="178"/>
    <w:bookmarkStart w:name="z187" w:id="179"/>
    <w:p>
      <w:pPr>
        <w:spacing w:after="0"/>
        <w:ind w:left="0"/>
        <w:jc w:val="both"/>
      </w:pPr>
      <w:r>
        <w:rPr>
          <w:rFonts w:ascii="Times New Roman"/>
          <w:b w:val="false"/>
          <w:i w:val="false"/>
          <w:color w:val="000000"/>
          <w:sz w:val="28"/>
        </w:rPr>
        <w:t>
      64. Министрліктің аумақтық органдарының жұмысын реттеу мақсатында олар мемлекеттік қызметтер көрсету сапасын бақылау жұмысының қорытындысы туралы талдамалық ақпаратты тоқсан сайын есептік кезеңнен кейінгі айдың 10-ыншы күніне дейін ұсынады.</w:t>
      </w:r>
    </w:p>
    <w:bookmarkEnd w:id="179"/>
    <w:bookmarkStart w:name="z188" w:id="180"/>
    <w:p>
      <w:pPr>
        <w:spacing w:after="0"/>
        <w:ind w:left="0"/>
        <w:jc w:val="both"/>
      </w:pPr>
      <w:r>
        <w:rPr>
          <w:rFonts w:ascii="Times New Roman"/>
          <w:b w:val="false"/>
          <w:i w:val="false"/>
          <w:color w:val="000000"/>
          <w:sz w:val="28"/>
        </w:rPr>
        <w:t>
      65. Талдамалық ақпарат есептік кезеңдегі келесі мәліметтерді:</w:t>
      </w:r>
    </w:p>
    <w:bookmarkEnd w:id="180"/>
    <w:bookmarkStart w:name="z189" w:id="181"/>
    <w:p>
      <w:pPr>
        <w:spacing w:after="0"/>
        <w:ind w:left="0"/>
        <w:jc w:val="both"/>
      </w:pPr>
      <w:r>
        <w:rPr>
          <w:rFonts w:ascii="Times New Roman"/>
          <w:b w:val="false"/>
          <w:i w:val="false"/>
          <w:color w:val="000000"/>
          <w:sz w:val="28"/>
        </w:rPr>
        <w:t>
      1) мемлекеттік көрсетілетін қызметтер саласын дамытудың негізгі сипаттамаларын, атап айтқанда:</w:t>
      </w:r>
    </w:p>
    <w:bookmarkEnd w:id="181"/>
    <w:bookmarkStart w:name="z190" w:id="182"/>
    <w:p>
      <w:pPr>
        <w:spacing w:after="0"/>
        <w:ind w:left="0"/>
        <w:jc w:val="both"/>
      </w:pPr>
      <w:r>
        <w:rPr>
          <w:rFonts w:ascii="Times New Roman"/>
          <w:b w:val="false"/>
          <w:i w:val="false"/>
          <w:color w:val="000000"/>
          <w:sz w:val="28"/>
        </w:rPr>
        <w:t>
      жетекшілік ететін өңірде мемлекеттік көрсетілетін қызметтер саласының қазіргі жағдайы туралы мәліметтерді;</w:t>
      </w:r>
    </w:p>
    <w:bookmarkEnd w:id="182"/>
    <w:bookmarkStart w:name="z191" w:id="183"/>
    <w:p>
      <w:pPr>
        <w:spacing w:after="0"/>
        <w:ind w:left="0"/>
        <w:jc w:val="both"/>
      </w:pPr>
      <w:r>
        <w:rPr>
          <w:rFonts w:ascii="Times New Roman"/>
          <w:b w:val="false"/>
          <w:i w:val="false"/>
          <w:color w:val="000000"/>
          <w:sz w:val="28"/>
        </w:rPr>
        <w:t>
      көрсетілген мемлекеттік қызметтердің жалпы санын;</w:t>
      </w:r>
    </w:p>
    <w:bookmarkEnd w:id="183"/>
    <w:bookmarkStart w:name="z192" w:id="184"/>
    <w:p>
      <w:pPr>
        <w:spacing w:after="0"/>
        <w:ind w:left="0"/>
        <w:jc w:val="both"/>
      </w:pPr>
      <w:r>
        <w:rPr>
          <w:rFonts w:ascii="Times New Roman"/>
          <w:b w:val="false"/>
          <w:i w:val="false"/>
          <w:color w:val="000000"/>
          <w:sz w:val="28"/>
        </w:rPr>
        <w:t>
      мемлекеттік көрсетілетін қызметтердің талап етілу деңгейі;</w:t>
      </w:r>
    </w:p>
    <w:bookmarkEnd w:id="184"/>
    <w:bookmarkStart w:name="z193" w:id="185"/>
    <w:p>
      <w:pPr>
        <w:spacing w:after="0"/>
        <w:ind w:left="0"/>
        <w:jc w:val="both"/>
      </w:pPr>
      <w:r>
        <w:rPr>
          <w:rFonts w:ascii="Times New Roman"/>
          <w:b w:val="false"/>
          <w:i w:val="false"/>
          <w:color w:val="000000"/>
          <w:sz w:val="28"/>
        </w:rPr>
        <w:t>
      өзге де мәліметтерді;</w:t>
      </w:r>
    </w:p>
    <w:bookmarkEnd w:id="185"/>
    <w:bookmarkStart w:name="z194" w:id="186"/>
    <w:p>
      <w:pPr>
        <w:spacing w:after="0"/>
        <w:ind w:left="0"/>
        <w:jc w:val="both"/>
      </w:pPr>
      <w:r>
        <w:rPr>
          <w:rFonts w:ascii="Times New Roman"/>
          <w:b w:val="false"/>
          <w:i w:val="false"/>
          <w:color w:val="000000"/>
          <w:sz w:val="28"/>
        </w:rPr>
        <w:t>
      2) жетекшілік ететін өңірде мемлекеттік көрсетілетін қызметтер саласының проблемалы мәселелерін және оларды шешу бойынша шараларды, оның ішінде:</w:t>
      </w:r>
    </w:p>
    <w:bookmarkEnd w:id="186"/>
    <w:bookmarkStart w:name="z195" w:id="187"/>
    <w:p>
      <w:pPr>
        <w:spacing w:after="0"/>
        <w:ind w:left="0"/>
        <w:jc w:val="both"/>
      </w:pPr>
      <w:r>
        <w:rPr>
          <w:rFonts w:ascii="Times New Roman"/>
          <w:b w:val="false"/>
          <w:i w:val="false"/>
          <w:color w:val="000000"/>
          <w:sz w:val="28"/>
        </w:rPr>
        <w:t>
      жеке және заңды тұлғалардың мемлекеттік көрсетілетін қызметтерге шағымдарын талдау қорытындысы бойынша әлеуметтік маңызы бар проблемалы мәселелер туралы мәліметтерді;</w:t>
      </w:r>
    </w:p>
    <w:bookmarkEnd w:id="187"/>
    <w:bookmarkStart w:name="z196" w:id="188"/>
    <w:p>
      <w:pPr>
        <w:spacing w:after="0"/>
        <w:ind w:left="0"/>
        <w:jc w:val="both"/>
      </w:pPr>
      <w:r>
        <w:rPr>
          <w:rFonts w:ascii="Times New Roman"/>
          <w:b w:val="false"/>
          <w:i w:val="false"/>
          <w:color w:val="000000"/>
          <w:sz w:val="28"/>
        </w:rPr>
        <w:t>
      жетекшілік ететін әкімшілік-аумақтық бірлік және мемлекеттік көрсетілетін қызметтер бойынша бұзушылықтар картасын;</w:t>
      </w:r>
    </w:p>
    <w:bookmarkEnd w:id="188"/>
    <w:bookmarkStart w:name="z197" w:id="189"/>
    <w:p>
      <w:pPr>
        <w:spacing w:after="0"/>
        <w:ind w:left="0"/>
        <w:jc w:val="both"/>
      </w:pPr>
      <w:r>
        <w:rPr>
          <w:rFonts w:ascii="Times New Roman"/>
          <w:b w:val="false"/>
          <w:i w:val="false"/>
          <w:color w:val="000000"/>
          <w:sz w:val="28"/>
        </w:rPr>
        <w:t>
      мемлекеттік көрсетілетін қызметтерді ұсыну орындарында, көрсетілетін қызметті берушілердің интернет-ресурстарында, сенім телефондарында олардың тәртібі туралы өзекті ақпараттың болуын;</w:t>
      </w:r>
    </w:p>
    <w:bookmarkEnd w:id="189"/>
    <w:bookmarkStart w:name="z198" w:id="190"/>
    <w:p>
      <w:pPr>
        <w:spacing w:after="0"/>
        <w:ind w:left="0"/>
        <w:jc w:val="both"/>
      </w:pPr>
      <w:r>
        <w:rPr>
          <w:rFonts w:ascii="Times New Roman"/>
          <w:b w:val="false"/>
          <w:i w:val="false"/>
          <w:color w:val="000000"/>
          <w:sz w:val="28"/>
        </w:rPr>
        <w:t>
      орталық мемлекеттік органдардың және олардың ведомстволарының аумақты бөлімшелері, жергілікті атқарушы органдар ұсынатын ішкі бақылау бойынша жұмыс туралы есептің сапасы, толықтығы және растығы туралы мәліметтерді;</w:t>
      </w:r>
    </w:p>
    <w:bookmarkEnd w:id="190"/>
    <w:bookmarkStart w:name="z199" w:id="191"/>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Қазақстан Республикасының мемлекеттік көрсетілетін қызметтер саласындағы заңнамасында бар құқықтық коллизиялар мен олқылықтар туралы мәліметтерді;</w:t>
      </w:r>
    </w:p>
    <w:bookmarkEnd w:id="191"/>
    <w:bookmarkStart w:name="z200" w:id="192"/>
    <w:p>
      <w:pPr>
        <w:spacing w:after="0"/>
        <w:ind w:left="0"/>
        <w:jc w:val="both"/>
      </w:pPr>
      <w:r>
        <w:rPr>
          <w:rFonts w:ascii="Times New Roman"/>
          <w:b w:val="false"/>
          <w:i w:val="false"/>
          <w:color w:val="000000"/>
          <w:sz w:val="28"/>
        </w:rPr>
        <w:t xml:space="preserve">
      3) мемлекеттік бақылау шараларының нәтижелерін, атап айтқанда: </w:t>
      </w:r>
    </w:p>
    <w:bookmarkEnd w:id="192"/>
    <w:bookmarkStart w:name="z201" w:id="193"/>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орталық мемлекеттік органдардың және олардың ведомстволарының аумақтық бөлімшелеріне, облыстардың, республикалық маңызы бар қалалардың, астананың, аудандардың, облыстық маңызы бар қалалардың жергілікті атқарушы органдарына, қаладағы аудандар, аудандық маңызы бар қалалар, кенттер, ауылдар, ауылдық округтер әкімдеріне, ведомстволық бағынысты ұйымдарына қатысты тексеру нәтижелері туралы ақпаратты; </w:t>
      </w:r>
    </w:p>
    <w:bookmarkEnd w:id="193"/>
    <w:bookmarkStart w:name="z202" w:id="194"/>
    <w:p>
      <w:pPr>
        <w:spacing w:after="0"/>
        <w:ind w:left="0"/>
        <w:jc w:val="both"/>
      </w:pPr>
      <w:r>
        <w:rPr>
          <w:rFonts w:ascii="Times New Roman"/>
          <w:b w:val="false"/>
          <w:i w:val="false"/>
          <w:color w:val="000000"/>
          <w:sz w:val="28"/>
        </w:rPr>
        <w:t>
      тәуекелдерді бағалау жүйесінің негізінде орталық мемлекеттік органдардың және олардың ведомстволарының аумақтық бөлімшелерінің, жергілікті атқарушы органдарының есептік деректерін қайта тексеру нәтижелерін, мерзімдері бұзылып көрсетілген мемлекеттік қызметтердің, түскен шағымдардың саны және тағы басқа мәліметтері бойынша анықталған сәйкессіздіктері туралы ақпаратты;</w:t>
      </w:r>
    </w:p>
    <w:bookmarkEnd w:id="194"/>
    <w:bookmarkStart w:name="z203" w:id="195"/>
    <w:p>
      <w:pPr>
        <w:spacing w:after="0"/>
        <w:ind w:left="0"/>
        <w:jc w:val="both"/>
      </w:pPr>
      <w:r>
        <w:rPr>
          <w:rFonts w:ascii="Times New Roman"/>
          <w:b w:val="false"/>
          <w:i w:val="false"/>
          <w:color w:val="000000"/>
          <w:sz w:val="28"/>
        </w:rPr>
        <w:t xml:space="preserve">
      "Мониторинг" АЖ-нің шеңберінде анықталған мемлекеттік қызметтер көрсетуден негізсіз бас тартқаны мен олардың мерзімдері бұзылғаны және олар бойынша қабылданған шараларды; </w:t>
      </w:r>
    </w:p>
    <w:bookmarkEnd w:id="195"/>
    <w:bookmarkStart w:name="z204" w:id="196"/>
    <w:p>
      <w:pPr>
        <w:spacing w:after="0"/>
        <w:ind w:left="0"/>
        <w:jc w:val="both"/>
      </w:pPr>
      <w:r>
        <w:rPr>
          <w:rFonts w:ascii="Times New Roman"/>
          <w:b w:val="false"/>
          <w:i w:val="false"/>
          <w:color w:val="000000"/>
          <w:sz w:val="28"/>
        </w:rPr>
        <w:t>
      басқа да мәліметтерді;</w:t>
      </w:r>
    </w:p>
    <w:bookmarkEnd w:id="196"/>
    <w:bookmarkStart w:name="z205" w:id="197"/>
    <w:p>
      <w:pPr>
        <w:spacing w:after="0"/>
        <w:ind w:left="0"/>
        <w:jc w:val="both"/>
      </w:pPr>
      <w:r>
        <w:rPr>
          <w:rFonts w:ascii="Times New Roman"/>
          <w:b w:val="false"/>
          <w:i w:val="false"/>
          <w:color w:val="000000"/>
          <w:sz w:val="28"/>
        </w:rPr>
        <w:t>
      4) аумақтық органның мемлекеттік көрсетілетін қызметтердің сапасын арттыру бойынша жүргізген жұмысы туралы мәліметтерді, атап айтқанда:</w:t>
      </w:r>
    </w:p>
    <w:bookmarkEnd w:id="197"/>
    <w:bookmarkStart w:name="z206" w:id="198"/>
    <w:p>
      <w:pPr>
        <w:spacing w:after="0"/>
        <w:ind w:left="0"/>
        <w:jc w:val="both"/>
      </w:pPr>
      <w:r>
        <w:rPr>
          <w:rFonts w:ascii="Times New Roman"/>
          <w:b w:val="false"/>
          <w:i w:val="false"/>
          <w:color w:val="000000"/>
          <w:sz w:val="28"/>
        </w:rPr>
        <w:t>
      сапаны және ішкі бақылау шеңберінде ұсынылатын ақпараттың растығын арттыру, Қазақстан Республикасы мемлекеттік көрсетілетін қызметтер саласындағы заңнамасының бұзылуына жол бермеу бойынша іс-шараларды көрсетілетін қызметті берушілермен бірлесіп жүзеге асырудың барысы туралы ақпаратты;</w:t>
      </w:r>
    </w:p>
    <w:bookmarkEnd w:id="198"/>
    <w:bookmarkStart w:name="z207" w:id="199"/>
    <w:p>
      <w:pPr>
        <w:spacing w:after="0"/>
        <w:ind w:left="0"/>
        <w:jc w:val="both"/>
      </w:pPr>
      <w:r>
        <w:rPr>
          <w:rFonts w:ascii="Times New Roman"/>
          <w:b w:val="false"/>
          <w:i w:val="false"/>
          <w:color w:val="000000"/>
          <w:sz w:val="28"/>
        </w:rPr>
        <w:t>
      бизнес-процесін схемалық бейнелей отырып, мемлекеттік көрсетілетін қызметтердің ресімін жетілдіру (оның ішінде оларды автоматтандыру, оңтайландыру, Мемлекеттік корпорация арқылы оларды көрсетуге көшіру, композиттік қызметке біріктіру бойынша) жолданған ұсынымдарды;</w:t>
      </w:r>
    </w:p>
    <w:bookmarkEnd w:id="199"/>
    <w:bookmarkStart w:name="z208" w:id="200"/>
    <w:p>
      <w:pPr>
        <w:spacing w:after="0"/>
        <w:ind w:left="0"/>
        <w:jc w:val="both"/>
      </w:pPr>
      <w:r>
        <w:rPr>
          <w:rFonts w:ascii="Times New Roman"/>
          <w:b w:val="false"/>
          <w:i w:val="false"/>
          <w:color w:val="000000"/>
          <w:sz w:val="28"/>
        </w:rPr>
        <w:t>
      мемлекеттік көрсетілетін қызметтер және көрсетілетін қызметті берушілер бойынша мемлекеттік қызметтерді көрсету орындарында, көрсетілетін қызметті берушілердің интернет-ресурстарында, сенім телефондарында оларды көрсетудің тәртібі туралы ақпаратты өзектендіру бойынша жолданған ұсынымдарды;</w:t>
      </w:r>
    </w:p>
    <w:bookmarkEnd w:id="200"/>
    <w:bookmarkStart w:name="z209" w:id="201"/>
    <w:p>
      <w:pPr>
        <w:spacing w:after="0"/>
        <w:ind w:left="0"/>
        <w:jc w:val="both"/>
      </w:pPr>
      <w:r>
        <w:rPr>
          <w:rFonts w:ascii="Times New Roman"/>
          <w:b w:val="false"/>
          <w:i w:val="false"/>
          <w:color w:val="000000"/>
          <w:sz w:val="28"/>
        </w:rPr>
        <w:t>
      Қазақстан Республикасының мемлекеттік көрсетілетін қызметтер саласындағы заңнамасын, мемлекеттік бақылауды жүргізу, көрсетілетін мемлекеттік қызметтердің сапасын бағалау тетігін жетілдіру бойынша ұсыныстарды;</w:t>
      </w:r>
    </w:p>
    <w:bookmarkEnd w:id="201"/>
    <w:bookmarkStart w:name="z210" w:id="202"/>
    <w:p>
      <w:pPr>
        <w:spacing w:after="0"/>
        <w:ind w:left="0"/>
        <w:jc w:val="both"/>
      </w:pPr>
      <w:r>
        <w:rPr>
          <w:rFonts w:ascii="Times New Roman"/>
          <w:b w:val="false"/>
          <w:i w:val="false"/>
          <w:color w:val="000000"/>
          <w:sz w:val="28"/>
        </w:rPr>
        <w:t>
      үкіметтік емес ұйымдар жүргізген мемлекеттік қызметтерді көрсету сапасының қоғамдық мониторингі туралы мәліметтерді;</w:t>
      </w:r>
    </w:p>
    <w:bookmarkEnd w:id="202"/>
    <w:bookmarkStart w:name="z211" w:id="203"/>
    <w:p>
      <w:pPr>
        <w:spacing w:after="0"/>
        <w:ind w:left="0"/>
        <w:jc w:val="both"/>
      </w:pPr>
      <w:r>
        <w:rPr>
          <w:rFonts w:ascii="Times New Roman"/>
          <w:b w:val="false"/>
          <w:i w:val="false"/>
          <w:color w:val="000000"/>
          <w:sz w:val="28"/>
        </w:rPr>
        <w:t xml:space="preserve">
      Мемлекеттік көрсетілетін қызметтер тізіліміне қызметтерді енгізу бойынша ұсыныстарды, атап айтқанда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нысанда мемлекеттік орган функциясының мемлекеттік көрсетілетін қызметтердің белгілеріне сәйкестігі туралы мәліметтерді және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оларды Мемлекеттік көрсетілетін қызметтер тізіліміне қосу үшін мемлекеттік көрсетілетін қызметтер туралы мәліметтерді;</w:t>
      </w:r>
    </w:p>
    <w:bookmarkEnd w:id="203"/>
    <w:bookmarkStart w:name="z212" w:id="204"/>
    <w:p>
      <w:pPr>
        <w:spacing w:after="0"/>
        <w:ind w:left="0"/>
        <w:jc w:val="both"/>
      </w:pPr>
      <w:r>
        <w:rPr>
          <w:rFonts w:ascii="Times New Roman"/>
          <w:b w:val="false"/>
          <w:i w:val="false"/>
          <w:color w:val="000000"/>
          <w:sz w:val="28"/>
        </w:rPr>
        <w:t xml:space="preserve">
      облыстардың, Астана және Алматы қалаларының жергілікті мемлекеттік басқару органдарының жанындағы </w:t>
      </w:r>
      <w:r>
        <w:rPr>
          <w:rFonts w:ascii="Times New Roman"/>
          <w:b w:val="false"/>
          <w:i w:val="false"/>
          <w:color w:val="000000"/>
          <w:sz w:val="28"/>
        </w:rPr>
        <w:t>Қоғамдық</w:t>
      </w:r>
      <w:r>
        <w:rPr>
          <w:rFonts w:ascii="Times New Roman"/>
          <w:b w:val="false"/>
          <w:i w:val="false"/>
          <w:color w:val="000000"/>
          <w:sz w:val="28"/>
        </w:rPr>
        <w:t xml:space="preserve"> </w:t>
      </w:r>
      <w:r>
        <w:rPr>
          <w:rFonts w:ascii="Times New Roman"/>
          <w:b w:val="false"/>
          <w:i w:val="false"/>
          <w:color w:val="000000"/>
          <w:sz w:val="28"/>
        </w:rPr>
        <w:t>кеңестер</w:t>
      </w:r>
      <w:r>
        <w:rPr>
          <w:rFonts w:ascii="Times New Roman"/>
          <w:b w:val="false"/>
          <w:i w:val="false"/>
          <w:color w:val="000000"/>
          <w:sz w:val="28"/>
        </w:rPr>
        <w:t xml:space="preserve"> мемлекеттік көрсетілетін қызметтер саласындағы өзекті мәселелерді және оларды шешу бойынша ұсыныстарды қарау қорытындысы туралы ақпаратты;</w:t>
      </w:r>
    </w:p>
    <w:bookmarkEnd w:id="204"/>
    <w:bookmarkStart w:name="z213" w:id="205"/>
    <w:p>
      <w:pPr>
        <w:spacing w:after="0"/>
        <w:ind w:left="0"/>
        <w:jc w:val="both"/>
      </w:pPr>
      <w:r>
        <w:rPr>
          <w:rFonts w:ascii="Times New Roman"/>
          <w:b w:val="false"/>
          <w:i w:val="false"/>
          <w:color w:val="000000"/>
          <w:sz w:val="28"/>
        </w:rPr>
        <w:t xml:space="preserve">
      аумақтық органдардың көрсетілетін қызметті алушыларды мемлекеттік қызметтерді көрсетудің тәртібі туралы </w:t>
      </w:r>
      <w:r>
        <w:rPr>
          <w:rFonts w:ascii="Times New Roman"/>
          <w:b w:val="false"/>
          <w:i w:val="false"/>
          <w:color w:val="000000"/>
          <w:sz w:val="28"/>
        </w:rPr>
        <w:t>ақпараттандыруды</w:t>
      </w:r>
      <w:r>
        <w:rPr>
          <w:rFonts w:ascii="Times New Roman"/>
          <w:b w:val="false"/>
          <w:i w:val="false"/>
          <w:color w:val="000000"/>
          <w:sz w:val="28"/>
        </w:rPr>
        <w:t xml:space="preserve"> жоғарылату бойынша түсіндірме іс-шараларын (конференциялар, семинарлар, кеңестер, акциялар, "дөңгелек үстелдер", брифингтер, мемлекеттік көрсетілетін қызметтердің мәселелері бойынша өзге де іс-шаралар) жүргізгені туралы мәліметті қамтиды. </w:t>
      </w:r>
    </w:p>
    <w:bookmarkEnd w:id="205"/>
    <w:bookmarkStart w:name="z214" w:id="206"/>
    <w:p>
      <w:pPr>
        <w:spacing w:after="0"/>
        <w:ind w:left="0"/>
        <w:jc w:val="left"/>
      </w:pPr>
      <w:r>
        <w:rPr>
          <w:rFonts w:ascii="Times New Roman"/>
          <w:b/>
          <w:i w:val="false"/>
          <w:color w:val="000000"/>
        </w:rPr>
        <w:t xml:space="preserve"> 5. Қорытынды ережелер</w:t>
      </w:r>
    </w:p>
    <w:bookmarkEnd w:id="206"/>
    <w:bookmarkStart w:name="z215" w:id="207"/>
    <w:p>
      <w:pPr>
        <w:spacing w:after="0"/>
        <w:ind w:left="0"/>
        <w:jc w:val="both"/>
      </w:pPr>
      <w:r>
        <w:rPr>
          <w:rFonts w:ascii="Times New Roman"/>
          <w:b w:val="false"/>
          <w:i w:val="false"/>
          <w:color w:val="000000"/>
          <w:sz w:val="28"/>
        </w:rPr>
        <w:t xml:space="preserve">
      66. Мемлекеттік бақылау нәтижелері "мемлекеттік қызмет көрсету" бағыты бойынша мемлекеттік органдардың қызмет тиімділігінің жыл сайынғы </w:t>
      </w:r>
      <w:r>
        <w:rPr>
          <w:rFonts w:ascii="Times New Roman"/>
          <w:b w:val="false"/>
          <w:i w:val="false"/>
          <w:color w:val="000000"/>
          <w:sz w:val="28"/>
        </w:rPr>
        <w:t>қорытынды бағасын</w:t>
      </w:r>
      <w:r>
        <w:rPr>
          <w:rFonts w:ascii="Times New Roman"/>
          <w:b w:val="false"/>
          <w:i w:val="false"/>
          <w:color w:val="000000"/>
          <w:sz w:val="28"/>
        </w:rPr>
        <w:t xml:space="preserve"> шығаруда пайдаланылады.</w:t>
      </w:r>
    </w:p>
    <w:bookmarkEnd w:id="207"/>
    <w:bookmarkStart w:name="z216" w:id="208"/>
    <w:p>
      <w:pPr>
        <w:spacing w:after="0"/>
        <w:ind w:left="0"/>
        <w:jc w:val="both"/>
      </w:pPr>
      <w:r>
        <w:rPr>
          <w:rFonts w:ascii="Times New Roman"/>
          <w:b w:val="false"/>
          <w:i w:val="false"/>
          <w:color w:val="000000"/>
          <w:sz w:val="28"/>
        </w:rPr>
        <w:t xml:space="preserve">
      67. Бақылау нәтижелерін Министрлік, оның аумақтық органдары, тексерілетін субъектілер бұқаралық ақпарат құралдарында жария етеді және олардың интернет-ресурстарында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w:t>
      </w:r>
      <w:r>
        <w:rPr>
          <w:rFonts w:ascii="Times New Roman"/>
          <w:b w:val="false"/>
          <w:i w:val="false"/>
          <w:color w:val="000000"/>
          <w:sz w:val="28"/>
        </w:rPr>
        <w:t>заңнамасына</w:t>
      </w:r>
      <w:r>
        <w:rPr>
          <w:rFonts w:ascii="Times New Roman"/>
          <w:b w:val="false"/>
          <w:i w:val="false"/>
          <w:color w:val="000000"/>
          <w:sz w:val="28"/>
        </w:rPr>
        <w:t xml:space="preserve"> сәйкес орналастырылады.</w:t>
      </w:r>
    </w:p>
    <w:bookmarkEnd w:id="2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қызметтер көрсету</w:t>
            </w:r>
            <w:r>
              <w:br/>
            </w:r>
            <w:r>
              <w:rPr>
                <w:rFonts w:ascii="Times New Roman"/>
                <w:b w:val="false"/>
                <w:i w:val="false"/>
                <w:color w:val="000000"/>
                <w:sz w:val="20"/>
              </w:rPr>
              <w:t>сапасын мемлекеттік бақылау</w:t>
            </w:r>
            <w:r>
              <w:br/>
            </w:r>
            <w:r>
              <w:rPr>
                <w:rFonts w:ascii="Times New Roman"/>
                <w:b w:val="false"/>
                <w:i w:val="false"/>
                <w:color w:val="000000"/>
                <w:sz w:val="20"/>
              </w:rPr>
              <w:t>қағидаларына 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Мемлекеттік көрсетілетін қызметтердің сапасын ішкі </w:t>
      </w:r>
    </w:p>
    <w:p>
      <w:pPr>
        <w:spacing w:after="0"/>
        <w:ind w:left="0"/>
        <w:jc w:val="both"/>
      </w:pPr>
      <w:r>
        <w:rPr>
          <w:rFonts w:ascii="Times New Roman"/>
          <w:b w:val="false"/>
          <w:i w:val="false"/>
          <w:color w:val="000000"/>
          <w:sz w:val="28"/>
        </w:rPr>
        <w:t xml:space="preserve">
      бақылау бойынша орталық мемлекеттік органның </w:t>
      </w:r>
    </w:p>
    <w:p>
      <w:pPr>
        <w:spacing w:after="0"/>
        <w:ind w:left="0"/>
        <w:jc w:val="both"/>
      </w:pPr>
      <w:r>
        <w:rPr>
          <w:rFonts w:ascii="Times New Roman"/>
          <w:b w:val="false"/>
          <w:i w:val="false"/>
          <w:color w:val="000000"/>
          <w:sz w:val="28"/>
        </w:rPr>
        <w:t>
      жұмысы туралы есеп</w:t>
      </w:r>
    </w:p>
    <w:p>
      <w:pPr>
        <w:spacing w:after="0"/>
        <w:ind w:left="0"/>
        <w:jc w:val="both"/>
      </w:pPr>
      <w:r>
        <w:rPr>
          <w:rFonts w:ascii="Times New Roman"/>
          <w:b w:val="false"/>
          <w:i w:val="false"/>
          <w:color w:val="000000"/>
          <w:sz w:val="28"/>
        </w:rPr>
        <w:t>
      Есептік кезең 20___ жылғы ___тоқсан</w:t>
      </w:r>
    </w:p>
    <w:p>
      <w:pPr>
        <w:spacing w:after="0"/>
        <w:ind w:left="0"/>
        <w:jc w:val="both"/>
      </w:pPr>
      <w:r>
        <w:rPr>
          <w:rFonts w:ascii="Times New Roman"/>
          <w:b w:val="false"/>
          <w:i w:val="false"/>
          <w:color w:val="000000"/>
          <w:sz w:val="28"/>
        </w:rPr>
        <w:t>
      Индекс: 1-мқ</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Ұсынатын тұлғалардың тобы: орталық мемлекеттік органдар олардың ведомстволарын, ведомстволық бағынысты ұйымдарын, сондай-ақ қызметін үйлестіруді орталық мемлекеттік органдар жүзеге асыратын жеке және заңды тұлғаларды ескере отырып</w:t>
      </w:r>
    </w:p>
    <w:p>
      <w:pPr>
        <w:spacing w:after="0"/>
        <w:ind w:left="0"/>
        <w:jc w:val="both"/>
      </w:pPr>
      <w:r>
        <w:rPr>
          <w:rFonts w:ascii="Times New Roman"/>
          <w:b w:val="false"/>
          <w:i w:val="false"/>
          <w:color w:val="000000"/>
          <w:sz w:val="28"/>
        </w:rPr>
        <w:t>
      Нысан қайда ұсынылады: Қазақстан Республикасының Мемлекеттік қызмет істері министрлігі және оның облыстар, Астана және Алматы қалалары бойынша аумақтық органдары</w:t>
      </w:r>
    </w:p>
    <w:p>
      <w:pPr>
        <w:spacing w:after="0"/>
        <w:ind w:left="0"/>
        <w:jc w:val="both"/>
      </w:pPr>
      <w:r>
        <w:rPr>
          <w:rFonts w:ascii="Times New Roman"/>
          <w:b w:val="false"/>
          <w:i w:val="false"/>
          <w:color w:val="000000"/>
          <w:sz w:val="28"/>
        </w:rPr>
        <w:t>
      Тапсыру мерзімі – тоқсанда бір рет, есептік кезеңнен кейінгі айдың 7-нші күнінен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1"/>
        <w:gridCol w:w="6609"/>
        <w:gridCol w:w="268"/>
        <w:gridCol w:w="268"/>
        <w:gridCol w:w="268"/>
        <w:gridCol w:w="268"/>
        <w:gridCol w:w="268"/>
        <w:gridCol w:w="268"/>
        <w:gridCol w:w="268"/>
        <w:gridCol w:w="268"/>
        <w:gridCol w:w="268"/>
        <w:gridCol w:w="268"/>
        <w:gridCol w:w="268"/>
        <w:gridCol w:w="268"/>
        <w:gridCol w:w="424"/>
      </w:tblGrid>
      <w:tr>
        <w:trPr>
          <w:trHeight w:val="30" w:hRule="atLeast"/>
        </w:trPr>
        <w:tc>
          <w:tcPr>
            <w:tcW w:w="2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r>
              <w:br/>
            </w:r>
            <w:r>
              <w:rPr>
                <w:rFonts w:ascii="Times New Roman"/>
                <w:b w:val="false"/>
                <w:i w:val="false"/>
                <w:color w:val="000000"/>
                <w:sz w:val="20"/>
              </w:rPr>
              <w:t>
№</w:t>
            </w:r>
          </w:p>
        </w:tc>
        <w:tc>
          <w:tcPr>
            <w:tcW w:w="6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Атқарылып жатқан шаралар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Бақылау іс-шараларының нәтижелері туралы ақпарат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бақылау іс-шараларының саны, барлығы</w:t>
            </w:r>
            <w:r>
              <w:br/>
            </w:r>
            <w:r>
              <w:rPr>
                <w:rFonts w:ascii="Times New Roman"/>
                <w:b w:val="false"/>
                <w:i w:val="false"/>
                <w:color w:val="000000"/>
                <w:sz w:val="20"/>
              </w:rPr>
              <w:t>
олардың ішінде:</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іс-шараларының бекітілген жылдық жоспарына сәйкес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сапасы мониторингінің нәтижелері бойынша</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іс-шаралары объектілерінің саны, барлығы,</w:t>
            </w:r>
            <w:r>
              <w:br/>
            </w:r>
            <w:r>
              <w:rPr>
                <w:rFonts w:ascii="Times New Roman"/>
                <w:b w:val="false"/>
                <w:i w:val="false"/>
                <w:color w:val="000000"/>
                <w:sz w:val="20"/>
              </w:rPr>
              <w:t>
олардың ішінде:</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органның құрылымдық бөлімшелерінің және ведомстволарының саны</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ұйымдардың саны</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мемлекеттік қызметтерді көрсететін жеке тұлғалардың саны</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мемлекеттік қызметтерді көрсететін заңды тұлғалардың (мемлекеттік органдар немесе ведомстволық бағынысты ұйымдар болып табылмайтын) саны</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бұзушылықтардың саны, барлығы,</w:t>
            </w:r>
            <w:r>
              <w:br/>
            </w:r>
            <w:r>
              <w:rPr>
                <w:rFonts w:ascii="Times New Roman"/>
                <w:b w:val="false"/>
                <w:i w:val="false"/>
                <w:color w:val="000000"/>
                <w:sz w:val="20"/>
              </w:rPr>
              <w:t>
олардың ішінде:</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мерзімінің бұзылу фактілері</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бекітілген стандартында көзделген құжаттардың толық топтамасы болмаған кезде мемлекеттік қызметті көрсету фактілері</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көзделмеген негіздер бойынша мемлекеттік қызметті көрсетуден бас тарту фактілері</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бекітілген стандартында көзделмеген құжаттарды талап ету фактілері</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қызметтер саласындағы заңнаманың өзге де талаптарының бұзылу фактілері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Қорытындысы бойынша көрсетілетін қызметті алушылардың бұзылған құқықтарын қалпына келтіру бойынша шаралар қабылданған бұзушылықтардың саны</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алу кезінде бұзылған құқықтары қалпына келтірілген адамдардың саны</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іс-шаралары барысында анықталған шағымдарды қарау мерзімдерінің бұзылының саны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іс-шараларының қорытындысы бойынша қабылданған тәртіптік жазалардың саны, барлығы,</w:t>
            </w:r>
            <w:r>
              <w:br/>
            </w:r>
            <w:r>
              <w:rPr>
                <w:rFonts w:ascii="Times New Roman"/>
                <w:b w:val="false"/>
                <w:i w:val="false"/>
                <w:color w:val="000000"/>
                <w:sz w:val="20"/>
              </w:rPr>
              <w:t>
олардың ішінде:</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сөгіс</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қатаң сөгіс</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 толық сәйкес еместігі туралы ескерту</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лауазымын төмендету</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лауазымынан босату</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жауапкершілікке тартылған адамдардың саны, барлығы,</w:t>
            </w:r>
            <w:r>
              <w:br/>
            </w:r>
            <w:r>
              <w:rPr>
                <w:rFonts w:ascii="Times New Roman"/>
                <w:b w:val="false"/>
                <w:i w:val="false"/>
                <w:color w:val="000000"/>
                <w:sz w:val="20"/>
              </w:rPr>
              <w:t>
олардың ішінде:</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қызметкерлері</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ведомствоға бағынысты ұйымдардың қызметкерлері</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адамдар</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іс-шараларының қорытындысы бойынша әзірленген ұсыныстардың саны, барлығы,</w:t>
            </w:r>
            <w:r>
              <w:br/>
            </w:r>
            <w:r>
              <w:rPr>
                <w:rFonts w:ascii="Times New Roman"/>
                <w:b w:val="false"/>
                <w:i w:val="false"/>
                <w:color w:val="000000"/>
                <w:sz w:val="20"/>
              </w:rPr>
              <w:t>
олардың ішінде:</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орындалмаған</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Мемлекеттік қызмет көрсету сапасы мониторингінің нәтижелері туралы ақпарат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қызметтер тізіліміндегі мемлекеттік көрсетілетін қызмет түрлерінің жалпы саны, барлығы, </w:t>
            </w:r>
            <w:r>
              <w:br/>
            </w:r>
            <w:r>
              <w:rPr>
                <w:rFonts w:ascii="Times New Roman"/>
                <w:b w:val="false"/>
                <w:i w:val="false"/>
                <w:color w:val="000000"/>
                <w:sz w:val="20"/>
              </w:rPr>
              <w:t>
олардың ішінде</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 тізіліміне есептік кезеңде енгізілген, оның ішінде қызметтердің түрлері бойынша</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қызметтердің бекітілген стандарттарының саны</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қызметтердің бекітілген регламенттерінің жалпы саны</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мемлекеттік қызметтердің саны – барлығы,</w:t>
            </w:r>
            <w:r>
              <w:br/>
            </w:r>
            <w:r>
              <w:rPr>
                <w:rFonts w:ascii="Times New Roman"/>
                <w:b w:val="false"/>
                <w:i w:val="false"/>
                <w:color w:val="000000"/>
                <w:sz w:val="20"/>
              </w:rPr>
              <w:t>
олардың ішінде:</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берушілер (Мемлекеттік корпорация арқылы көрсетілгендерді қоспағанда) қағаз түрінде көрсетілген мемлекеттік қызметтердің саны,</w:t>
            </w:r>
            <w:r>
              <w:br/>
            </w:r>
            <w:r>
              <w:rPr>
                <w:rFonts w:ascii="Times New Roman"/>
                <w:b w:val="false"/>
                <w:i w:val="false"/>
                <w:color w:val="000000"/>
                <w:sz w:val="20"/>
              </w:rPr>
              <w:t>
оның ішінде қызметтердің түрлері бойынша:</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 "электрондық үкімет" веб-порталы және (немесе) Мемлекеттік корпорация арқылы көрсету мүмкіндігі болса да, қызметті берушілермен (Мемлекеттік корпорация арқылы көрсетілгендерді қоспағанда) қағаз түрінде көрсетілгендер саны, барлығы,</w:t>
            </w:r>
            <w:r>
              <w:br/>
            </w:r>
            <w:r>
              <w:rPr>
                <w:rFonts w:ascii="Times New Roman"/>
                <w:b w:val="false"/>
                <w:i w:val="false"/>
                <w:color w:val="000000"/>
                <w:sz w:val="20"/>
              </w:rPr>
              <w:t>
оның ішінде қызметтердің түрлері бойынша:</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арқылы көрсетілген мемлекеттік қызметтердің саны,</w:t>
            </w:r>
            <w:r>
              <w:br/>
            </w:r>
            <w:r>
              <w:rPr>
                <w:rFonts w:ascii="Times New Roman"/>
                <w:b w:val="false"/>
                <w:i w:val="false"/>
                <w:color w:val="000000"/>
                <w:sz w:val="20"/>
              </w:rPr>
              <w:t>
оның ішінде қызметтердің түрлері бойынша:</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көрсетілген мемлекеттік қызметтердің саны, барлығы,</w:t>
            </w:r>
            <w:r>
              <w:br/>
            </w:r>
            <w:r>
              <w:rPr>
                <w:rFonts w:ascii="Times New Roman"/>
                <w:b w:val="false"/>
                <w:i w:val="false"/>
                <w:color w:val="000000"/>
                <w:sz w:val="20"/>
              </w:rPr>
              <w:t>
оның ішінде:</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"электрондық үкімет" веб-порталы арқылы көрсетілген мемлекеттік қызметтердің саны,</w:t>
            </w:r>
            <w:r>
              <w:br/>
            </w:r>
            <w:r>
              <w:rPr>
                <w:rFonts w:ascii="Times New Roman"/>
                <w:b w:val="false"/>
                <w:i w:val="false"/>
                <w:color w:val="000000"/>
                <w:sz w:val="20"/>
              </w:rPr>
              <w:t>
оның ішінде қызметтердің түрлері бойынша:</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"Е-Лицензиялау" МДҚ арқылы көрсетілген мемлекеттік қызметтердің саны,</w:t>
            </w:r>
            <w:r>
              <w:br/>
            </w:r>
            <w:r>
              <w:rPr>
                <w:rFonts w:ascii="Times New Roman"/>
                <w:b w:val="false"/>
                <w:i w:val="false"/>
                <w:color w:val="000000"/>
                <w:sz w:val="20"/>
              </w:rPr>
              <w:t>
оның ішінде қызметтердің түрлері бойынша:</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көрсетілетін қызметті берушінің ақпараттық жүйесі арқылы көрсетілген мемлекеттік қызметтердің саны,</w:t>
            </w:r>
            <w:r>
              <w:br/>
            </w:r>
            <w:r>
              <w:rPr>
                <w:rFonts w:ascii="Times New Roman"/>
                <w:b w:val="false"/>
                <w:i w:val="false"/>
                <w:color w:val="000000"/>
                <w:sz w:val="20"/>
              </w:rPr>
              <w:t>
оның ішінде қызметтердің түрлері бойынша:</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саны, барлығы, оның ішінде</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негізсіз бас тартудың саны</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Мерзімдері бұзылып көрсетілген мемлекеттік қызметтердің саны – барлығы,</w:t>
            </w:r>
            <w:r>
              <w:br/>
            </w:r>
            <w:r>
              <w:rPr>
                <w:rFonts w:ascii="Times New Roman"/>
                <w:b w:val="false"/>
                <w:i w:val="false"/>
                <w:color w:val="000000"/>
                <w:sz w:val="20"/>
              </w:rPr>
              <w:t>
оның ішінде:</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қызметтерді берушілер (Мемлекеттік корпорация арқылы көрсетілгендерді қоспағанда) мерзімдерін бұзып көрсеткен қағаз түріндегі мемлекеттік қызметтердің саны, </w:t>
            </w:r>
            <w:r>
              <w:br/>
            </w:r>
            <w:r>
              <w:rPr>
                <w:rFonts w:ascii="Times New Roman"/>
                <w:b w:val="false"/>
                <w:i w:val="false"/>
                <w:color w:val="000000"/>
                <w:sz w:val="20"/>
              </w:rPr>
              <w:t>
оның ішінде қызметтердің түрлері бойынша</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корпорация арқылы мерзімдері бұзылып көрсетілген мемлекеттік қызметтердің саны, </w:t>
            </w:r>
            <w:r>
              <w:br/>
            </w:r>
            <w:r>
              <w:rPr>
                <w:rFonts w:ascii="Times New Roman"/>
                <w:b w:val="false"/>
                <w:i w:val="false"/>
                <w:color w:val="000000"/>
                <w:sz w:val="20"/>
              </w:rPr>
              <w:t>
оның ішінде қызметтердің түрлері бойынша</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 түрде мерзімдері бұзылып көрсетілген мемлекеттік қызметтердің саны, </w:t>
            </w:r>
            <w:r>
              <w:br/>
            </w:r>
            <w:r>
              <w:rPr>
                <w:rFonts w:ascii="Times New Roman"/>
                <w:b w:val="false"/>
                <w:i w:val="false"/>
                <w:color w:val="000000"/>
                <w:sz w:val="20"/>
              </w:rPr>
              <w:t>
оның ішінде қызметтердің түрлері бойынша</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қызметтердің сапасына келіп түскен шағымдардың саны, барлығы,</w:t>
            </w:r>
            <w:r>
              <w:br/>
            </w:r>
            <w:r>
              <w:rPr>
                <w:rFonts w:ascii="Times New Roman"/>
                <w:b w:val="false"/>
                <w:i w:val="false"/>
                <w:color w:val="000000"/>
                <w:sz w:val="20"/>
              </w:rPr>
              <w:t>
оның ішінде:</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қағаз түрінде (Мемлекеттік корпорация арқылы көрсетілгендерді қоспағанда) көрсететін мемлекеттік қызметтердің сапасына келіп түскен шағымдардың саны, барлығы, оның ішінде қызметтердің түрлері бойынша:</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арқылы көрсетілетін мемлекеттік қызметтердің сапасына келіп түскен шағымдардың саны,</w:t>
            </w:r>
            <w:r>
              <w:br/>
            </w:r>
            <w:r>
              <w:rPr>
                <w:rFonts w:ascii="Times New Roman"/>
                <w:b w:val="false"/>
                <w:i w:val="false"/>
                <w:color w:val="000000"/>
                <w:sz w:val="20"/>
              </w:rPr>
              <w:t>
барлығы, оның ішінде қызметтердің түрлері бойынша:</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көрсетілетін мемлекеттік қызметтердің сапасына келіп түскен шағымдардың саны, барлығы, оның ішінде қызметтердің түрлері бойынша:</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қызметтердің сапасына келіп түскен шағым көздері:</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органдардан</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сапасын бағалау және бақылау жөніндегі уәкілетті органның тапсырмалары</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әкімінен</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құралдарынан</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көздерден</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қызметтердің сапасына келіп түскен шағымдардың қаралу мерзімдерінің бұзылу саны, барлығы,</w:t>
            </w:r>
            <w:r>
              <w:br/>
            </w:r>
            <w:r>
              <w:rPr>
                <w:rFonts w:ascii="Times New Roman"/>
                <w:b w:val="false"/>
                <w:i w:val="false"/>
                <w:color w:val="000000"/>
                <w:sz w:val="20"/>
              </w:rPr>
              <w:t>
оның ішінде:</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берушілер (Мемлекеттік корпорация арқылы көрсетілетіндерді қоспағанда) қағаз түрінде көрсететін мемлекеттік қызметтердің саны</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арқылы көрсетілетін мемлекеттік қызметтердің сапасына келіп түскен шағымдардың қаралу мерзімдерінің бұзылу саны, оның ішінде қызмет түрлері бойынша</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көрсетілетін мемлекеттік қызметтердің сапасына келіп түскен шағымдардың қаралу мерзімдерінің бұзылу саны, оның ішінде қызмет түрлері бойынша</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Қорытындысы бойынша көрсетілетін қызметті алушының бұзылған құқықтарын қалпына келтіру бойынша шаралар қабылданған бұзушылықтар саны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алу кезінде бұзылған құқықтары қалпына келтірілген адамдардың саны</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сапасын арттыру бойынша жүргізілген түсіндірме іс-шараларының саны</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сапасын арттыру бойынша түсіндірме іс-шараларымен халықты қамту</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қызметтер бойынша біліктілікті арттыру курстарынан өткен адамдардың саны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органның атауы: Мекенжайы:</w:t>
      </w:r>
    </w:p>
    <w:p>
      <w:pPr>
        <w:spacing w:after="0"/>
        <w:ind w:left="0"/>
        <w:jc w:val="both"/>
      </w:pPr>
      <w:r>
        <w:rPr>
          <w:rFonts w:ascii="Times New Roman"/>
          <w:b w:val="false"/>
          <w:i w:val="false"/>
          <w:color w:val="000000"/>
          <w:sz w:val="28"/>
        </w:rPr>
        <w:t>
      ________________________________ _________________________________</w:t>
      </w:r>
    </w:p>
    <w:p>
      <w:pPr>
        <w:spacing w:after="0"/>
        <w:ind w:left="0"/>
        <w:jc w:val="both"/>
      </w:pPr>
      <w:r>
        <w:rPr>
          <w:rFonts w:ascii="Times New Roman"/>
          <w:b w:val="false"/>
          <w:i w:val="false"/>
          <w:color w:val="000000"/>
          <w:sz w:val="28"/>
        </w:rPr>
        <w:t>
       (Т.А.Ә. (болған жағдайда), қолы)</w:t>
      </w:r>
    </w:p>
    <w:p>
      <w:pPr>
        <w:spacing w:after="0"/>
        <w:ind w:left="0"/>
        <w:jc w:val="both"/>
      </w:pPr>
      <w:r>
        <w:rPr>
          <w:rFonts w:ascii="Times New Roman"/>
          <w:b w:val="false"/>
          <w:i w:val="false"/>
          <w:color w:val="000000"/>
          <w:sz w:val="28"/>
        </w:rPr>
        <w:t xml:space="preserve">
      Басшы </w:t>
      </w:r>
    </w:p>
    <w:p>
      <w:pPr>
        <w:spacing w:after="0"/>
        <w:ind w:left="0"/>
        <w:jc w:val="both"/>
      </w:pPr>
      <w:r>
        <w:rPr>
          <w:rFonts w:ascii="Times New Roman"/>
          <w:b w:val="false"/>
          <w:i w:val="false"/>
          <w:color w:val="000000"/>
          <w:sz w:val="28"/>
        </w:rPr>
        <w:t>
      ________________________________ _________________________________</w:t>
      </w:r>
    </w:p>
    <w:p>
      <w:pPr>
        <w:spacing w:after="0"/>
        <w:ind w:left="0"/>
        <w:jc w:val="both"/>
      </w:pPr>
      <w:r>
        <w:rPr>
          <w:rFonts w:ascii="Times New Roman"/>
          <w:b w:val="false"/>
          <w:i w:val="false"/>
          <w:color w:val="000000"/>
          <w:sz w:val="28"/>
        </w:rPr>
        <w:t>
      Орындаушының аты-жөні: Телефоны:</w:t>
      </w:r>
    </w:p>
    <w:p>
      <w:pPr>
        <w:spacing w:after="0"/>
        <w:ind w:left="0"/>
        <w:jc w:val="both"/>
      </w:pPr>
      <w:r>
        <w:rPr>
          <w:rFonts w:ascii="Times New Roman"/>
          <w:b w:val="false"/>
          <w:i w:val="false"/>
          <w:color w:val="000000"/>
          <w:sz w:val="28"/>
        </w:rPr>
        <w:t>
      ________________________________ _________________________________</w:t>
      </w:r>
    </w:p>
    <w:p>
      <w:pPr>
        <w:spacing w:after="0"/>
        <w:ind w:left="0"/>
        <w:jc w:val="both"/>
      </w:pPr>
      <w:r>
        <w:rPr>
          <w:rFonts w:ascii="Times New Roman"/>
          <w:b w:val="false"/>
          <w:i w:val="false"/>
          <w:color w:val="000000"/>
          <w:sz w:val="28"/>
        </w:rPr>
        <w:t>
      20___ жылғы " " ________________ М.О.</w:t>
      </w:r>
    </w:p>
    <w:p>
      <w:pPr>
        <w:spacing w:after="0"/>
        <w:ind w:left="0"/>
        <w:jc w:val="both"/>
      </w:pPr>
      <w:r>
        <w:rPr>
          <w:rFonts w:ascii="Times New Roman"/>
          <w:b w:val="false"/>
          <w:i w:val="false"/>
          <w:color w:val="000000"/>
          <w:sz w:val="28"/>
        </w:rPr>
        <w:t>
      Мәліметтерді, деректерді жинау туралы есеп нысанын толтыру және</w:t>
      </w:r>
    </w:p>
    <w:p>
      <w:pPr>
        <w:spacing w:after="0"/>
        <w:ind w:left="0"/>
        <w:jc w:val="both"/>
      </w:pPr>
      <w:r>
        <w:rPr>
          <w:rFonts w:ascii="Times New Roman"/>
          <w:b w:val="false"/>
          <w:i w:val="false"/>
          <w:color w:val="000000"/>
          <w:sz w:val="28"/>
        </w:rPr>
        <w:t>
      мемлекеттік қызметтерді көрсету сапасын ішкі бақылау бойынша</w:t>
      </w:r>
    </w:p>
    <w:p>
      <w:pPr>
        <w:spacing w:after="0"/>
        <w:ind w:left="0"/>
        <w:jc w:val="both"/>
      </w:pPr>
      <w:r>
        <w:rPr>
          <w:rFonts w:ascii="Times New Roman"/>
          <w:b w:val="false"/>
          <w:i w:val="false"/>
          <w:color w:val="000000"/>
          <w:sz w:val="28"/>
        </w:rPr>
        <w:t>
      талдамалық анықтаманың мазмұны бойынша түсініктеме</w:t>
      </w:r>
    </w:p>
    <w:p>
      <w:pPr>
        <w:spacing w:after="0"/>
        <w:ind w:left="0"/>
        <w:jc w:val="both"/>
      </w:pPr>
      <w:r>
        <w:rPr>
          <w:rFonts w:ascii="Times New Roman"/>
          <w:b w:val="false"/>
          <w:i w:val="false"/>
          <w:color w:val="000000"/>
          <w:sz w:val="28"/>
        </w:rPr>
        <w:t>
      1. Жалпы ережелер</w:t>
      </w:r>
    </w:p>
    <w:p>
      <w:pPr>
        <w:spacing w:after="0"/>
        <w:ind w:left="0"/>
        <w:jc w:val="both"/>
      </w:pPr>
      <w:r>
        <w:rPr>
          <w:rFonts w:ascii="Times New Roman"/>
          <w:b w:val="false"/>
          <w:i w:val="false"/>
          <w:color w:val="000000"/>
          <w:sz w:val="28"/>
        </w:rPr>
        <w:t xml:space="preserve">
      1. Орталық мемлекеттік орган, оның ведомстволары, ведомстволық бағынысты ұйымдары, сондай-ақ орталық мемлекеттік орган жетекшілік ететін салада жеке және заңды тұлғалар көрсететін мемлекеттік қызметтер сапасын ішкі бақылау бойынша есеп нысаны (бұдан әрі – есеп нысаны) Қазақстан Республикасының 2013 жылғы 15 сәуірдегі "Мемлекеттік көрсетілетін қызметтер туралы" Заңы (бұдан әрі – Заң) </w:t>
      </w:r>
      <w:r>
        <w:rPr>
          <w:rFonts w:ascii="Times New Roman"/>
          <w:b w:val="false"/>
          <w:i w:val="false"/>
          <w:color w:val="000000"/>
          <w:sz w:val="28"/>
        </w:rPr>
        <w:t>7-бабының</w:t>
      </w:r>
      <w:r>
        <w:rPr>
          <w:rFonts w:ascii="Times New Roman"/>
          <w:b w:val="false"/>
          <w:i w:val="false"/>
          <w:color w:val="000000"/>
          <w:sz w:val="28"/>
        </w:rPr>
        <w:t xml:space="preserve"> 4) тармақшасына сәйкес әзірленді.</w:t>
      </w:r>
    </w:p>
    <w:p>
      <w:pPr>
        <w:spacing w:after="0"/>
        <w:ind w:left="0"/>
        <w:jc w:val="both"/>
      </w:pPr>
      <w:r>
        <w:rPr>
          <w:rFonts w:ascii="Times New Roman"/>
          <w:b w:val="false"/>
          <w:i w:val="false"/>
          <w:color w:val="000000"/>
          <w:sz w:val="28"/>
        </w:rPr>
        <w:t>
      2. Есеп нысанын жүргізудің басты міндеті мемлекеттік қызметтер көрсету сапасын ішкі бақылау нәтижелерінің мониторингі болып табылады.</w:t>
      </w:r>
    </w:p>
    <w:p>
      <w:pPr>
        <w:spacing w:after="0"/>
        <w:ind w:left="0"/>
        <w:jc w:val="both"/>
      </w:pPr>
      <w:r>
        <w:rPr>
          <w:rFonts w:ascii="Times New Roman"/>
          <w:b w:val="false"/>
          <w:i w:val="false"/>
          <w:color w:val="000000"/>
          <w:sz w:val="28"/>
        </w:rPr>
        <w:t xml:space="preserve">
      3. Есеп нысаны толтырылады және талдамалық анықтамамен бірге тоқсан сайын есептік кезеңнен кейінгі айдың 7-нші күніне дейін: </w:t>
      </w:r>
    </w:p>
    <w:p>
      <w:pPr>
        <w:spacing w:after="0"/>
        <w:ind w:left="0"/>
        <w:jc w:val="both"/>
      </w:pPr>
      <w:r>
        <w:rPr>
          <w:rFonts w:ascii="Times New Roman"/>
          <w:b w:val="false"/>
          <w:i w:val="false"/>
          <w:color w:val="000000"/>
          <w:sz w:val="28"/>
        </w:rPr>
        <w:t>
      орталық мемлекеттік органды, оның ведомстволарын, аумақтық бөлімшелерін, ведомстволық бағынысты ұйымдарын, сондай-ақ орталық мемлекеттік орган жетекшілік ететін салада жеке және заңды тұлғаларды ескере отырып, орталық мемлекеттік органның орталық аппараты – Министрлікке;</w:t>
      </w:r>
    </w:p>
    <w:p>
      <w:pPr>
        <w:spacing w:after="0"/>
        <w:ind w:left="0"/>
        <w:jc w:val="both"/>
      </w:pPr>
      <w:r>
        <w:rPr>
          <w:rFonts w:ascii="Times New Roman"/>
          <w:b w:val="false"/>
          <w:i w:val="false"/>
          <w:color w:val="000000"/>
          <w:sz w:val="28"/>
        </w:rPr>
        <w:t>
      аумақтық бөлімшелерді, сондай-ақ жетекшілік ететін салада жеке және заңды тұлғаларды ескере отырып, орталық мемлекеттік органның және оның ведомстволарының аумақтық бөлімшелері – Министрліктің облыстар, Астана және Алматы қалалары бойынша аумақтық органдарына ұсынады.</w:t>
      </w:r>
    </w:p>
    <w:p>
      <w:pPr>
        <w:spacing w:after="0"/>
        <w:ind w:left="0"/>
        <w:jc w:val="both"/>
      </w:pPr>
      <w:r>
        <w:rPr>
          <w:rFonts w:ascii="Times New Roman"/>
          <w:b w:val="false"/>
          <w:i w:val="false"/>
          <w:color w:val="000000"/>
          <w:sz w:val="28"/>
        </w:rPr>
        <w:t>
      4. Есеп нысанына мемлекеттік органның басшысы, ал ол болмаған жағдайда, оның міндетін атқарушы адам қол қояды.</w:t>
      </w:r>
    </w:p>
    <w:p>
      <w:pPr>
        <w:spacing w:after="0"/>
        <w:ind w:left="0"/>
        <w:jc w:val="both"/>
      </w:pPr>
      <w:r>
        <w:rPr>
          <w:rFonts w:ascii="Times New Roman"/>
          <w:b w:val="false"/>
          <w:i w:val="false"/>
          <w:color w:val="000000"/>
          <w:sz w:val="28"/>
        </w:rPr>
        <w:t>
      2. Есеп нысанын толтыру бойынша түсініктеме</w:t>
      </w:r>
    </w:p>
    <w:p>
      <w:pPr>
        <w:spacing w:after="0"/>
        <w:ind w:left="0"/>
        <w:jc w:val="both"/>
      </w:pPr>
      <w:r>
        <w:rPr>
          <w:rFonts w:ascii="Times New Roman"/>
          <w:b w:val="false"/>
          <w:i w:val="false"/>
          <w:color w:val="000000"/>
          <w:sz w:val="28"/>
        </w:rPr>
        <w:t>
      1-параграф. Бақылау іс-шараларының нәтижелері туралы ақпарат</w:t>
      </w:r>
    </w:p>
    <w:p>
      <w:pPr>
        <w:spacing w:after="0"/>
        <w:ind w:left="0"/>
        <w:jc w:val="both"/>
      </w:pPr>
      <w:r>
        <w:rPr>
          <w:rFonts w:ascii="Times New Roman"/>
          <w:b w:val="false"/>
          <w:i w:val="false"/>
          <w:color w:val="000000"/>
          <w:sz w:val="28"/>
        </w:rPr>
        <w:t xml:space="preserve">
      5. Есеп нысанының 1-тармағында есептік кезеңде жүргізілген бақылау іс-шараларының жалпы саны туралы сандық деректер көрсетіледі (1.1 және 1.2-тармақтарының сомасы). </w:t>
      </w:r>
    </w:p>
    <w:p>
      <w:pPr>
        <w:spacing w:after="0"/>
        <w:ind w:left="0"/>
        <w:jc w:val="both"/>
      </w:pPr>
      <w:r>
        <w:rPr>
          <w:rFonts w:ascii="Times New Roman"/>
          <w:b w:val="false"/>
          <w:i w:val="false"/>
          <w:color w:val="000000"/>
          <w:sz w:val="28"/>
        </w:rPr>
        <w:t xml:space="preserve">
      6. Есеп нысанының 1.1-тармағында бақылау іс-шараларының бекітілген жылдық жоспарына сәйкес есептік кезеңде жүргізілген бақылау іс-шараларының саны туралы сандық деректер көрсетіледі. </w:t>
      </w:r>
    </w:p>
    <w:p>
      <w:pPr>
        <w:spacing w:after="0"/>
        <w:ind w:left="0"/>
        <w:jc w:val="both"/>
      </w:pPr>
      <w:r>
        <w:rPr>
          <w:rFonts w:ascii="Times New Roman"/>
          <w:b w:val="false"/>
          <w:i w:val="false"/>
          <w:color w:val="000000"/>
          <w:sz w:val="28"/>
        </w:rPr>
        <w:t xml:space="preserve">
      7. Есеп нысанының 1.2-тармағында мемлекеттік қызметтер көрсету сапасы мониторингінің нәтижелері бойынша есептік кезеңде жүргізілген бақылау іс-шараларының саны туралы сандық деректер көрсетіледі. </w:t>
      </w:r>
    </w:p>
    <w:p>
      <w:pPr>
        <w:spacing w:after="0"/>
        <w:ind w:left="0"/>
        <w:jc w:val="both"/>
      </w:pPr>
      <w:r>
        <w:rPr>
          <w:rFonts w:ascii="Times New Roman"/>
          <w:b w:val="false"/>
          <w:i w:val="false"/>
          <w:color w:val="000000"/>
          <w:sz w:val="28"/>
        </w:rPr>
        <w:t xml:space="preserve">
      8. Есеп нысанының 2, 2.1, 2.2, 2.3 және 2.4-тармақтарында бақылау іс-шаралары объектілерінің жалпы саны туралы, оның ішінде объектілердің түрлері бойынша сандық деректер көрсетіледі. </w:t>
      </w:r>
    </w:p>
    <w:p>
      <w:pPr>
        <w:spacing w:after="0"/>
        <w:ind w:left="0"/>
        <w:jc w:val="both"/>
      </w:pPr>
      <w:r>
        <w:rPr>
          <w:rFonts w:ascii="Times New Roman"/>
          <w:b w:val="false"/>
          <w:i w:val="false"/>
          <w:color w:val="000000"/>
          <w:sz w:val="28"/>
        </w:rPr>
        <w:t xml:space="preserve">
      9. Есеп нысанының 3, 3.1, 3.2, 3.3, 3.4 және 3.5-тармақтарында есептік кезеңде анықталған бұзушылықтардың жалпы саны туралы, оның ішінде бұзушылықтардың түрлері бойынша сандық деректер көрсетіледі. </w:t>
      </w:r>
    </w:p>
    <w:p>
      <w:pPr>
        <w:spacing w:after="0"/>
        <w:ind w:left="0"/>
        <w:jc w:val="both"/>
      </w:pPr>
      <w:r>
        <w:rPr>
          <w:rFonts w:ascii="Times New Roman"/>
          <w:b w:val="false"/>
          <w:i w:val="false"/>
          <w:color w:val="000000"/>
          <w:sz w:val="28"/>
        </w:rPr>
        <w:t xml:space="preserve">
      10. Есеп нысанының 4-тармағында қорытындысы бойынша көрсетілетін қызметті алушылардың бұзылған құқықтарын қалпына келтіру бойынша шаралар қабылданған бұзушылықтардың жалпы саны туралы сандық деректер көрсетіледі. </w:t>
      </w:r>
    </w:p>
    <w:p>
      <w:pPr>
        <w:spacing w:after="0"/>
        <w:ind w:left="0"/>
        <w:jc w:val="both"/>
      </w:pPr>
      <w:r>
        <w:rPr>
          <w:rFonts w:ascii="Times New Roman"/>
          <w:b w:val="false"/>
          <w:i w:val="false"/>
          <w:color w:val="000000"/>
          <w:sz w:val="28"/>
        </w:rPr>
        <w:t xml:space="preserve">
      11. Есеп нысанының 5-тармағында мемлекеттік қызметті алу кезінде бұзылған құқықтары қалпына келтірілген адамдардың жалпы саны туралы сандық деректер көрсетіледі. </w:t>
      </w:r>
    </w:p>
    <w:p>
      <w:pPr>
        <w:spacing w:after="0"/>
        <w:ind w:left="0"/>
        <w:jc w:val="both"/>
      </w:pPr>
      <w:r>
        <w:rPr>
          <w:rFonts w:ascii="Times New Roman"/>
          <w:b w:val="false"/>
          <w:i w:val="false"/>
          <w:color w:val="000000"/>
          <w:sz w:val="28"/>
        </w:rPr>
        <w:t xml:space="preserve">
      12. Есеп нысанының 6-тармағында бақылау іс-шаралары барысында есептік кезеңде шағымдарды қарау мерзімдерінің бұзылуының жалпы саны туралы сандық деректер көрсетіледі. </w:t>
      </w:r>
    </w:p>
    <w:p>
      <w:pPr>
        <w:spacing w:after="0"/>
        <w:ind w:left="0"/>
        <w:jc w:val="both"/>
      </w:pPr>
      <w:r>
        <w:rPr>
          <w:rFonts w:ascii="Times New Roman"/>
          <w:b w:val="false"/>
          <w:i w:val="false"/>
          <w:color w:val="000000"/>
          <w:sz w:val="28"/>
        </w:rPr>
        <w:t xml:space="preserve">
      13. Есеп нысанының 7, 7.1, 7.2, 7.3, 7.4, 7.5 және 7.6-тармақтарында есептік кезеңде бақылау іс-шараларының қорытындысы бойынша қабылданған тәртіптік жазалардың жалпы саны туралы, оның ішінде тәртіптік жазалардың түрлері бойынша сандық деректер көрсетіледі. </w:t>
      </w:r>
    </w:p>
    <w:p>
      <w:pPr>
        <w:spacing w:after="0"/>
        <w:ind w:left="0"/>
        <w:jc w:val="both"/>
      </w:pPr>
      <w:r>
        <w:rPr>
          <w:rFonts w:ascii="Times New Roman"/>
          <w:b w:val="false"/>
          <w:i w:val="false"/>
          <w:color w:val="000000"/>
          <w:sz w:val="28"/>
        </w:rPr>
        <w:t xml:space="preserve">
      14. Есеп нысанының 8, 8.1, 8.2, және 8.3-тармақтарында есептік кезеңде тәртіптік жауапкершілікке тартылған адамдардың жалпы саны туралы, оның ішінде осындай адамдар бойынша сандық деректер көрсетіледі. </w:t>
      </w:r>
    </w:p>
    <w:p>
      <w:pPr>
        <w:spacing w:after="0"/>
        <w:ind w:left="0"/>
        <w:jc w:val="both"/>
      </w:pPr>
      <w:r>
        <w:rPr>
          <w:rFonts w:ascii="Times New Roman"/>
          <w:b w:val="false"/>
          <w:i w:val="false"/>
          <w:color w:val="000000"/>
          <w:sz w:val="28"/>
        </w:rPr>
        <w:t>
      15. Есеп нысанының 9, 9.1 және 9.2-тармақтарында есептік кезеңде бақылау іс-шараларының қорытындысы бойынша әзірленген ұсыныстардың жалпы саны туралы, оның ішінде орындалған және орындалмаған ұсыныстар бойынша сандық деректер көрсетіледі.</w:t>
      </w:r>
    </w:p>
    <w:p>
      <w:pPr>
        <w:spacing w:after="0"/>
        <w:ind w:left="0"/>
        <w:jc w:val="both"/>
      </w:pPr>
      <w:r>
        <w:rPr>
          <w:rFonts w:ascii="Times New Roman"/>
          <w:b w:val="false"/>
          <w:i w:val="false"/>
          <w:color w:val="000000"/>
          <w:sz w:val="28"/>
        </w:rPr>
        <w:t>
      2-параграф. Мемлекеттік қызметті көрсету сапасы мониторингінің</w:t>
      </w:r>
    </w:p>
    <w:p>
      <w:pPr>
        <w:spacing w:after="0"/>
        <w:ind w:left="0"/>
        <w:jc w:val="both"/>
      </w:pPr>
      <w:r>
        <w:rPr>
          <w:rFonts w:ascii="Times New Roman"/>
          <w:b w:val="false"/>
          <w:i w:val="false"/>
          <w:color w:val="000000"/>
          <w:sz w:val="28"/>
        </w:rPr>
        <w:t>
      нәтижелері туралы ақпарат</w:t>
      </w:r>
    </w:p>
    <w:p>
      <w:pPr>
        <w:spacing w:after="0"/>
        <w:ind w:left="0"/>
        <w:jc w:val="both"/>
      </w:pPr>
      <w:r>
        <w:rPr>
          <w:rFonts w:ascii="Times New Roman"/>
          <w:b w:val="false"/>
          <w:i w:val="false"/>
          <w:color w:val="000000"/>
          <w:sz w:val="28"/>
        </w:rPr>
        <w:t xml:space="preserve">
      16. Есеп нысанының 10-тармағында Мемлекеттік көрсетілетін қызметтер тізіліміндегі мемлекеттік көрсетілетін қызметтер түрлерінің жалпы саны туралы сандық деректер көрсетіледі. </w:t>
      </w:r>
    </w:p>
    <w:p>
      <w:pPr>
        <w:spacing w:after="0"/>
        <w:ind w:left="0"/>
        <w:jc w:val="both"/>
      </w:pPr>
      <w:r>
        <w:rPr>
          <w:rFonts w:ascii="Times New Roman"/>
          <w:b w:val="false"/>
          <w:i w:val="false"/>
          <w:color w:val="000000"/>
          <w:sz w:val="28"/>
        </w:rPr>
        <w:t xml:space="preserve">
      17. Есеп нысанының 10.1-тармағында Мемлекеттік көрсетілетін қызметтер тізіліміне есептік кезеңде енгізілген мемлекеттік қызмет түрлерінің жалпы саны туралы, оның ішінде қызметтердің түрлері бойынша сандық деректер көрсетіледі. </w:t>
      </w:r>
    </w:p>
    <w:p>
      <w:pPr>
        <w:spacing w:after="0"/>
        <w:ind w:left="0"/>
        <w:jc w:val="both"/>
      </w:pPr>
      <w:r>
        <w:rPr>
          <w:rFonts w:ascii="Times New Roman"/>
          <w:b w:val="false"/>
          <w:i w:val="false"/>
          <w:color w:val="000000"/>
          <w:sz w:val="28"/>
        </w:rPr>
        <w:t xml:space="preserve">
      18. Есеп нысанының 11-тармағында мемлекеттік көрсетілетін қызметтердің бекітілген стандарттарының жалпы саны туралы сандық деректер көрсетіледі. </w:t>
      </w:r>
    </w:p>
    <w:p>
      <w:pPr>
        <w:spacing w:after="0"/>
        <w:ind w:left="0"/>
        <w:jc w:val="both"/>
      </w:pPr>
      <w:r>
        <w:rPr>
          <w:rFonts w:ascii="Times New Roman"/>
          <w:b w:val="false"/>
          <w:i w:val="false"/>
          <w:color w:val="000000"/>
          <w:sz w:val="28"/>
        </w:rPr>
        <w:t xml:space="preserve">
      19. Есеп нысанының 12-тармағында мемлекеттік көрсетілетін қызметтердің бекітілген регламенттерінің жалпы саны туралы сандық деректер көрсетіледі. </w:t>
      </w:r>
    </w:p>
    <w:p>
      <w:pPr>
        <w:spacing w:after="0"/>
        <w:ind w:left="0"/>
        <w:jc w:val="both"/>
      </w:pPr>
      <w:r>
        <w:rPr>
          <w:rFonts w:ascii="Times New Roman"/>
          <w:b w:val="false"/>
          <w:i w:val="false"/>
          <w:color w:val="000000"/>
          <w:sz w:val="28"/>
        </w:rPr>
        <w:t xml:space="preserve">
      20. Есеп нысанының 13, 13.1, 13.2, 13.3, 13.4, 13.4.1, 13.4.2 және 13.4.3-тармақтарында есептік кезеңде көрсетілген мемлекеттік қызметтердің жалпы саны туралы, оның ішінде көрсетілетін қызметті берушілер, ұсыну нысаны, қызмет түрлері бойынша сандық деректер көрсетіледі. </w:t>
      </w:r>
    </w:p>
    <w:p>
      <w:pPr>
        <w:spacing w:after="0"/>
        <w:ind w:left="0"/>
        <w:jc w:val="both"/>
      </w:pPr>
      <w:r>
        <w:rPr>
          <w:rFonts w:ascii="Times New Roman"/>
          <w:b w:val="false"/>
          <w:i w:val="false"/>
          <w:color w:val="000000"/>
          <w:sz w:val="28"/>
        </w:rPr>
        <w:t xml:space="preserve">
      21. Есеп нысанының 14-тармағында есептік кезеңде мемлекеттік қызметті көрсетуден бас тартудың жалпы саны туралы сандық деректер көрсетіледі. </w:t>
      </w:r>
    </w:p>
    <w:p>
      <w:pPr>
        <w:spacing w:after="0"/>
        <w:ind w:left="0"/>
        <w:jc w:val="both"/>
      </w:pPr>
      <w:r>
        <w:rPr>
          <w:rFonts w:ascii="Times New Roman"/>
          <w:b w:val="false"/>
          <w:i w:val="false"/>
          <w:color w:val="000000"/>
          <w:sz w:val="28"/>
        </w:rPr>
        <w:t xml:space="preserve">
      22. Есеп нысанының 14.1-тармағында есептік кезеңде мемлекеттік қызметті көрсетуден негізсіз бас тартудың жалпы саны туралы сандық деректер көрсетіледі. </w:t>
      </w:r>
    </w:p>
    <w:p>
      <w:pPr>
        <w:spacing w:after="0"/>
        <w:ind w:left="0"/>
        <w:jc w:val="both"/>
      </w:pPr>
      <w:r>
        <w:rPr>
          <w:rFonts w:ascii="Times New Roman"/>
          <w:b w:val="false"/>
          <w:i w:val="false"/>
          <w:color w:val="000000"/>
          <w:sz w:val="28"/>
        </w:rPr>
        <w:t xml:space="preserve">
      23. Есеп нысанының 15, 15.1, 15.2 және 15.3-тармақтарында есептік кезеңде мерзімдері бұзылып көрсетілген мемлекеттік қызметтердің жалпы саны туралы, оның ішінде көрсетілетін қызметті берушілер, ұсыну нысаны, қызмет түрлері бойынша сандық деректер көрсетіледі. </w:t>
      </w:r>
    </w:p>
    <w:p>
      <w:pPr>
        <w:spacing w:after="0"/>
        <w:ind w:left="0"/>
        <w:jc w:val="both"/>
      </w:pPr>
      <w:r>
        <w:rPr>
          <w:rFonts w:ascii="Times New Roman"/>
          <w:b w:val="false"/>
          <w:i w:val="false"/>
          <w:color w:val="000000"/>
          <w:sz w:val="28"/>
        </w:rPr>
        <w:t xml:space="preserve">
      24. Есеп нысанының 16, 16.1, 16.2 және 16.3-тармақтарында есептік кезеңде мемлекеттік көрсетілетін қызметтердің сапасына келіп түскен шағымдардың жалпы саны туралы, оның ішінде көрсетілетін қызметті берушілер, ұсыну нысаны, қызмет түрлері бойынша сандық деректер көрсетіледі. </w:t>
      </w:r>
    </w:p>
    <w:p>
      <w:pPr>
        <w:spacing w:after="0"/>
        <w:ind w:left="0"/>
        <w:jc w:val="both"/>
      </w:pPr>
      <w:r>
        <w:rPr>
          <w:rFonts w:ascii="Times New Roman"/>
          <w:b w:val="false"/>
          <w:i w:val="false"/>
          <w:color w:val="000000"/>
          <w:sz w:val="28"/>
        </w:rPr>
        <w:t xml:space="preserve">
      25. Есеп нысанының 17, 17.1, 17.2, 17.3, 17.4, 17.5, 17.6 және 17.7-тармақтарында есептік кезеңде мемлекеттік көрсетілетін қызметтердің сапасына келіп түскен шағым көздерінің жалпы саны туралы, оның ішінде көздер бойынша сандық деректер көрсетіледі. </w:t>
      </w:r>
    </w:p>
    <w:p>
      <w:pPr>
        <w:spacing w:after="0"/>
        <w:ind w:left="0"/>
        <w:jc w:val="both"/>
      </w:pPr>
      <w:r>
        <w:rPr>
          <w:rFonts w:ascii="Times New Roman"/>
          <w:b w:val="false"/>
          <w:i w:val="false"/>
          <w:color w:val="000000"/>
          <w:sz w:val="28"/>
        </w:rPr>
        <w:t xml:space="preserve">
      26. Есеп нысанының 18, 18.1, 18.2 және 18.3-тармақтарында есептік кезеңде мемлекеттік көрсетілетін қызметтердің сапасына келіп түскен шағымдарды қарау мерзімдері бұзылуының жалпы саны туралы, оның ішінде көрсетілетін қызметті берушілер, ұсыну нысаны, қызмет түрлері бойынша сандық деректер көрсетіледі. </w:t>
      </w:r>
    </w:p>
    <w:p>
      <w:pPr>
        <w:spacing w:after="0"/>
        <w:ind w:left="0"/>
        <w:jc w:val="both"/>
      </w:pPr>
      <w:r>
        <w:rPr>
          <w:rFonts w:ascii="Times New Roman"/>
          <w:b w:val="false"/>
          <w:i w:val="false"/>
          <w:color w:val="000000"/>
          <w:sz w:val="28"/>
        </w:rPr>
        <w:t xml:space="preserve">
      27. Есеп нысанының 19-тармағында қорытындысы бойынша көрсетілетін қызметті алушының бұзылған құқықтарын қалпына келтіру бойынша шаралар қабылданған бұзушылықтардың жалпы саны туралы сандық деректер көрсетіледі. </w:t>
      </w:r>
    </w:p>
    <w:p>
      <w:pPr>
        <w:spacing w:after="0"/>
        <w:ind w:left="0"/>
        <w:jc w:val="both"/>
      </w:pPr>
      <w:r>
        <w:rPr>
          <w:rFonts w:ascii="Times New Roman"/>
          <w:b w:val="false"/>
          <w:i w:val="false"/>
          <w:color w:val="000000"/>
          <w:sz w:val="28"/>
        </w:rPr>
        <w:t xml:space="preserve">
      28. Есеп нысанының 20-тармағында есептік кезеңде мемлекеттік қызметті алу кезінде бұзылған құқықтары қалпына келтірілген адамдардың жалпы саны туралы сандық деректер көрсетіледі. </w:t>
      </w:r>
    </w:p>
    <w:p>
      <w:pPr>
        <w:spacing w:after="0"/>
        <w:ind w:left="0"/>
        <w:jc w:val="both"/>
      </w:pPr>
      <w:r>
        <w:rPr>
          <w:rFonts w:ascii="Times New Roman"/>
          <w:b w:val="false"/>
          <w:i w:val="false"/>
          <w:color w:val="000000"/>
          <w:sz w:val="28"/>
        </w:rPr>
        <w:t xml:space="preserve">
      29. Есеп нысанының 21-тармағында есептік кезеңде мемлекеттік қызметтерді көрсету сапасын арттыру бойынша түсіндірме іс-шараларының жалпы саны туралы сандық деректер көрсетіледі. </w:t>
      </w:r>
    </w:p>
    <w:p>
      <w:pPr>
        <w:spacing w:after="0"/>
        <w:ind w:left="0"/>
        <w:jc w:val="both"/>
      </w:pPr>
      <w:r>
        <w:rPr>
          <w:rFonts w:ascii="Times New Roman"/>
          <w:b w:val="false"/>
          <w:i w:val="false"/>
          <w:color w:val="000000"/>
          <w:sz w:val="28"/>
        </w:rPr>
        <w:t xml:space="preserve">
      30. Есеп нысанының 22-тармағында мемлекеттік қызметтер көрсету сапасын арттыру бойынша түсіндірме іс-шараларымен халықты қамту (адамдардың саны) туралы сандық деректер көрсетіледі. </w:t>
      </w:r>
    </w:p>
    <w:p>
      <w:pPr>
        <w:spacing w:after="0"/>
        <w:ind w:left="0"/>
        <w:jc w:val="both"/>
      </w:pPr>
      <w:r>
        <w:rPr>
          <w:rFonts w:ascii="Times New Roman"/>
          <w:b w:val="false"/>
          <w:i w:val="false"/>
          <w:color w:val="000000"/>
          <w:sz w:val="28"/>
        </w:rPr>
        <w:t>
      31. Есеп нысанының 23-тармағында мемлекеттік көрсетілетін қызметтер бойынша біліктілікті арттыру курстарынан өткен адамдардың жалпы саны туралы сандық деректер көрсетіледі.</w:t>
      </w:r>
    </w:p>
    <w:p>
      <w:pPr>
        <w:spacing w:after="0"/>
        <w:ind w:left="0"/>
        <w:jc w:val="both"/>
      </w:pPr>
      <w:r>
        <w:rPr>
          <w:rFonts w:ascii="Times New Roman"/>
          <w:b w:val="false"/>
          <w:i w:val="false"/>
          <w:color w:val="000000"/>
          <w:sz w:val="28"/>
        </w:rPr>
        <w:t>
      3. Талдамалық анықтаманың мазмұнына түсініктеме</w:t>
      </w:r>
    </w:p>
    <w:p>
      <w:pPr>
        <w:spacing w:after="0"/>
        <w:ind w:left="0"/>
        <w:jc w:val="both"/>
      </w:pPr>
      <w:r>
        <w:rPr>
          <w:rFonts w:ascii="Times New Roman"/>
          <w:b w:val="false"/>
          <w:i w:val="false"/>
          <w:color w:val="000000"/>
          <w:sz w:val="28"/>
        </w:rPr>
        <w:t>
      32. Талдамалық анықтама есеп нысанымен бірге ұсынылады және:</w:t>
      </w:r>
    </w:p>
    <w:p>
      <w:pPr>
        <w:spacing w:after="0"/>
        <w:ind w:left="0"/>
        <w:jc w:val="both"/>
      </w:pPr>
      <w:r>
        <w:rPr>
          <w:rFonts w:ascii="Times New Roman"/>
          <w:b w:val="false"/>
          <w:i w:val="false"/>
          <w:color w:val="000000"/>
          <w:sz w:val="28"/>
        </w:rPr>
        <w:t>
      1) орталық мемлекеттік органның ішкі бақылауға жауапты құрылымдық бөлімшесі жүргізген бақылау іс-шараларының нәтижесі туралы ақпаратты, атап айтқанда:</w:t>
      </w:r>
    </w:p>
    <w:p>
      <w:pPr>
        <w:spacing w:after="0"/>
        <w:ind w:left="0"/>
        <w:jc w:val="both"/>
      </w:pPr>
      <w:r>
        <w:rPr>
          <w:rFonts w:ascii="Times New Roman"/>
          <w:b w:val="false"/>
          <w:i w:val="false"/>
          <w:color w:val="000000"/>
          <w:sz w:val="28"/>
        </w:rPr>
        <w:t>
      жүргізілген бақылау іс-шаралары, бақылау объектілері;</w:t>
      </w:r>
    </w:p>
    <w:p>
      <w:pPr>
        <w:spacing w:after="0"/>
        <w:ind w:left="0"/>
        <w:jc w:val="both"/>
      </w:pPr>
      <w:r>
        <w:rPr>
          <w:rFonts w:ascii="Times New Roman"/>
          <w:b w:val="false"/>
          <w:i w:val="false"/>
          <w:color w:val="000000"/>
          <w:sz w:val="28"/>
        </w:rPr>
        <w:t>
      бақылау іс-шарасы барысында себептері мен қабылданған шараларды көрсете отырып, анықталған мемлекеттік қызметтерді көрсету тәртібі мен мерзімдерінің, шағымдарды қарау мерзімдерінің бұзылуы;</w:t>
      </w:r>
    </w:p>
    <w:p>
      <w:pPr>
        <w:spacing w:after="0"/>
        <w:ind w:left="0"/>
        <w:jc w:val="both"/>
      </w:pPr>
      <w:r>
        <w:rPr>
          <w:rFonts w:ascii="Times New Roman"/>
          <w:b w:val="false"/>
          <w:i w:val="false"/>
          <w:color w:val="000000"/>
          <w:sz w:val="28"/>
        </w:rPr>
        <w:t>
      тәртіптік жауапкершілікке тартылған адамдар;</w:t>
      </w:r>
    </w:p>
    <w:p>
      <w:pPr>
        <w:spacing w:after="0"/>
        <w:ind w:left="0"/>
        <w:jc w:val="both"/>
      </w:pPr>
      <w:r>
        <w:rPr>
          <w:rFonts w:ascii="Times New Roman"/>
          <w:b w:val="false"/>
          <w:i w:val="false"/>
          <w:color w:val="000000"/>
          <w:sz w:val="28"/>
        </w:rPr>
        <w:t>
      бақылау іс-шарасының қорытындысы бойынша әзірленген ұсыныстар, олардың орындалғаны, орындалмағаны және орындалмау себептері туралы мәліметтерді;</w:t>
      </w:r>
    </w:p>
    <w:p>
      <w:pPr>
        <w:spacing w:after="0"/>
        <w:ind w:left="0"/>
        <w:jc w:val="both"/>
      </w:pPr>
      <w:r>
        <w:rPr>
          <w:rFonts w:ascii="Times New Roman"/>
          <w:b w:val="false"/>
          <w:i w:val="false"/>
          <w:color w:val="000000"/>
          <w:sz w:val="28"/>
        </w:rPr>
        <w:t>
      2) орталық мемлекеттік органның ішкі бақылауға жауапты құрылымдық бөлімшесі жүргізген мемлекеттік қызмет көрсету сапасы мониторингінің нәтижелері туралы ақпаратты, атап айтқанда:</w:t>
      </w:r>
    </w:p>
    <w:p>
      <w:pPr>
        <w:spacing w:after="0"/>
        <w:ind w:left="0"/>
        <w:jc w:val="both"/>
      </w:pPr>
      <w:r>
        <w:rPr>
          <w:rFonts w:ascii="Times New Roman"/>
          <w:b w:val="false"/>
          <w:i w:val="false"/>
          <w:color w:val="000000"/>
          <w:sz w:val="28"/>
        </w:rPr>
        <w:t>
      мемлекеттік қызмет көрсетудің бизнес-процесін жетілдіру бойынша, оның ішінде оларды автоматтандыру, оңтайландыру және Мемлекеттік корпорация арқылы оларды көрсетуге көшіру бойынша қабылданған шаралар;</w:t>
      </w:r>
    </w:p>
    <w:p>
      <w:pPr>
        <w:spacing w:after="0"/>
        <w:ind w:left="0"/>
        <w:jc w:val="both"/>
      </w:pPr>
      <w:r>
        <w:rPr>
          <w:rFonts w:ascii="Times New Roman"/>
          <w:b w:val="false"/>
          <w:i w:val="false"/>
          <w:color w:val="000000"/>
          <w:sz w:val="28"/>
        </w:rPr>
        <w:t>
      Мемлекеттік көрсетілетін қызметтер тізіліміне, мемлекеттік көрсетілетін қызметтер стандарттары мен регламенттеріне енгізілген өзгерістер және (немесе) толықтырулар (нормативтік құқықтық актінің атауын, нөмірін және күнін көрсете отырып);</w:t>
      </w:r>
    </w:p>
    <w:p>
      <w:pPr>
        <w:spacing w:after="0"/>
        <w:ind w:left="0"/>
        <w:jc w:val="both"/>
      </w:pPr>
      <w:r>
        <w:rPr>
          <w:rFonts w:ascii="Times New Roman"/>
          <w:b w:val="false"/>
          <w:i w:val="false"/>
          <w:color w:val="000000"/>
          <w:sz w:val="28"/>
        </w:rPr>
        <w:t>
      жаңа мемлекеттік көрсетілетін қызметтерді анықтау және Мемлекеттік көрсетілетін қызметтер тізілімін жүргізу жөніндегі уәкілетті органға ұсыныстар енгізу бойынша жүргізілген жұмыс;</w:t>
      </w:r>
    </w:p>
    <w:p>
      <w:pPr>
        <w:spacing w:after="0"/>
        <w:ind w:left="0"/>
        <w:jc w:val="both"/>
      </w:pPr>
      <w:r>
        <w:rPr>
          <w:rFonts w:ascii="Times New Roman"/>
          <w:b w:val="false"/>
          <w:i w:val="false"/>
          <w:color w:val="000000"/>
          <w:sz w:val="28"/>
        </w:rPr>
        <w:t>
      көрсетілетін қызметті алушыға мемлекеттік қызметті көрсетуден бас тарту, олардың саны, себептері және олар бойынша қабылданған шаралар;</w:t>
      </w:r>
    </w:p>
    <w:p>
      <w:pPr>
        <w:spacing w:after="0"/>
        <w:ind w:left="0"/>
        <w:jc w:val="both"/>
      </w:pPr>
      <w:r>
        <w:rPr>
          <w:rFonts w:ascii="Times New Roman"/>
          <w:b w:val="false"/>
          <w:i w:val="false"/>
          <w:color w:val="000000"/>
          <w:sz w:val="28"/>
        </w:rPr>
        <w:t>
      Қазақстан Республикасының мемлекеттік көрсетілетін қызметтер саласындағы заңнамасы бұзылуының анықталған фактілері, олардың саны, себептері және олар бойынша қабылданған шаралар;</w:t>
      </w:r>
    </w:p>
    <w:p>
      <w:pPr>
        <w:spacing w:after="0"/>
        <w:ind w:left="0"/>
        <w:jc w:val="both"/>
      </w:pPr>
      <w:r>
        <w:rPr>
          <w:rFonts w:ascii="Times New Roman"/>
          <w:b w:val="false"/>
          <w:i w:val="false"/>
          <w:color w:val="000000"/>
          <w:sz w:val="28"/>
        </w:rPr>
        <w:t>
      қарау мерзімдері бұзылған мемлекеттік қызметтерді көрсету сапасына шағымдар, олардың саны, себептері және олар бойынша қабылданған шаралар;</w:t>
      </w:r>
    </w:p>
    <w:p>
      <w:pPr>
        <w:spacing w:after="0"/>
        <w:ind w:left="0"/>
        <w:jc w:val="both"/>
      </w:pPr>
      <w:r>
        <w:rPr>
          <w:rFonts w:ascii="Times New Roman"/>
          <w:b w:val="false"/>
          <w:i w:val="false"/>
          <w:color w:val="000000"/>
          <w:sz w:val="28"/>
        </w:rPr>
        <w:t>
      қабылданған шараларды көрсете отырып, көрсетілетін қызметтерді алушылардың бұзылған құқықтарын қалпына келтіру;</w:t>
      </w:r>
    </w:p>
    <w:p>
      <w:pPr>
        <w:spacing w:after="0"/>
        <w:ind w:left="0"/>
        <w:jc w:val="both"/>
      </w:pPr>
      <w:r>
        <w:rPr>
          <w:rFonts w:ascii="Times New Roman"/>
          <w:b w:val="false"/>
          <w:i w:val="false"/>
          <w:color w:val="000000"/>
          <w:sz w:val="28"/>
        </w:rPr>
        <w:t xml:space="preserve">
      мемлекеттік қызметтерді көрсету сапасын арттыру бойынша жүргізілген түсіндірме іс-шаралары; </w:t>
      </w:r>
    </w:p>
    <w:p>
      <w:pPr>
        <w:spacing w:after="0"/>
        <w:ind w:left="0"/>
        <w:jc w:val="both"/>
      </w:pPr>
      <w:r>
        <w:rPr>
          <w:rFonts w:ascii="Times New Roman"/>
          <w:b w:val="false"/>
          <w:i w:val="false"/>
          <w:color w:val="000000"/>
          <w:sz w:val="28"/>
        </w:rPr>
        <w:t xml:space="preserve">
      мемлекеттік көрсетілетін қызметтер бойынша біліктілікті арттыру курстарынан өткен адамдар туралы мәліметтерді қамтиды. </w:t>
      </w:r>
    </w:p>
    <w:p>
      <w:pPr>
        <w:spacing w:after="0"/>
        <w:ind w:left="0"/>
        <w:jc w:val="both"/>
      </w:pPr>
      <w:r>
        <w:rPr>
          <w:rFonts w:ascii="Times New Roman"/>
          <w:b w:val="false"/>
          <w:i w:val="false"/>
          <w:color w:val="000000"/>
          <w:sz w:val="28"/>
        </w:rPr>
        <w:t>
      33. Талдамалық анықтамаға есепте көрсетілген мәліметтерді растайтын ақпараттық материалдар да (бұйрықтардың, хаттамалардың, шешімдердің, хаттардың, қызметтік жазбалардың көшірмелері, фотоматериалдар және тағы басқалар) қоса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қызметтер көрсету</w:t>
            </w:r>
            <w:r>
              <w:br/>
            </w:r>
            <w:r>
              <w:rPr>
                <w:rFonts w:ascii="Times New Roman"/>
                <w:b w:val="false"/>
                <w:i w:val="false"/>
                <w:color w:val="000000"/>
                <w:sz w:val="20"/>
              </w:rPr>
              <w:t>сапасын мемлекеттік бақылау</w:t>
            </w:r>
            <w:r>
              <w:br/>
            </w:r>
            <w:r>
              <w:rPr>
                <w:rFonts w:ascii="Times New Roman"/>
                <w:b w:val="false"/>
                <w:i w:val="false"/>
                <w:color w:val="000000"/>
                <w:sz w:val="20"/>
              </w:rPr>
              <w:t>қағидаларына 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Мемлекеттік көрсетілетін қызметтердің сапасын ішкі бақылау бойынша</w:t>
      </w:r>
    </w:p>
    <w:p>
      <w:pPr>
        <w:spacing w:after="0"/>
        <w:ind w:left="0"/>
        <w:jc w:val="both"/>
      </w:pPr>
      <w:r>
        <w:rPr>
          <w:rFonts w:ascii="Times New Roman"/>
          <w:b w:val="false"/>
          <w:i w:val="false"/>
          <w:color w:val="000000"/>
          <w:sz w:val="28"/>
        </w:rPr>
        <w:t>
      жергілікті атқарушы органның жұмысы туралы есеп</w:t>
      </w:r>
    </w:p>
    <w:p>
      <w:pPr>
        <w:spacing w:after="0"/>
        <w:ind w:left="0"/>
        <w:jc w:val="both"/>
      </w:pPr>
      <w:r>
        <w:rPr>
          <w:rFonts w:ascii="Times New Roman"/>
          <w:b w:val="false"/>
          <w:i w:val="false"/>
          <w:color w:val="000000"/>
          <w:sz w:val="28"/>
        </w:rPr>
        <w:t>
      Есептік кезең 20___ жылғы ___тоқсан</w:t>
      </w:r>
    </w:p>
    <w:p>
      <w:pPr>
        <w:spacing w:after="0"/>
        <w:ind w:left="0"/>
        <w:jc w:val="both"/>
      </w:pPr>
      <w:r>
        <w:rPr>
          <w:rFonts w:ascii="Times New Roman"/>
          <w:b w:val="false"/>
          <w:i w:val="false"/>
          <w:color w:val="000000"/>
          <w:sz w:val="28"/>
        </w:rPr>
        <w:t>
      Индекс: 2-мқ</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Ұсынатын тұлғалар тобы: облыстардың, республикалық маңызы бар қалалардың, астананың жергілікті атқарушы органдары, аудандардың, облыстық маңызы бар қалалардың, қаладағы аудандардың, аудандық маңызы бар қалалардың, кенттердің, ауылдардың, ауылдық округтердің жергілікті атқарушы органдары, ведомстволық бағынысты ұйымдар, сондай-ақ қызметін үйлестіруді жергілікті атқарушы органдар жүзеге асыратын мемлекеттік көрсететін жеке және заңды тұлғалар</w:t>
      </w:r>
    </w:p>
    <w:p>
      <w:pPr>
        <w:spacing w:after="0"/>
        <w:ind w:left="0"/>
        <w:jc w:val="both"/>
      </w:pPr>
      <w:r>
        <w:rPr>
          <w:rFonts w:ascii="Times New Roman"/>
          <w:b w:val="false"/>
          <w:i w:val="false"/>
          <w:color w:val="000000"/>
          <w:sz w:val="28"/>
        </w:rPr>
        <w:t>
      Қайда ұсынылады: Қазақстан Республикасының Мемлекеттік қызмет істері министрлігі және оның облыстар, Астана және Алматы қалалары бойынша аумақтық органдары</w:t>
      </w:r>
    </w:p>
    <w:p>
      <w:pPr>
        <w:spacing w:after="0"/>
        <w:ind w:left="0"/>
        <w:jc w:val="both"/>
      </w:pPr>
      <w:r>
        <w:rPr>
          <w:rFonts w:ascii="Times New Roman"/>
          <w:b w:val="false"/>
          <w:i w:val="false"/>
          <w:color w:val="000000"/>
          <w:sz w:val="28"/>
        </w:rPr>
        <w:t>
      Тапсыру мерзімі: тоқсанда бір рет, есептік кезеңнен кейінгі айдың 7-нші күнінен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6"/>
        <w:gridCol w:w="6543"/>
        <w:gridCol w:w="279"/>
        <w:gridCol w:w="279"/>
        <w:gridCol w:w="279"/>
        <w:gridCol w:w="279"/>
        <w:gridCol w:w="279"/>
        <w:gridCol w:w="279"/>
        <w:gridCol w:w="279"/>
        <w:gridCol w:w="279"/>
        <w:gridCol w:w="279"/>
        <w:gridCol w:w="279"/>
        <w:gridCol w:w="279"/>
        <w:gridCol w:w="279"/>
        <w:gridCol w:w="273"/>
      </w:tblGrid>
      <w:tr>
        <w:trPr>
          <w:trHeight w:val="30" w:hRule="atLeast"/>
        </w:trPr>
        <w:tc>
          <w:tcPr>
            <w:tcW w:w="2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Р/р № </w:t>
            </w:r>
          </w:p>
        </w:tc>
        <w:tc>
          <w:tcPr>
            <w:tcW w:w="6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Атқарылып жатқан шаралар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w:t>
            </w:r>
            <w:r>
              <w:br/>
            </w:r>
            <w:r>
              <w:rPr>
                <w:rFonts w:ascii="Times New Roman"/>
                <w:b w:val="false"/>
                <w:i w:val="false"/>
                <w:color w:val="000000"/>
                <w:sz w:val="20"/>
              </w:rPr>
              <w:t>
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Бақылау іс-шараларының нәтижелері туралы ақпарат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бақылау іс-шараларының саны, барлығы</w:t>
            </w:r>
            <w:r>
              <w:br/>
            </w:r>
            <w:r>
              <w:rPr>
                <w:rFonts w:ascii="Times New Roman"/>
                <w:b w:val="false"/>
                <w:i w:val="false"/>
                <w:color w:val="000000"/>
                <w:sz w:val="20"/>
              </w:rPr>
              <w:t>
оның ішінде:</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іс-шараларының бекітілген жылдық жоспарына сәйкес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сапасы мониторингінің нәтижелері бойынша</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іс-шаралары объектілерінің саны, барлығы,</w:t>
            </w:r>
            <w:r>
              <w:br/>
            </w:r>
            <w:r>
              <w:rPr>
                <w:rFonts w:ascii="Times New Roman"/>
                <w:b w:val="false"/>
                <w:i w:val="false"/>
                <w:color w:val="000000"/>
                <w:sz w:val="20"/>
              </w:rPr>
              <w:t>
оның ішінде:</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саны саны</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ұйымдардың саны</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мемлекеттік қызметтерді көрсететін жеке тұлғалардың саны</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мемлекеттік қызметтерді көрсететін заңды тұлғалардың (мемлекеттік органдар немесе ведомстволық бағыныстағы ұйымдар болып табылмайтын) саны</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бұзушылықтардың саны, барлығы,</w:t>
            </w:r>
            <w:r>
              <w:br/>
            </w:r>
            <w:r>
              <w:rPr>
                <w:rFonts w:ascii="Times New Roman"/>
                <w:b w:val="false"/>
                <w:i w:val="false"/>
                <w:color w:val="000000"/>
                <w:sz w:val="20"/>
              </w:rPr>
              <w:t>
оның ішінде:</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мерзімінің бұзылу фактілері</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бекітілген стандартында көзделген құжаттардың толық топтамасы болмаған кезде мемлекеттік қызметті көрсету фактілері</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көзделмеген негіздер бойынша мемлекеттік қызметті көрсетуден бас тарту фактілері</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бекітілген стандартында көзделмеген құжаттарды талап ету фактілері</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қызметтер саласындағы заңнаманың өзге де талаптарының бұзылу фактілері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Қорытындысы бойынша көрсетілетін қызметті алушылардың бұзылған құқықтарын қалпына келтіру бойынша шаралар қабылданған бұзушылықтардың саны</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алу кезінде бұзылған құқықтары қалпына келтірілген адамдардың саны</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іс-шаралары барысында шағымдарды қарау мерзімдерінің бұзылуының саны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іс-шараларының қорытындысы бойынша қабылданған тәртіптік жазалардың саны, барлығы,</w:t>
            </w:r>
            <w:r>
              <w:br/>
            </w:r>
            <w:r>
              <w:rPr>
                <w:rFonts w:ascii="Times New Roman"/>
                <w:b w:val="false"/>
                <w:i w:val="false"/>
                <w:color w:val="000000"/>
                <w:sz w:val="20"/>
              </w:rPr>
              <w:t>
олардың ішінде:</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сөгіс</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қатаң сөгіс</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 толық сәйкес еместігі туралы ескерту</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төмендету</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лауазымынан босату</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жауапкершілікке тартылған адамдардың саны, барлығы,</w:t>
            </w:r>
            <w:r>
              <w:br/>
            </w:r>
            <w:r>
              <w:rPr>
                <w:rFonts w:ascii="Times New Roman"/>
                <w:b w:val="false"/>
                <w:i w:val="false"/>
                <w:color w:val="000000"/>
                <w:sz w:val="20"/>
              </w:rPr>
              <w:t>
олардың ішінде:</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органдарының қызметкерлері</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ведомствоға бағынысты ұйымдардың қызметкерлері</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адамдар</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іс-шараларының қорытындысы бойынша әзірленген ұсыныстардың саны, барлығы,</w:t>
            </w:r>
            <w:r>
              <w:br/>
            </w:r>
            <w:r>
              <w:rPr>
                <w:rFonts w:ascii="Times New Roman"/>
                <w:b w:val="false"/>
                <w:i w:val="false"/>
                <w:color w:val="000000"/>
                <w:sz w:val="20"/>
              </w:rPr>
              <w:t>
олардың ішінде:</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орындалмаған</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Мемлекеттік қызмет көрсету сапасы мониторингінің нәтижелері туралы ақпарат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қызметтер тізіліміндегі мемлекеттік көрсетілетін қызмет түрлерінің жалпы саны, барлығы, </w:t>
            </w:r>
            <w:r>
              <w:br/>
            </w:r>
            <w:r>
              <w:rPr>
                <w:rFonts w:ascii="Times New Roman"/>
                <w:b w:val="false"/>
                <w:i w:val="false"/>
                <w:color w:val="000000"/>
                <w:sz w:val="20"/>
              </w:rPr>
              <w:t>
оның ішінде</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 тізіліміне есептік кезеңде енгізілген, оның ішінде қызметтердің түрлері бойынша</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қызметтердің бекітілген регламенттерінің жалпы саны</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мемлекеттік қызметтердің саны – барлығы,</w:t>
            </w:r>
            <w:r>
              <w:br/>
            </w:r>
            <w:r>
              <w:rPr>
                <w:rFonts w:ascii="Times New Roman"/>
                <w:b w:val="false"/>
                <w:i w:val="false"/>
                <w:color w:val="000000"/>
                <w:sz w:val="20"/>
              </w:rPr>
              <w:t>
оның ішінде:</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берушілер (Мемлекеттік корпорация арқылы көрсетілгендерді қоспағанда) қағаз түрінде көрсетілген мемлекеттік қызметтердің саны, барлығы, </w:t>
            </w:r>
            <w:r>
              <w:br/>
            </w:r>
            <w:r>
              <w:rPr>
                <w:rFonts w:ascii="Times New Roman"/>
                <w:b w:val="false"/>
                <w:i w:val="false"/>
                <w:color w:val="000000"/>
                <w:sz w:val="20"/>
              </w:rPr>
              <w:t>
оның ішінде қызметтердің түрлері бойынша:</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 "электрондық үкімет" веб-порталы және (немесе) Мемлекеттік корпорация арқылы көрсету мүмкіндігі болса да, қызметті берушілермен (Мемлекеттік корпорация арқылы көрсетілгендерді қоспағанда) қағаз түрінде көрсетілгендер саны,</w:t>
            </w:r>
            <w:r>
              <w:br/>
            </w:r>
            <w:r>
              <w:rPr>
                <w:rFonts w:ascii="Times New Roman"/>
                <w:b w:val="false"/>
                <w:i w:val="false"/>
                <w:color w:val="000000"/>
                <w:sz w:val="20"/>
              </w:rPr>
              <w:t>
оның ішінде қызметтердің түрлері бойынша:</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корпорация арқылы көрсетілген мемлекеттік қызметтердің саны, барлығы, </w:t>
            </w:r>
            <w:r>
              <w:br/>
            </w:r>
            <w:r>
              <w:rPr>
                <w:rFonts w:ascii="Times New Roman"/>
                <w:b w:val="false"/>
                <w:i w:val="false"/>
                <w:color w:val="000000"/>
                <w:sz w:val="20"/>
              </w:rPr>
              <w:t>
оның ішінде қызметтердің түрлері бойынша:</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көрсетілген мемлекеттік қызметтердің саны – барлығы,</w:t>
            </w:r>
            <w:r>
              <w:br/>
            </w:r>
            <w:r>
              <w:rPr>
                <w:rFonts w:ascii="Times New Roman"/>
                <w:b w:val="false"/>
                <w:i w:val="false"/>
                <w:color w:val="000000"/>
                <w:sz w:val="20"/>
              </w:rPr>
              <w:t>
оның ішінде:</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"электрондық үкімет" веб-порталы арқылы көрсетілген мемлекеттік қызметтердің саны,</w:t>
            </w:r>
            <w:r>
              <w:br/>
            </w:r>
            <w:r>
              <w:rPr>
                <w:rFonts w:ascii="Times New Roman"/>
                <w:b w:val="false"/>
                <w:i w:val="false"/>
                <w:color w:val="000000"/>
                <w:sz w:val="20"/>
              </w:rPr>
              <w:t>
оның ішінде қызметтердің түрлері бойынша:</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"Е-Лицензиялау" МДҚ арқылы көрсетілген мемлекеттік қызметтердің саны,</w:t>
            </w:r>
            <w:r>
              <w:br/>
            </w:r>
            <w:r>
              <w:rPr>
                <w:rFonts w:ascii="Times New Roman"/>
                <w:b w:val="false"/>
                <w:i w:val="false"/>
                <w:color w:val="000000"/>
                <w:sz w:val="20"/>
              </w:rPr>
              <w:t>
оның ішінде қызметтердің түрлері бойынша:</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көрсетілетін қызметті берушінің ақпараттық жүйесі арқылы көрсетілген мемлекеттік қызметтердің саны,</w:t>
            </w:r>
            <w:r>
              <w:br/>
            </w:r>
            <w:r>
              <w:rPr>
                <w:rFonts w:ascii="Times New Roman"/>
                <w:b w:val="false"/>
                <w:i w:val="false"/>
                <w:color w:val="000000"/>
                <w:sz w:val="20"/>
              </w:rPr>
              <w:t>
оның ішінде қызметтердің түрлері бойынша:</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саны, барлығы, оның ішінде</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негізсіз бас тартудың саны</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Мерзімдері бұзылып көрсетілген мемлекеттік қызметтердің саны, барлығы,</w:t>
            </w:r>
            <w:r>
              <w:br/>
            </w:r>
            <w:r>
              <w:rPr>
                <w:rFonts w:ascii="Times New Roman"/>
                <w:b w:val="false"/>
                <w:i w:val="false"/>
                <w:color w:val="000000"/>
                <w:sz w:val="20"/>
              </w:rPr>
              <w:t>
оның ішінде:</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берушілер (Мемлекеттік корпорация арқылы көрсетілгендерді қоспағанда) мерзімдерін бұзып көрсеткен қағаз түріндегі мемлекеттік қызметтердің саны, </w:t>
            </w:r>
            <w:r>
              <w:br/>
            </w:r>
            <w:r>
              <w:rPr>
                <w:rFonts w:ascii="Times New Roman"/>
                <w:b w:val="false"/>
                <w:i w:val="false"/>
                <w:color w:val="000000"/>
                <w:sz w:val="20"/>
              </w:rPr>
              <w:t>
оның ішінде қызметтердің түрлері бойынша</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корпорация арқылы мерзімдері бұзылып көрсетілген мемлекеттік қызметтердің саны, </w:t>
            </w:r>
            <w:r>
              <w:br/>
            </w:r>
            <w:r>
              <w:rPr>
                <w:rFonts w:ascii="Times New Roman"/>
                <w:b w:val="false"/>
                <w:i w:val="false"/>
                <w:color w:val="000000"/>
                <w:sz w:val="20"/>
              </w:rPr>
              <w:t>
оның ішінде қызметтердің түрлері бойынша</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түрде мерзімдері бұзылып көрсетілген мемлекеттік қызметтердің саны, </w:t>
            </w:r>
            <w:r>
              <w:br/>
            </w:r>
            <w:r>
              <w:rPr>
                <w:rFonts w:ascii="Times New Roman"/>
                <w:b w:val="false"/>
                <w:i w:val="false"/>
                <w:color w:val="000000"/>
                <w:sz w:val="20"/>
              </w:rPr>
              <w:t>
оның ішінде қызметтердің түрлері бойынша</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қызметтердің сапасына келіп түскен шағымдардың саны – барлығы,</w:t>
            </w:r>
            <w:r>
              <w:br/>
            </w:r>
            <w:r>
              <w:rPr>
                <w:rFonts w:ascii="Times New Roman"/>
                <w:b w:val="false"/>
                <w:i w:val="false"/>
                <w:color w:val="000000"/>
                <w:sz w:val="20"/>
              </w:rPr>
              <w:t>
оның ішінде:</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қағаз түрінде (Мемлекеттік корпорация арқылы көрсетілгендерді қоспағанда) көрсететін мемлекеттік қызметтердің сапасына келіп түскен шағымдардың саны, барлығы, оның ішінде қызметтердің түрлері бойынша:</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арқылы көрсетілетін мемлекеттік қызметтердің сапасына келіп түскен шағымдардың саны,</w:t>
            </w:r>
            <w:r>
              <w:br/>
            </w:r>
            <w:r>
              <w:rPr>
                <w:rFonts w:ascii="Times New Roman"/>
                <w:b w:val="false"/>
                <w:i w:val="false"/>
                <w:color w:val="000000"/>
                <w:sz w:val="20"/>
              </w:rPr>
              <w:t>
барлығы, оның ішінде қызметтердің түрлері бойынша:</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көрсетілетін мемлекеттік қызметтердің сапасына келіп түскен шағымдардың саны, барлығы, оның ішінде қызметтердің түрлері бойынша:</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қызметтердің сапасына келіп түскен шағымд көздері:</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органдардан</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сапасын бағалау және бақылау жөніндегі уәкілетті органның тапсырмалары</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әкімінен</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құралдарынан</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көздерден</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қызметтердің сапасына келіп түскен шағымдардың қаралу мерзімдерінің бұзылу саны, барлығы,</w:t>
            </w:r>
            <w:r>
              <w:br/>
            </w:r>
            <w:r>
              <w:rPr>
                <w:rFonts w:ascii="Times New Roman"/>
                <w:b w:val="false"/>
                <w:i w:val="false"/>
                <w:color w:val="000000"/>
                <w:sz w:val="20"/>
              </w:rPr>
              <w:t>
оның ішінде:</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берушілер (Мемлекеттік корпорация арқылы көрсетілетіндерді қоспағанда) көрсететін мемлекеттік қызметтердің қағаз түрінде саны</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арқылы көрсетілетін мемлекеттік қызметтердің сапасына келіп түскен шағымдардың қаралу мерзімдерінің бұзылу саны, оның ішінде қызмет түрлері бойынша:</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көрсетілетін мемлекеттік қызметтердің сапасына келіп түскен шағымдардың қаралу мерзімдерінің бұзылу саны, оның ішінде қызмет түрлері бойынша:</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Қорытындысы бойынша көрсетілетін қызметті алушының бұзылған құқықтарын қалпына келтіру бойынша шаралар қабылданған бұзушылықтар саны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алу кезінде бұзылған құқықтары қалпына келтірілген адамдардың саны</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сапасын арттыру бойынша жүргізілген түсіндірме іс-шараларының саны</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сапасын арттыру бойынша түсіндірме іс-шараларымен халықты қамту</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қызметтер бойынша біліктілікті арттыру курстарынан өткен адамдардың саны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органның атауы: Мекенжайы:</w:t>
      </w:r>
    </w:p>
    <w:p>
      <w:pPr>
        <w:spacing w:after="0"/>
        <w:ind w:left="0"/>
        <w:jc w:val="both"/>
      </w:pPr>
      <w:r>
        <w:rPr>
          <w:rFonts w:ascii="Times New Roman"/>
          <w:b w:val="false"/>
          <w:i w:val="false"/>
          <w:color w:val="000000"/>
          <w:sz w:val="28"/>
        </w:rPr>
        <w:t>
      ________________________________ _________________________________</w:t>
      </w:r>
    </w:p>
    <w:p>
      <w:pPr>
        <w:spacing w:after="0"/>
        <w:ind w:left="0"/>
        <w:jc w:val="both"/>
      </w:pPr>
      <w:r>
        <w:rPr>
          <w:rFonts w:ascii="Times New Roman"/>
          <w:b w:val="false"/>
          <w:i w:val="false"/>
          <w:color w:val="000000"/>
          <w:sz w:val="28"/>
        </w:rPr>
        <w:t>
       (Т.А.Ә. (болған жағдайда), қолы)</w:t>
      </w:r>
    </w:p>
    <w:p>
      <w:pPr>
        <w:spacing w:after="0"/>
        <w:ind w:left="0"/>
        <w:jc w:val="both"/>
      </w:pPr>
      <w:r>
        <w:rPr>
          <w:rFonts w:ascii="Times New Roman"/>
          <w:b w:val="false"/>
          <w:i w:val="false"/>
          <w:color w:val="000000"/>
          <w:sz w:val="28"/>
        </w:rPr>
        <w:t xml:space="preserve">
      Басшы </w:t>
      </w:r>
    </w:p>
    <w:p>
      <w:pPr>
        <w:spacing w:after="0"/>
        <w:ind w:left="0"/>
        <w:jc w:val="both"/>
      </w:pPr>
      <w:r>
        <w:rPr>
          <w:rFonts w:ascii="Times New Roman"/>
          <w:b w:val="false"/>
          <w:i w:val="false"/>
          <w:color w:val="000000"/>
          <w:sz w:val="28"/>
        </w:rPr>
        <w:t>
      ________________________________ _________________________________</w:t>
      </w:r>
    </w:p>
    <w:p>
      <w:pPr>
        <w:spacing w:after="0"/>
        <w:ind w:left="0"/>
        <w:jc w:val="both"/>
      </w:pPr>
      <w:r>
        <w:rPr>
          <w:rFonts w:ascii="Times New Roman"/>
          <w:b w:val="false"/>
          <w:i w:val="false"/>
          <w:color w:val="000000"/>
          <w:sz w:val="28"/>
        </w:rPr>
        <w:t>
      Орындаушының аты-жөні: Телефоны:</w:t>
      </w:r>
    </w:p>
    <w:p>
      <w:pPr>
        <w:spacing w:after="0"/>
        <w:ind w:left="0"/>
        <w:jc w:val="both"/>
      </w:pPr>
      <w:r>
        <w:rPr>
          <w:rFonts w:ascii="Times New Roman"/>
          <w:b w:val="false"/>
          <w:i w:val="false"/>
          <w:color w:val="000000"/>
          <w:sz w:val="28"/>
        </w:rPr>
        <w:t>
      ________________________________ _________________________________</w:t>
      </w:r>
    </w:p>
    <w:p>
      <w:pPr>
        <w:spacing w:after="0"/>
        <w:ind w:left="0"/>
        <w:jc w:val="both"/>
      </w:pPr>
      <w:r>
        <w:rPr>
          <w:rFonts w:ascii="Times New Roman"/>
          <w:b w:val="false"/>
          <w:i w:val="false"/>
          <w:color w:val="000000"/>
          <w:sz w:val="28"/>
        </w:rPr>
        <w:t>
      20___ жылғы " " ________________ М.О.</w:t>
      </w:r>
    </w:p>
    <w:p>
      <w:pPr>
        <w:spacing w:after="0"/>
        <w:ind w:left="0"/>
        <w:jc w:val="both"/>
      </w:pPr>
      <w:r>
        <w:rPr>
          <w:rFonts w:ascii="Times New Roman"/>
          <w:b w:val="false"/>
          <w:i w:val="false"/>
          <w:color w:val="000000"/>
          <w:sz w:val="28"/>
        </w:rPr>
        <w:t>
      Мәліметтерді, деректерді жинау туралы есеп нысанын толтыру және</w:t>
      </w:r>
    </w:p>
    <w:p>
      <w:pPr>
        <w:spacing w:after="0"/>
        <w:ind w:left="0"/>
        <w:jc w:val="both"/>
      </w:pPr>
      <w:r>
        <w:rPr>
          <w:rFonts w:ascii="Times New Roman"/>
          <w:b w:val="false"/>
          <w:i w:val="false"/>
          <w:color w:val="000000"/>
          <w:sz w:val="28"/>
        </w:rPr>
        <w:t>
      мемлекеттік қызметтерді көрсету сапасын ішкі бақылау бойынша</w:t>
      </w:r>
    </w:p>
    <w:p>
      <w:pPr>
        <w:spacing w:after="0"/>
        <w:ind w:left="0"/>
        <w:jc w:val="both"/>
      </w:pPr>
      <w:r>
        <w:rPr>
          <w:rFonts w:ascii="Times New Roman"/>
          <w:b w:val="false"/>
          <w:i w:val="false"/>
          <w:color w:val="000000"/>
          <w:sz w:val="28"/>
        </w:rPr>
        <w:t>
      талдамалық анықтаманың мазмұны бойынша түсініктеме</w:t>
      </w:r>
    </w:p>
    <w:p>
      <w:pPr>
        <w:spacing w:after="0"/>
        <w:ind w:left="0"/>
        <w:jc w:val="both"/>
      </w:pPr>
      <w:r>
        <w:rPr>
          <w:rFonts w:ascii="Times New Roman"/>
          <w:b w:val="false"/>
          <w:i w:val="false"/>
          <w:color w:val="000000"/>
          <w:sz w:val="28"/>
        </w:rPr>
        <w:t>
      1. Жалпы ережелер</w:t>
      </w:r>
    </w:p>
    <w:p>
      <w:pPr>
        <w:spacing w:after="0"/>
        <w:ind w:left="0"/>
        <w:jc w:val="both"/>
      </w:pPr>
      <w:r>
        <w:rPr>
          <w:rFonts w:ascii="Times New Roman"/>
          <w:b w:val="false"/>
          <w:i w:val="false"/>
          <w:color w:val="000000"/>
          <w:sz w:val="28"/>
        </w:rPr>
        <w:t xml:space="preserve">
      1. Облыстардың, республикалық маңызы бар қалалардың, астананың, аудандардың, облыстық маңызы бар қалалардың, қаладағы аудандардың, аудандық маңызы бар қалалардың, кенттердің, ауылдардың, ауылдық округтердің жергілікті атқарушы органдары, ведомствоға бағынысты ұйымдар, сондай-ақ қызметін үйлестіруді жергілікті атқарушы органдары жүзеге асыратын жеке және заңды тұлғалар көрсететін мемлекеттік қызметтер сапасын ішкі бақылау бойынша есеп нысаны (бұдан әрі – есеп нысаны) Қазақстан Республикасының 2013 жылғы 15 сәуірдегі "Мемлекеттік көрсетілетін қызметтер туралы" Заңы (бұдан әрі – Заң) </w:t>
      </w:r>
      <w:r>
        <w:rPr>
          <w:rFonts w:ascii="Times New Roman"/>
          <w:b w:val="false"/>
          <w:i w:val="false"/>
          <w:color w:val="000000"/>
          <w:sz w:val="28"/>
        </w:rPr>
        <w:t>7-бабының</w:t>
      </w:r>
      <w:r>
        <w:rPr>
          <w:rFonts w:ascii="Times New Roman"/>
          <w:b w:val="false"/>
          <w:i w:val="false"/>
          <w:color w:val="000000"/>
          <w:sz w:val="28"/>
        </w:rPr>
        <w:t xml:space="preserve"> 4) тармақшасына сәйкес әзірленді.</w:t>
      </w:r>
    </w:p>
    <w:p>
      <w:pPr>
        <w:spacing w:after="0"/>
        <w:ind w:left="0"/>
        <w:jc w:val="both"/>
      </w:pPr>
      <w:r>
        <w:rPr>
          <w:rFonts w:ascii="Times New Roman"/>
          <w:b w:val="false"/>
          <w:i w:val="false"/>
          <w:color w:val="000000"/>
          <w:sz w:val="28"/>
        </w:rPr>
        <w:t>
      2. Есеп нысанын жүргізудің басты міндеті мемлекеттік қызметтер көрсету сапасын ішкі бақылау нәтижелерінің мониторингі болып табылады.</w:t>
      </w:r>
    </w:p>
    <w:p>
      <w:pPr>
        <w:spacing w:after="0"/>
        <w:ind w:left="0"/>
        <w:jc w:val="both"/>
      </w:pPr>
      <w:r>
        <w:rPr>
          <w:rFonts w:ascii="Times New Roman"/>
          <w:b w:val="false"/>
          <w:i w:val="false"/>
          <w:color w:val="000000"/>
          <w:sz w:val="28"/>
        </w:rPr>
        <w:t>
      3. Есеп нысанын облыстардың, республикалық маңызы бар қалалардың, астананың, аудандардың, облыстық маңызы бар қалалардың, қаладағы аудандардың, аудандық маңызы бар қалалардың, кенттердің, ауылдардың, ауылдық округтердің әкімдіктері, ведомствоға бағынысты ұйымдар, сондай-ақ қызметін үйлестіруді жергілікті атқарушы органдары жүзеге асыратын жеке және заңды тұлғалар толтырады және талдамалық анықтамамен бірге тоқсан сайын есептік кезеңнен кейінгі айдың 7-нші күніне дейін Министрлікке және оның облыстар, Астана және Алматы қалалары бойынша аумақтық органдарына ұсынады.</w:t>
      </w:r>
    </w:p>
    <w:p>
      <w:pPr>
        <w:spacing w:after="0"/>
        <w:ind w:left="0"/>
        <w:jc w:val="both"/>
      </w:pPr>
      <w:r>
        <w:rPr>
          <w:rFonts w:ascii="Times New Roman"/>
          <w:b w:val="false"/>
          <w:i w:val="false"/>
          <w:color w:val="000000"/>
          <w:sz w:val="28"/>
        </w:rPr>
        <w:t>
      4. Есеп нысанына облыстардың, Астана және Алматы қалаларының жергілікті атқарушы органдарының басшылары, ал олар болмаған жағдайда олардың міндетін атқарушы адамдар қол қояды.</w:t>
      </w:r>
    </w:p>
    <w:p>
      <w:pPr>
        <w:spacing w:after="0"/>
        <w:ind w:left="0"/>
        <w:jc w:val="both"/>
      </w:pPr>
      <w:r>
        <w:rPr>
          <w:rFonts w:ascii="Times New Roman"/>
          <w:b w:val="false"/>
          <w:i w:val="false"/>
          <w:color w:val="000000"/>
          <w:sz w:val="28"/>
        </w:rPr>
        <w:t>
      2. Есеп нысанын толтыру бойынша түсініктеме</w:t>
      </w:r>
    </w:p>
    <w:p>
      <w:pPr>
        <w:spacing w:after="0"/>
        <w:ind w:left="0"/>
        <w:jc w:val="both"/>
      </w:pPr>
      <w:r>
        <w:rPr>
          <w:rFonts w:ascii="Times New Roman"/>
          <w:b w:val="false"/>
          <w:i w:val="false"/>
          <w:color w:val="000000"/>
          <w:sz w:val="28"/>
        </w:rPr>
        <w:t>
      1-параграф. Бақылау іс-шараларының нәтижелері туралы ақпарат</w:t>
      </w:r>
    </w:p>
    <w:p>
      <w:pPr>
        <w:spacing w:after="0"/>
        <w:ind w:left="0"/>
        <w:jc w:val="both"/>
      </w:pPr>
      <w:r>
        <w:rPr>
          <w:rFonts w:ascii="Times New Roman"/>
          <w:b w:val="false"/>
          <w:i w:val="false"/>
          <w:color w:val="000000"/>
          <w:sz w:val="28"/>
        </w:rPr>
        <w:t>
      5. Есеп нысанының 1-тармағында есептік кезеңде жүргізілген бақылау іс-шараларының жалпы саны туралы сандық деректер көрсетіледі (1.1 және 1.2-тармақтарының сомасы).</w:t>
      </w:r>
    </w:p>
    <w:p>
      <w:pPr>
        <w:spacing w:after="0"/>
        <w:ind w:left="0"/>
        <w:jc w:val="both"/>
      </w:pPr>
      <w:r>
        <w:rPr>
          <w:rFonts w:ascii="Times New Roman"/>
          <w:b w:val="false"/>
          <w:i w:val="false"/>
          <w:color w:val="000000"/>
          <w:sz w:val="28"/>
        </w:rPr>
        <w:t>
      6. Есеп нысанының 1.1-тармағында бақылау іс-шараларының бекітілген жылдық жоспарына сәйкес есептік кезеңде жүргізілген бақылау іс-шараларының саны туралы сандық деректер көрсетіледі.</w:t>
      </w:r>
    </w:p>
    <w:p>
      <w:pPr>
        <w:spacing w:after="0"/>
        <w:ind w:left="0"/>
        <w:jc w:val="both"/>
      </w:pPr>
      <w:r>
        <w:rPr>
          <w:rFonts w:ascii="Times New Roman"/>
          <w:b w:val="false"/>
          <w:i w:val="false"/>
          <w:color w:val="000000"/>
          <w:sz w:val="28"/>
        </w:rPr>
        <w:t>
      7. Есеп нысанының 1.2-тармағында мемлекеттік қызметтер көрсету сапасы мониторингінің нәтижелері бойынша есептік кезеңде жүргізілген бақылау іс-шараларының саны туралы сандық деректер көрсетіледі.</w:t>
      </w:r>
    </w:p>
    <w:p>
      <w:pPr>
        <w:spacing w:after="0"/>
        <w:ind w:left="0"/>
        <w:jc w:val="both"/>
      </w:pPr>
      <w:r>
        <w:rPr>
          <w:rFonts w:ascii="Times New Roman"/>
          <w:b w:val="false"/>
          <w:i w:val="false"/>
          <w:color w:val="000000"/>
          <w:sz w:val="28"/>
        </w:rPr>
        <w:t>
      8. Есеп нысанының 2, 2.1, 2.2, 2.3 және 2.4-тармақтарында бақылау іс-шаралары объектілерінің жалпы саны туралы, оның ішінде объектілердің түрлері бойынша сандық деректер көрсетіледі.</w:t>
      </w:r>
    </w:p>
    <w:p>
      <w:pPr>
        <w:spacing w:after="0"/>
        <w:ind w:left="0"/>
        <w:jc w:val="both"/>
      </w:pPr>
      <w:r>
        <w:rPr>
          <w:rFonts w:ascii="Times New Roman"/>
          <w:b w:val="false"/>
          <w:i w:val="false"/>
          <w:color w:val="000000"/>
          <w:sz w:val="28"/>
        </w:rPr>
        <w:t>
      9. Есеп нысанының 3, 3.1, 3.2, 3.3, 3.4 және 3.5-тармақтарында есептік кезеңде анықталған бұзушылықтардың жалпы саны туралы, оның ішінде бұзушылықтардың түрлері бойынша сандық деректер көрсетіледі.</w:t>
      </w:r>
    </w:p>
    <w:p>
      <w:pPr>
        <w:spacing w:after="0"/>
        <w:ind w:left="0"/>
        <w:jc w:val="both"/>
      </w:pPr>
      <w:r>
        <w:rPr>
          <w:rFonts w:ascii="Times New Roman"/>
          <w:b w:val="false"/>
          <w:i w:val="false"/>
          <w:color w:val="000000"/>
          <w:sz w:val="28"/>
        </w:rPr>
        <w:t>
      10. Есеп нысанының 4-тармағында қорытындысы бойынша көрсетілетін қызметті алушылардың бұзылған құқықтарын қалпына келтіру бойынша шаралар қабылданған бұзушылықтардың жалпы саны туралы сандық деректер көрсетіледі.</w:t>
      </w:r>
    </w:p>
    <w:p>
      <w:pPr>
        <w:spacing w:after="0"/>
        <w:ind w:left="0"/>
        <w:jc w:val="both"/>
      </w:pPr>
      <w:r>
        <w:rPr>
          <w:rFonts w:ascii="Times New Roman"/>
          <w:b w:val="false"/>
          <w:i w:val="false"/>
          <w:color w:val="000000"/>
          <w:sz w:val="28"/>
        </w:rPr>
        <w:t>
      11. Есеп нысанының 5-тармағында мемлекеттік қызметті алу кезінде бұзылған құқықтары қалпына келтірілген адамдардың жалпы саны туралы сандық деректер көрсетіледі.</w:t>
      </w:r>
    </w:p>
    <w:p>
      <w:pPr>
        <w:spacing w:after="0"/>
        <w:ind w:left="0"/>
        <w:jc w:val="both"/>
      </w:pPr>
      <w:r>
        <w:rPr>
          <w:rFonts w:ascii="Times New Roman"/>
          <w:b w:val="false"/>
          <w:i w:val="false"/>
          <w:color w:val="000000"/>
          <w:sz w:val="28"/>
        </w:rPr>
        <w:t>
      12. Есеп нысанының 6-тармағында бақылау іс-шаралары барысында есептік кезеңде шағымдарды қарау мерзімдерінің бұзылуының жалпы саны туралы сандық деректер көрсетіледі.</w:t>
      </w:r>
    </w:p>
    <w:p>
      <w:pPr>
        <w:spacing w:after="0"/>
        <w:ind w:left="0"/>
        <w:jc w:val="both"/>
      </w:pPr>
      <w:r>
        <w:rPr>
          <w:rFonts w:ascii="Times New Roman"/>
          <w:b w:val="false"/>
          <w:i w:val="false"/>
          <w:color w:val="000000"/>
          <w:sz w:val="28"/>
        </w:rPr>
        <w:t>
      13. Есеп нысанының 7, 7.1, 7.2, 7.3, 7.4, 7.5 және 7.6-тармақтарында есептік кезеңде бақылау іс-шараларының қорытындысы бойынша қабылданған тәртіптік жазалардың жалпы саны туралы, оның ішінде тәртіптік жазалардың түрлері бойынша сандық деректер көрсетіледі.</w:t>
      </w:r>
    </w:p>
    <w:p>
      <w:pPr>
        <w:spacing w:after="0"/>
        <w:ind w:left="0"/>
        <w:jc w:val="both"/>
      </w:pPr>
      <w:r>
        <w:rPr>
          <w:rFonts w:ascii="Times New Roman"/>
          <w:b w:val="false"/>
          <w:i w:val="false"/>
          <w:color w:val="000000"/>
          <w:sz w:val="28"/>
        </w:rPr>
        <w:t>
      14. Есеп нысанының 8, 8.1, 8.2, және 8.3-тармақтарында есептік кезеңде тәртіптік жауапкершілікке тартылған адамдардың жалпы саны туралы, оның ішінде осындай адамдар бойынша сандық деректер көрсетіледі.</w:t>
      </w:r>
    </w:p>
    <w:p>
      <w:pPr>
        <w:spacing w:after="0"/>
        <w:ind w:left="0"/>
        <w:jc w:val="both"/>
      </w:pPr>
      <w:r>
        <w:rPr>
          <w:rFonts w:ascii="Times New Roman"/>
          <w:b w:val="false"/>
          <w:i w:val="false"/>
          <w:color w:val="000000"/>
          <w:sz w:val="28"/>
        </w:rPr>
        <w:t xml:space="preserve">
      15. Есеп нысанының 9, 9.1 және 9.2-тармақтарында есептік кезеңде бақылау іс-шараларының қорытындысы бойынша әзірленген ұсыныстардың жалпы саны туралы, оның ішінде орындалған және орындалмаған ұсыныстар бойынша сандық деректер көрсетіледі. </w:t>
      </w:r>
    </w:p>
    <w:p>
      <w:pPr>
        <w:spacing w:after="0"/>
        <w:ind w:left="0"/>
        <w:jc w:val="both"/>
      </w:pPr>
      <w:r>
        <w:rPr>
          <w:rFonts w:ascii="Times New Roman"/>
          <w:b w:val="false"/>
          <w:i w:val="false"/>
          <w:color w:val="000000"/>
          <w:sz w:val="28"/>
        </w:rPr>
        <w:t>
      2-параграф. Мемлекеттік қызметті көрсету сапасы мониторингінің</w:t>
      </w:r>
    </w:p>
    <w:p>
      <w:pPr>
        <w:spacing w:after="0"/>
        <w:ind w:left="0"/>
        <w:jc w:val="both"/>
      </w:pPr>
      <w:r>
        <w:rPr>
          <w:rFonts w:ascii="Times New Roman"/>
          <w:b w:val="false"/>
          <w:i w:val="false"/>
          <w:color w:val="000000"/>
          <w:sz w:val="28"/>
        </w:rPr>
        <w:t>
      нәтижелері туралы ақпарат</w:t>
      </w:r>
    </w:p>
    <w:p>
      <w:pPr>
        <w:spacing w:after="0"/>
        <w:ind w:left="0"/>
        <w:jc w:val="both"/>
      </w:pPr>
      <w:r>
        <w:rPr>
          <w:rFonts w:ascii="Times New Roman"/>
          <w:b w:val="false"/>
          <w:i w:val="false"/>
          <w:color w:val="000000"/>
          <w:sz w:val="28"/>
        </w:rPr>
        <w:t>
      16. Есеп нысанының 10-тармағында Мемлекеттік көрсетілетін қызметтер тізіліміндегі мемлекеттік көрсетілетін қызметтер түрлерінің жалпы саны туралы сандық деректер көрсетіледі.</w:t>
      </w:r>
    </w:p>
    <w:p>
      <w:pPr>
        <w:spacing w:after="0"/>
        <w:ind w:left="0"/>
        <w:jc w:val="both"/>
      </w:pPr>
      <w:r>
        <w:rPr>
          <w:rFonts w:ascii="Times New Roman"/>
          <w:b w:val="false"/>
          <w:i w:val="false"/>
          <w:color w:val="000000"/>
          <w:sz w:val="28"/>
        </w:rPr>
        <w:t>
      17. Есеп нысанының 10.1-тармағында Мемлекеттік көрсетілетін қызметтер тізіліміне есептік кезеңде енгізілген мемлекеттік қызмет түрлерінің жалпы саны туралы, оның ішінде қызметтердің түрлері бойынша сандық деректер көрсетіледі.</w:t>
      </w:r>
    </w:p>
    <w:p>
      <w:pPr>
        <w:spacing w:after="0"/>
        <w:ind w:left="0"/>
        <w:jc w:val="both"/>
      </w:pPr>
      <w:r>
        <w:rPr>
          <w:rFonts w:ascii="Times New Roman"/>
          <w:b w:val="false"/>
          <w:i w:val="false"/>
          <w:color w:val="000000"/>
          <w:sz w:val="28"/>
        </w:rPr>
        <w:t>
      18. Есеп нысанының 11-тармағында мемлекеттік көрсетілетін қызметтердің бекітілген регламенттерінің жалпы саны туралы сандық деректер көрсетіледі.</w:t>
      </w:r>
    </w:p>
    <w:p>
      <w:pPr>
        <w:spacing w:after="0"/>
        <w:ind w:left="0"/>
        <w:jc w:val="both"/>
      </w:pPr>
      <w:r>
        <w:rPr>
          <w:rFonts w:ascii="Times New Roman"/>
          <w:b w:val="false"/>
          <w:i w:val="false"/>
          <w:color w:val="000000"/>
          <w:sz w:val="28"/>
        </w:rPr>
        <w:t>
      19. Есеп нысанының 12, 12.1, 12.2, 12.3, 12.4, 12.4.1, 12.4.2 және 12.4.3-тармақтарында есептік кезеңде көрсетілген мемлекеттік қызметтердің жалпы саны туралы, оның ішінде көрсетілетін қызметті берушілер, ұсыну нысаны, қызмет түрлері бойынша сандық деректер көрсетіледі.</w:t>
      </w:r>
    </w:p>
    <w:p>
      <w:pPr>
        <w:spacing w:after="0"/>
        <w:ind w:left="0"/>
        <w:jc w:val="both"/>
      </w:pPr>
      <w:r>
        <w:rPr>
          <w:rFonts w:ascii="Times New Roman"/>
          <w:b w:val="false"/>
          <w:i w:val="false"/>
          <w:color w:val="000000"/>
          <w:sz w:val="28"/>
        </w:rPr>
        <w:t>
      20. Есеп нысанының 13-тармағында есептік кезеңде мемлекеттік қызметті көрсетуден бас тартудың жалпы саны туралы сандық деректер көрсетіледі.</w:t>
      </w:r>
    </w:p>
    <w:p>
      <w:pPr>
        <w:spacing w:after="0"/>
        <w:ind w:left="0"/>
        <w:jc w:val="both"/>
      </w:pPr>
      <w:r>
        <w:rPr>
          <w:rFonts w:ascii="Times New Roman"/>
          <w:b w:val="false"/>
          <w:i w:val="false"/>
          <w:color w:val="000000"/>
          <w:sz w:val="28"/>
        </w:rPr>
        <w:t>
      21. Есеп нысанының 13.1-тармағында есептік кезеңде мемлекеттік қызметті көрсетуден негізсіз бас тартудың жалпы саны туралы сандық деректер көрсетіледі.</w:t>
      </w:r>
    </w:p>
    <w:p>
      <w:pPr>
        <w:spacing w:after="0"/>
        <w:ind w:left="0"/>
        <w:jc w:val="both"/>
      </w:pPr>
      <w:r>
        <w:rPr>
          <w:rFonts w:ascii="Times New Roman"/>
          <w:b w:val="false"/>
          <w:i w:val="false"/>
          <w:color w:val="000000"/>
          <w:sz w:val="28"/>
        </w:rPr>
        <w:t>
      22. Есеп нысанының 14, 14.1, 14.2 және 14.3-тармақтарында есептік кезеңде мерзімдері бұзылып көрсетілген мемлекеттік қызметтердің жалпы саны туралы, оның ішінде көрсетілетін қызметті берушілер, ұсыну нысаны, қызмет түрлері бойынша сандық деректер көрсетіледі.</w:t>
      </w:r>
    </w:p>
    <w:p>
      <w:pPr>
        <w:spacing w:after="0"/>
        <w:ind w:left="0"/>
        <w:jc w:val="both"/>
      </w:pPr>
      <w:r>
        <w:rPr>
          <w:rFonts w:ascii="Times New Roman"/>
          <w:b w:val="false"/>
          <w:i w:val="false"/>
          <w:color w:val="000000"/>
          <w:sz w:val="28"/>
        </w:rPr>
        <w:t>
      23. Есеп нысанының 15, 15.1, 15.2 және 15.3-тармақтарында есептік кезеңде мемлекеттік көрсетілетін қызметтердің сапасына келіп түскен шағымдардың жалпы саны туралы, оның ішінде көрсетілетін қызметті берушілер, ұсыну нысаны, қызмет түрлері бойынша сандық деректер көрсетіледі.</w:t>
      </w:r>
    </w:p>
    <w:p>
      <w:pPr>
        <w:spacing w:after="0"/>
        <w:ind w:left="0"/>
        <w:jc w:val="both"/>
      </w:pPr>
      <w:r>
        <w:rPr>
          <w:rFonts w:ascii="Times New Roman"/>
          <w:b w:val="false"/>
          <w:i w:val="false"/>
          <w:color w:val="000000"/>
          <w:sz w:val="28"/>
        </w:rPr>
        <w:t>
      24. Есеп нысанының 16, 16.1, 16.2, 16.3, 16.4, 16.5, 16.6 және 16.7-тармақтарында есептік кезеңде мемлекеттік көрсетілетін қызметтердің сапасына келіп түскен шағым көздерінің жалпы саны туралы, оның ішінде көздер бойынша сандық деректер көрсетіледі.</w:t>
      </w:r>
    </w:p>
    <w:p>
      <w:pPr>
        <w:spacing w:after="0"/>
        <w:ind w:left="0"/>
        <w:jc w:val="both"/>
      </w:pPr>
      <w:r>
        <w:rPr>
          <w:rFonts w:ascii="Times New Roman"/>
          <w:b w:val="false"/>
          <w:i w:val="false"/>
          <w:color w:val="000000"/>
          <w:sz w:val="28"/>
        </w:rPr>
        <w:t>
      25. Есеп нысанының 17, 17.1, 17.2 және 17.3-тармақтарында есептік кезеңде мемлекеттік көрсетілетін қызметтердің сапасына келіп түскен шағымдарды қарау мерзімдері бұзылуының жалпы саны туралы, оның ішінде көрсетілетін қызметті берушілер, ұсыну нысаны, қызмет түрлері бойынша сандық деректер көрсетіледі.</w:t>
      </w:r>
    </w:p>
    <w:p>
      <w:pPr>
        <w:spacing w:after="0"/>
        <w:ind w:left="0"/>
        <w:jc w:val="both"/>
      </w:pPr>
      <w:r>
        <w:rPr>
          <w:rFonts w:ascii="Times New Roman"/>
          <w:b w:val="false"/>
          <w:i w:val="false"/>
          <w:color w:val="000000"/>
          <w:sz w:val="28"/>
        </w:rPr>
        <w:t>
      26. Есеп нысанының 18-тармағында қорытындысы бойынша көрсетілетін қызметті алушының бұзылған құқықтарын қалпына келтіру бойынша шаралар қабылданған бұзушылықтардың жалпы саны туралы сандық деректер көрсетіледі.</w:t>
      </w:r>
    </w:p>
    <w:p>
      <w:pPr>
        <w:spacing w:after="0"/>
        <w:ind w:left="0"/>
        <w:jc w:val="both"/>
      </w:pPr>
      <w:r>
        <w:rPr>
          <w:rFonts w:ascii="Times New Roman"/>
          <w:b w:val="false"/>
          <w:i w:val="false"/>
          <w:color w:val="000000"/>
          <w:sz w:val="28"/>
        </w:rPr>
        <w:t>
      27. Есеп нысанының 19-тармағында есептік кезеңде мемлекеттік қызметті алу кезінде бұзылған құқықтары қалпына келтірілген адамдардың жалпы саны туралы сандық деректер көрсетіледі.</w:t>
      </w:r>
    </w:p>
    <w:p>
      <w:pPr>
        <w:spacing w:after="0"/>
        <w:ind w:left="0"/>
        <w:jc w:val="both"/>
      </w:pPr>
      <w:r>
        <w:rPr>
          <w:rFonts w:ascii="Times New Roman"/>
          <w:b w:val="false"/>
          <w:i w:val="false"/>
          <w:color w:val="000000"/>
          <w:sz w:val="28"/>
        </w:rPr>
        <w:t>
      28. Есеп нысанының 20-тармағында есептік кезеңде мемлекеттік қызметтерді көрсету сапасын арттыру бойынша түсіндірме іс-шараларының жалпы саны туралы сандық деректер көрсетіледі.</w:t>
      </w:r>
    </w:p>
    <w:p>
      <w:pPr>
        <w:spacing w:after="0"/>
        <w:ind w:left="0"/>
        <w:jc w:val="both"/>
      </w:pPr>
      <w:r>
        <w:rPr>
          <w:rFonts w:ascii="Times New Roman"/>
          <w:b w:val="false"/>
          <w:i w:val="false"/>
          <w:color w:val="000000"/>
          <w:sz w:val="28"/>
        </w:rPr>
        <w:t>
      29. Есеп нысанының 21-тармағында мемлекеттік қызметтер көрсету сапасын арттыру бойынша түсіндірме іс-шараларымен халықты қамту (адамдардың саны) туралы сандық деректер көрсетіледі.</w:t>
      </w:r>
    </w:p>
    <w:p>
      <w:pPr>
        <w:spacing w:after="0"/>
        <w:ind w:left="0"/>
        <w:jc w:val="both"/>
      </w:pPr>
      <w:r>
        <w:rPr>
          <w:rFonts w:ascii="Times New Roman"/>
          <w:b w:val="false"/>
          <w:i w:val="false"/>
          <w:color w:val="000000"/>
          <w:sz w:val="28"/>
        </w:rPr>
        <w:t>
      30. Есеп нысанының 22-тармағында мемлекеттік көрсетілетін қызметтер бойынша біліктілікті арттыру курстарынан өткен адамдардың жалпы саны туралы сандық деректер көрсетіледі.</w:t>
      </w:r>
    </w:p>
    <w:p>
      <w:pPr>
        <w:spacing w:after="0"/>
        <w:ind w:left="0"/>
        <w:jc w:val="both"/>
      </w:pPr>
      <w:r>
        <w:rPr>
          <w:rFonts w:ascii="Times New Roman"/>
          <w:b w:val="false"/>
          <w:i w:val="false"/>
          <w:color w:val="000000"/>
          <w:sz w:val="28"/>
        </w:rPr>
        <w:t>
      3. Талдамалық анықтаманың мазмұнына түсініктеме</w:t>
      </w:r>
    </w:p>
    <w:p>
      <w:pPr>
        <w:spacing w:after="0"/>
        <w:ind w:left="0"/>
        <w:jc w:val="both"/>
      </w:pPr>
      <w:r>
        <w:rPr>
          <w:rFonts w:ascii="Times New Roman"/>
          <w:b w:val="false"/>
          <w:i w:val="false"/>
          <w:color w:val="000000"/>
          <w:sz w:val="28"/>
        </w:rPr>
        <w:t xml:space="preserve">
      31. Талдамалық анықтама есеп нысанымен бірге ұсынылады және: </w:t>
      </w:r>
    </w:p>
    <w:p>
      <w:pPr>
        <w:spacing w:after="0"/>
        <w:ind w:left="0"/>
        <w:jc w:val="both"/>
      </w:pPr>
      <w:r>
        <w:rPr>
          <w:rFonts w:ascii="Times New Roman"/>
          <w:b w:val="false"/>
          <w:i w:val="false"/>
          <w:color w:val="000000"/>
          <w:sz w:val="28"/>
        </w:rPr>
        <w:t>
      1) орталық мемлекеттік органның ішкі бақылауға жауапты құрылымдық бөлімшесі жүргізген бақылау іс-шараларының нәтижесі туралы ақпаратты, атап айтқанда:</w:t>
      </w:r>
    </w:p>
    <w:p>
      <w:pPr>
        <w:spacing w:after="0"/>
        <w:ind w:left="0"/>
        <w:jc w:val="both"/>
      </w:pPr>
      <w:r>
        <w:rPr>
          <w:rFonts w:ascii="Times New Roman"/>
          <w:b w:val="false"/>
          <w:i w:val="false"/>
          <w:color w:val="000000"/>
          <w:sz w:val="28"/>
        </w:rPr>
        <w:t>
      жүргізілген бақылау іс-шаралары, бақылау объектілері;</w:t>
      </w:r>
    </w:p>
    <w:p>
      <w:pPr>
        <w:spacing w:after="0"/>
        <w:ind w:left="0"/>
        <w:jc w:val="both"/>
      </w:pPr>
      <w:r>
        <w:rPr>
          <w:rFonts w:ascii="Times New Roman"/>
          <w:b w:val="false"/>
          <w:i w:val="false"/>
          <w:color w:val="000000"/>
          <w:sz w:val="28"/>
        </w:rPr>
        <w:t>
      бақылау іс-шарасы барысында себептері мен қабылданған шараларды көрсете отырып анықталған мемлекеттік қызметтерді көрсету тәртібі мен мерзімдерінің, шағымдарды қарау мерзімдерінің бұзылуы;</w:t>
      </w:r>
    </w:p>
    <w:p>
      <w:pPr>
        <w:spacing w:after="0"/>
        <w:ind w:left="0"/>
        <w:jc w:val="both"/>
      </w:pPr>
      <w:r>
        <w:rPr>
          <w:rFonts w:ascii="Times New Roman"/>
          <w:b w:val="false"/>
          <w:i w:val="false"/>
          <w:color w:val="000000"/>
          <w:sz w:val="28"/>
        </w:rPr>
        <w:t>
      тәртіптік жауапкершілікке тартылған адамдар;</w:t>
      </w:r>
    </w:p>
    <w:p>
      <w:pPr>
        <w:spacing w:after="0"/>
        <w:ind w:left="0"/>
        <w:jc w:val="both"/>
      </w:pPr>
      <w:r>
        <w:rPr>
          <w:rFonts w:ascii="Times New Roman"/>
          <w:b w:val="false"/>
          <w:i w:val="false"/>
          <w:color w:val="000000"/>
          <w:sz w:val="28"/>
        </w:rPr>
        <w:t>
      бақылау іс-шарасының қорытындысы бойынша әзірленген ұсыныстар, олардың орындалғаны, орындалмағаны және орындалмау себептері туралы мәліметтерді;</w:t>
      </w:r>
    </w:p>
    <w:p>
      <w:pPr>
        <w:spacing w:after="0"/>
        <w:ind w:left="0"/>
        <w:jc w:val="both"/>
      </w:pPr>
      <w:r>
        <w:rPr>
          <w:rFonts w:ascii="Times New Roman"/>
          <w:b w:val="false"/>
          <w:i w:val="false"/>
          <w:color w:val="000000"/>
          <w:sz w:val="28"/>
        </w:rPr>
        <w:t>
      2) орталық мемлекеттік органның ішкі бақылауға жауапты құрылымдық бөлімшесі жүргізген мемлекеттік қызмет көрсету сапасы мониторингінің нәтижелері туралы ақпаратты, атап айтқанда:</w:t>
      </w:r>
    </w:p>
    <w:p>
      <w:pPr>
        <w:spacing w:after="0"/>
        <w:ind w:left="0"/>
        <w:jc w:val="both"/>
      </w:pPr>
      <w:r>
        <w:rPr>
          <w:rFonts w:ascii="Times New Roman"/>
          <w:b w:val="false"/>
          <w:i w:val="false"/>
          <w:color w:val="000000"/>
          <w:sz w:val="28"/>
        </w:rPr>
        <w:t>
      мемлекеттік қызмет көрсетудің бизнес-процесін жетілдіру бойынша, оның ішінде оларды автоматтандыру, оңтайландыру және Мемлекеттік корпорация арқылы оларды көрсетуге көшіру бойынша қабылданған шаралар;</w:t>
      </w:r>
    </w:p>
    <w:p>
      <w:pPr>
        <w:spacing w:after="0"/>
        <w:ind w:left="0"/>
        <w:jc w:val="both"/>
      </w:pPr>
      <w:r>
        <w:rPr>
          <w:rFonts w:ascii="Times New Roman"/>
          <w:b w:val="false"/>
          <w:i w:val="false"/>
          <w:color w:val="000000"/>
          <w:sz w:val="28"/>
        </w:rPr>
        <w:t>
      Мемлекеттік көрсетілетін қызметтер тізіліміне, мемлекеттік көрсетілетін қызметтер стандарттары мен регламенттеріне енгізілген өзгерістер және (немесе) толықтырулар (нормативтік құқықтық актінің атауын, нөмірін және күнін көрсете отырып);</w:t>
      </w:r>
    </w:p>
    <w:p>
      <w:pPr>
        <w:spacing w:after="0"/>
        <w:ind w:left="0"/>
        <w:jc w:val="both"/>
      </w:pPr>
      <w:r>
        <w:rPr>
          <w:rFonts w:ascii="Times New Roman"/>
          <w:b w:val="false"/>
          <w:i w:val="false"/>
          <w:color w:val="000000"/>
          <w:sz w:val="28"/>
        </w:rPr>
        <w:t>
      жаңа мемлекеттік көрсетілетін қызметтерді анықтау және Мемлекеттік көрсетілетін қызметтер тізілімін жүргізу жөніндегі уәкілетті органға ұсыныстар енгізу бойынша жүргізілген жұмыс;</w:t>
      </w:r>
    </w:p>
    <w:p>
      <w:pPr>
        <w:spacing w:after="0"/>
        <w:ind w:left="0"/>
        <w:jc w:val="both"/>
      </w:pPr>
      <w:r>
        <w:rPr>
          <w:rFonts w:ascii="Times New Roman"/>
          <w:b w:val="false"/>
          <w:i w:val="false"/>
          <w:color w:val="000000"/>
          <w:sz w:val="28"/>
        </w:rPr>
        <w:t>
      көрсетілетін қызметті алушыға мемлекеттік қызметті көрсетуден бас тарту, олардың саны, себептері және олар бойынша қабылданған шаралар;</w:t>
      </w:r>
    </w:p>
    <w:p>
      <w:pPr>
        <w:spacing w:after="0"/>
        <w:ind w:left="0"/>
        <w:jc w:val="both"/>
      </w:pPr>
      <w:r>
        <w:rPr>
          <w:rFonts w:ascii="Times New Roman"/>
          <w:b w:val="false"/>
          <w:i w:val="false"/>
          <w:color w:val="000000"/>
          <w:sz w:val="28"/>
        </w:rPr>
        <w:t>
      Қазақстан Республикасының мемлекеттік көрсетілетін қызметтер саласындағы заңнамасы бұзылуының анықталған фактілері, олардың саны, себептері және олар бойынша қабылданған шаралар;</w:t>
      </w:r>
    </w:p>
    <w:p>
      <w:pPr>
        <w:spacing w:after="0"/>
        <w:ind w:left="0"/>
        <w:jc w:val="both"/>
      </w:pPr>
      <w:r>
        <w:rPr>
          <w:rFonts w:ascii="Times New Roman"/>
          <w:b w:val="false"/>
          <w:i w:val="false"/>
          <w:color w:val="000000"/>
          <w:sz w:val="28"/>
        </w:rPr>
        <w:t>
      қарау мерзімдері бұзылған мемлекеттік қызметтерді көрсету сапасына шағымдар, олардың саны, себептері және олар бойынша қабылданған шаралар;</w:t>
      </w:r>
    </w:p>
    <w:p>
      <w:pPr>
        <w:spacing w:after="0"/>
        <w:ind w:left="0"/>
        <w:jc w:val="both"/>
      </w:pPr>
      <w:r>
        <w:rPr>
          <w:rFonts w:ascii="Times New Roman"/>
          <w:b w:val="false"/>
          <w:i w:val="false"/>
          <w:color w:val="000000"/>
          <w:sz w:val="28"/>
        </w:rPr>
        <w:t>
      қабылданған шараларды ескере отырып, көрсетілетін қызметтерді алушылардың бұзылған құқықтарын қалпына келтіру;</w:t>
      </w:r>
    </w:p>
    <w:p>
      <w:pPr>
        <w:spacing w:after="0"/>
        <w:ind w:left="0"/>
        <w:jc w:val="both"/>
      </w:pPr>
      <w:r>
        <w:rPr>
          <w:rFonts w:ascii="Times New Roman"/>
          <w:b w:val="false"/>
          <w:i w:val="false"/>
          <w:color w:val="000000"/>
          <w:sz w:val="28"/>
        </w:rPr>
        <w:t xml:space="preserve">
      мемлекеттік қызметтерді көрсету сапасын арттыру бойынша жүргізілген түсіндірме іс-шаралары; </w:t>
      </w:r>
    </w:p>
    <w:p>
      <w:pPr>
        <w:spacing w:after="0"/>
        <w:ind w:left="0"/>
        <w:jc w:val="both"/>
      </w:pPr>
      <w:r>
        <w:rPr>
          <w:rFonts w:ascii="Times New Roman"/>
          <w:b w:val="false"/>
          <w:i w:val="false"/>
          <w:color w:val="000000"/>
          <w:sz w:val="28"/>
        </w:rPr>
        <w:t xml:space="preserve">
      мемлекеттік көрсетілетін қызметтер бойынша біліктілікті арттыру курстарынан өткен адамдар туралы мәліметтерді қамтиды. </w:t>
      </w:r>
    </w:p>
    <w:p>
      <w:pPr>
        <w:spacing w:after="0"/>
        <w:ind w:left="0"/>
        <w:jc w:val="both"/>
      </w:pPr>
      <w:r>
        <w:rPr>
          <w:rFonts w:ascii="Times New Roman"/>
          <w:b w:val="false"/>
          <w:i w:val="false"/>
          <w:color w:val="000000"/>
          <w:sz w:val="28"/>
        </w:rPr>
        <w:t>
      32. Талдамалық анықтамаға есепте көрсетілген мәліметтерді растайтын ақпараттық материалдар да (бұйрықтардың, хаттамалардың, шешімдердің, хаттардың, қызметтік жазбалардың көшірмелері, фотоматериалдар және тағы басқалар) қоса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қызметтер көрсету</w:t>
            </w:r>
            <w:r>
              <w:br/>
            </w:r>
            <w:r>
              <w:rPr>
                <w:rFonts w:ascii="Times New Roman"/>
                <w:b w:val="false"/>
                <w:i w:val="false"/>
                <w:color w:val="000000"/>
                <w:sz w:val="20"/>
              </w:rPr>
              <w:t>сапасын мемлекеттік бақылау</w:t>
            </w:r>
            <w:r>
              <w:br/>
            </w:r>
            <w:r>
              <w:rPr>
                <w:rFonts w:ascii="Times New Roman"/>
                <w:b w:val="false"/>
                <w:i w:val="false"/>
                <w:color w:val="000000"/>
                <w:sz w:val="20"/>
              </w:rPr>
              <w:t>қағидаларына 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Қазақстан Республикасының мемлекеттік көрсетілетін қызметтер</w:t>
      </w:r>
    </w:p>
    <w:p>
      <w:pPr>
        <w:spacing w:after="0"/>
        <w:ind w:left="0"/>
        <w:jc w:val="both"/>
      </w:pPr>
      <w:r>
        <w:rPr>
          <w:rFonts w:ascii="Times New Roman"/>
          <w:b w:val="false"/>
          <w:i w:val="false"/>
          <w:color w:val="000000"/>
          <w:sz w:val="28"/>
        </w:rPr>
        <w:t>
      саласындағы заңнамасында бар құқықтық коллизиялар мен олқылықтар</w:t>
      </w:r>
    </w:p>
    <w:p>
      <w:pPr>
        <w:spacing w:after="0"/>
        <w:ind w:left="0"/>
        <w:jc w:val="both"/>
      </w:pPr>
      <w:r>
        <w:rPr>
          <w:rFonts w:ascii="Times New Roman"/>
          <w:b w:val="false"/>
          <w:i w:val="false"/>
          <w:color w:val="000000"/>
          <w:sz w:val="28"/>
        </w:rPr>
        <w:t>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2"/>
        <w:gridCol w:w="1692"/>
        <w:gridCol w:w="557"/>
        <w:gridCol w:w="4323"/>
        <w:gridCol w:w="1692"/>
        <w:gridCol w:w="557"/>
        <w:gridCol w:w="2209"/>
        <w:gridCol w:w="558"/>
      </w:tblGrid>
      <w:tr>
        <w:trPr>
          <w:trHeight w:val="30" w:hRule="atLeast"/>
        </w:trPr>
        <w:tc>
          <w:tcPr>
            <w:tcW w:w="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заңнамаға сәйкес келтіру талап етілетін нормативтік құқықтық акт (НҚА)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НҚА-ның жекелеген ережелерін құқық қолдану тәжірибесінде іске асырудың тиімсіздігі және орынсыздығы туралы мәліметтер</w:t>
            </w:r>
          </w:p>
        </w:tc>
        <w:tc>
          <w:tcPr>
            <w:tcW w:w="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Ескерту </w:t>
            </w:r>
          </w:p>
        </w:tc>
      </w:tr>
      <w:tr>
        <w:trPr>
          <w:trHeight w:val="30" w:hRule="atLeast"/>
        </w:trPr>
        <w:tc>
          <w:tcPr>
            <w:tcW w:w="0" w:type="auto"/>
            <w:vMerge/>
            <w:tcBorders>
              <w:top w:val="nil"/>
              <w:left w:val="single" w:color="cfcfcf" w:sz="5"/>
              <w:bottom w:val="single" w:color="cfcfcf" w:sz="5"/>
              <w:right w:val="single" w:color="cfcfcf" w:sz="5"/>
            </w:tcBorders>
          </w:tcP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НҚА-ның нөмірі және күні, оның құрылымдық элементінің нөмірі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 нормасының мазмұны</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шаралар (өзгерістер мен толықтырулар енгізу, күші жойылды деп тану, НҚА-ның немесе НҚА-ның жекелеген нормасының қызметін тоқтата тұру, жою)</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НҚА-ның нөмірі және күні, оның құрылымдық элементінің нөмірі</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 нормасының мазмұны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шаралар (өзгерістер мен толықтырулар енгізу, күші жойылды деп тану) </w:t>
            </w:r>
          </w:p>
        </w:tc>
        <w:tc>
          <w:tcPr>
            <w:tcW w:w="0" w:type="auto"/>
            <w:vMerge/>
            <w:tcBorders>
              <w:top w:val="nil"/>
              <w:left w:val="single" w:color="cfcfcf" w:sz="5"/>
              <w:bottom w:val="single" w:color="cfcfcf" w:sz="5"/>
              <w:right w:val="single" w:color="cfcfcf" w:sz="5"/>
            </w:tcBorders>
          </w:tcP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Мемлекеттік қызмет істері министрлігі _______________________ ______</w:t>
      </w:r>
    </w:p>
    <w:p>
      <w:pPr>
        <w:spacing w:after="0"/>
        <w:ind w:left="0"/>
        <w:jc w:val="both"/>
      </w:pPr>
      <w:r>
        <w:rPr>
          <w:rFonts w:ascii="Times New Roman"/>
          <w:b w:val="false"/>
          <w:i w:val="false"/>
          <w:color w:val="000000"/>
          <w:sz w:val="28"/>
        </w:rPr>
        <w:t>
      аумақтық департаментінің басшысы Т.А.Ә. (ол болған жағдайда) қолы</w:t>
      </w:r>
    </w:p>
    <w:p>
      <w:pPr>
        <w:spacing w:after="0"/>
        <w:ind w:left="0"/>
        <w:jc w:val="both"/>
      </w:pPr>
      <w:r>
        <w:rPr>
          <w:rFonts w:ascii="Times New Roman"/>
          <w:b w:val="false"/>
          <w:i w:val="false"/>
          <w:color w:val="000000"/>
          <w:sz w:val="28"/>
        </w:rPr>
        <w:t>
      Орындаушы ___________________________________________________ ______</w:t>
      </w:r>
    </w:p>
    <w:p>
      <w:pPr>
        <w:spacing w:after="0"/>
        <w:ind w:left="0"/>
        <w:jc w:val="both"/>
      </w:pPr>
      <w:r>
        <w:rPr>
          <w:rFonts w:ascii="Times New Roman"/>
          <w:b w:val="false"/>
          <w:i w:val="false"/>
          <w:color w:val="000000"/>
          <w:sz w:val="28"/>
        </w:rPr>
        <w:t>
       Т.А.Ә. (ол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қызметтер көрсету</w:t>
            </w:r>
            <w:r>
              <w:br/>
            </w:r>
            <w:r>
              <w:rPr>
                <w:rFonts w:ascii="Times New Roman"/>
                <w:b w:val="false"/>
                <w:i w:val="false"/>
                <w:color w:val="000000"/>
                <w:sz w:val="20"/>
              </w:rPr>
              <w:t>сапасын мемлекеттік бақылау</w:t>
            </w:r>
            <w:r>
              <w:br/>
            </w:r>
            <w:r>
              <w:rPr>
                <w:rFonts w:ascii="Times New Roman"/>
                <w:b w:val="false"/>
                <w:i w:val="false"/>
                <w:color w:val="000000"/>
                <w:sz w:val="20"/>
              </w:rPr>
              <w:t>қағидаларына 4-қосымша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Мемлекеттік қызметтер көрсету сапасын бақылау бойынша </w:t>
      </w:r>
    </w:p>
    <w:p>
      <w:pPr>
        <w:spacing w:after="0"/>
        <w:ind w:left="0"/>
        <w:jc w:val="both"/>
      </w:pPr>
      <w:r>
        <w:rPr>
          <w:rFonts w:ascii="Times New Roman"/>
          <w:b w:val="false"/>
          <w:i w:val="false"/>
          <w:color w:val="000000"/>
          <w:sz w:val="28"/>
        </w:rPr>
        <w:t>
      жұмыс нәтижелері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4"/>
        <w:gridCol w:w="8191"/>
        <w:gridCol w:w="615"/>
        <w:gridCol w:w="615"/>
        <w:gridCol w:w="615"/>
      </w:tblGrid>
      <w:tr>
        <w:trPr>
          <w:trHeight w:val="30" w:hRule="atLeast"/>
        </w:trPr>
        <w:tc>
          <w:tcPr>
            <w:tcW w:w="2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r>
              <w:br/>
            </w:r>
            <w:r>
              <w:rPr>
                <w:rFonts w:ascii="Times New Roman"/>
                <w:b w:val="false"/>
                <w:i w:val="false"/>
                <w:color w:val="000000"/>
                <w:sz w:val="20"/>
              </w:rPr>
              <w:t>
№</w:t>
            </w:r>
          </w:p>
        </w:tc>
        <w:tc>
          <w:tcPr>
            <w:tcW w:w="8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атауы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атауы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атауы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тексерулердің саны, барлығы</w:t>
            </w:r>
            <w:r>
              <w:br/>
            </w:r>
            <w:r>
              <w:rPr>
                <w:rFonts w:ascii="Times New Roman"/>
                <w:b w:val="false"/>
                <w:i w:val="false"/>
                <w:color w:val="000000"/>
                <w:sz w:val="20"/>
              </w:rPr>
              <w:t>
олардың ішінде: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тексерулер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алушылардың өтініштері мен шағымдары бойынша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саласындағы заңнама бұзылуының нақты фактілері бойынша прокуратура органдарының тапсырмалары бойынша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 саласындағы заңнаманың бұзылуының нақты фактілері бойынша мемлекеттік органдардың өтініштері бойынша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жүргізілген бақылау субъектілерінің саны, барлығы</w:t>
            </w:r>
            <w:r>
              <w:br/>
            </w:r>
            <w:r>
              <w:rPr>
                <w:rFonts w:ascii="Times New Roman"/>
                <w:b w:val="false"/>
                <w:i w:val="false"/>
                <w:color w:val="000000"/>
                <w:sz w:val="20"/>
              </w:rPr>
              <w:t>
олардың ішінде: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 мемлекеттік органдардың және олардың ведомстволарының аумақтық бөлімшелері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ұйымдар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бұзушылықтардың саны, барлығы</w:t>
            </w:r>
            <w:r>
              <w:br/>
            </w:r>
            <w:r>
              <w:rPr>
                <w:rFonts w:ascii="Times New Roman"/>
                <w:b w:val="false"/>
                <w:i w:val="false"/>
                <w:color w:val="000000"/>
                <w:sz w:val="20"/>
              </w:rPr>
              <w:t>
олардың ішінде: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мерзімдерінің бұзылу фактілері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бекітілген стандартында көзделген құжаттардың толық топтамасы болмаған кезде мемлекеттік қызметті көрсету фактілері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көзделмеген негіздер бойынша мемлекеттік қызметті көрсетуден бас тарту фактілері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бекітілген стандартында көзделмеген құжаттарды талап ету фактілері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 саласындағы заңнаманың өзге де талаптарының бұзылу фактілері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Келіп түскен шағымдардың саны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негізді шағымдар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Қорытындысы бойынша көрсетілетін қызметті алушылардың бұзылған құқықтарын қалпына келтіру бойынша шаралар қабылданған бұзушылықтардың саны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қызметті алу кезінде бұзылған құқықтары қалпына келтірілген адамдардың саны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Тексеру қорытындысы бойынша мемлекеттік қызметтер көрсету сапасын арттыру үшін әзірленген ұсыныстардың саны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Орындалмаған ұсыныстардың саны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орындалуы келесі есептік кезеңге жоспарланған ұсыныстар саны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және көрсетілетін қызметті берушілер-ұйымдар басшылары тексеру қорытындысы бойынша тартқан тәртіптік жазалар саны, барлығы</w:t>
            </w:r>
            <w:r>
              <w:br/>
            </w:r>
            <w:r>
              <w:rPr>
                <w:rFonts w:ascii="Times New Roman"/>
                <w:b w:val="false"/>
                <w:i w:val="false"/>
                <w:color w:val="000000"/>
                <w:sz w:val="20"/>
              </w:rPr>
              <w:t xml:space="preserve">
олардың ішінде: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сөгіс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қатаң сөгіс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 толық сәйкес еместігі туралы ескерту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лауазымын төмендету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лауазымынан шығару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министрлігінің аумақтық департаментінің ұсынымы бойынша тәртіптік жауапкершілікке тартылған адамдардың саны, барлығы,</w:t>
            </w:r>
            <w:r>
              <w:br/>
            </w:r>
            <w:r>
              <w:rPr>
                <w:rFonts w:ascii="Times New Roman"/>
                <w:b w:val="false"/>
                <w:i w:val="false"/>
                <w:color w:val="000000"/>
                <w:sz w:val="20"/>
              </w:rPr>
              <w:t>
олардың ішінде: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маңызы бар қалалардың, облыстар аудандарының және қаладағы аудандардың әкімдері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санаттары топтарының мемлекеттік қызметкерлері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санаттары топтарының мемлекеттік қызметкерлері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санаттары топтарының мемлекеттік қызметкерлері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қызметкерлері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ұйымдардың мемлекеттік қызметкер болып табылмайтын қызметкерлері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адамдар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қызметтер көрсету сапасын арттыру бойынша жүргізілген түсіндірме іс-шараларының саны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сапасын арттыру бойынша түсіндірме іс-шараларымен халықты қамту дәрежесі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Мемлекеттік қызмет істері министрлігі _______________________ ______</w:t>
      </w:r>
    </w:p>
    <w:p>
      <w:pPr>
        <w:spacing w:after="0"/>
        <w:ind w:left="0"/>
        <w:jc w:val="both"/>
      </w:pPr>
      <w:r>
        <w:rPr>
          <w:rFonts w:ascii="Times New Roman"/>
          <w:b w:val="false"/>
          <w:i w:val="false"/>
          <w:color w:val="000000"/>
          <w:sz w:val="28"/>
        </w:rPr>
        <w:t>
      аумақтық департаментінің басшысы Т.А.Ә. (ол болған жағдайда) қолы</w:t>
      </w:r>
    </w:p>
    <w:p>
      <w:pPr>
        <w:spacing w:after="0"/>
        <w:ind w:left="0"/>
        <w:jc w:val="both"/>
      </w:pPr>
      <w:r>
        <w:rPr>
          <w:rFonts w:ascii="Times New Roman"/>
          <w:b w:val="false"/>
          <w:i w:val="false"/>
          <w:color w:val="000000"/>
          <w:sz w:val="28"/>
        </w:rPr>
        <w:t>
      Орындаушы ___________________________________________________ ______</w:t>
      </w:r>
    </w:p>
    <w:p>
      <w:pPr>
        <w:spacing w:after="0"/>
        <w:ind w:left="0"/>
        <w:jc w:val="both"/>
      </w:pPr>
      <w:r>
        <w:rPr>
          <w:rFonts w:ascii="Times New Roman"/>
          <w:b w:val="false"/>
          <w:i w:val="false"/>
          <w:color w:val="000000"/>
          <w:sz w:val="28"/>
        </w:rPr>
        <w:t>
       Т.А.Ә. (ол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қызметтер көрсету</w:t>
            </w:r>
            <w:r>
              <w:br/>
            </w:r>
            <w:r>
              <w:rPr>
                <w:rFonts w:ascii="Times New Roman"/>
                <w:b w:val="false"/>
                <w:i w:val="false"/>
                <w:color w:val="000000"/>
                <w:sz w:val="20"/>
              </w:rPr>
              <w:t>сапасын мемлекеттік бақылау</w:t>
            </w:r>
            <w:r>
              <w:br/>
            </w:r>
            <w:r>
              <w:rPr>
                <w:rFonts w:ascii="Times New Roman"/>
                <w:b w:val="false"/>
                <w:i w:val="false"/>
                <w:color w:val="000000"/>
                <w:sz w:val="20"/>
              </w:rPr>
              <w:t>қағидаларына 5-қосымша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Мемлекеттік орган функциясының мемлекеттік көрсетілетін қызметтердің</w:t>
      </w:r>
    </w:p>
    <w:p>
      <w:pPr>
        <w:spacing w:after="0"/>
        <w:ind w:left="0"/>
        <w:jc w:val="both"/>
      </w:pPr>
      <w:r>
        <w:rPr>
          <w:rFonts w:ascii="Times New Roman"/>
          <w:b w:val="false"/>
          <w:i w:val="false"/>
          <w:color w:val="000000"/>
          <w:sz w:val="28"/>
        </w:rPr>
        <w:t xml:space="preserve">
      белгілеріне сәйкестігі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
        <w:gridCol w:w="475"/>
        <w:gridCol w:w="3554"/>
        <w:gridCol w:w="1707"/>
        <w:gridCol w:w="1178"/>
        <w:gridCol w:w="1750"/>
        <w:gridCol w:w="3161"/>
      </w:tblGrid>
      <w:tr>
        <w:trPr>
          <w:trHeight w:val="30" w:hRule="atLeast"/>
        </w:trPr>
        <w:tc>
          <w:tcPr>
            <w:tcW w:w="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r>
              <w:br/>
            </w:r>
            <w:r>
              <w:rPr>
                <w:rFonts w:ascii="Times New Roman"/>
                <w:b w:val="false"/>
                <w:i w:val="false"/>
                <w:color w:val="000000"/>
                <w:sz w:val="20"/>
              </w:rPr>
              <w:t>
№</w:t>
            </w:r>
          </w:p>
        </w:tc>
        <w:tc>
          <w:tcPr>
            <w:tcW w:w="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 атауы</w:t>
            </w:r>
          </w:p>
        </w:tc>
        <w:tc>
          <w:tcPr>
            <w:tcW w:w="3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 бекітілген нормативтік құқықтық актінің (НҚА) атауы, нөмірі және күні, НҚА құрылымдық элементінің (бап, тармақ, тармақша)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қызметтердің белгілеріне сәйкестігі</w:t>
            </w:r>
            <w:r>
              <w:br/>
            </w:r>
            <w:r>
              <w:rPr>
                <w:rFonts w:ascii="Times New Roman"/>
                <w:b w:val="false"/>
                <w:i w:val="false"/>
                <w:color w:val="000000"/>
                <w:sz w:val="20"/>
              </w:rPr>
              <w:t>
(мемлекеттік көрсетілетін қызметтердің әр белгісі бойынша НҚА-ның атауы, нөмірі және күні, НҚА-ның құрылымдық элементінің нөмірі және мазмұны)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органдардың жекелеген функцияларын іске асыруға бағдарланған болуы</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дара тәртіппен жүзеге асырылуы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көрсетіле-тін қызметті алушының өтініші бойынша жүзеге асырылуы </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көрсетілетін қызметті алушылардың құқықтарын, бостандықтары мен заңды мүдделерін іске асыруға, материалдық немесе материалдық емес игіліктер беруге бағдарлануы</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Мемлекеттік қызмет істері министрлігі _______________________ ______</w:t>
      </w:r>
    </w:p>
    <w:p>
      <w:pPr>
        <w:spacing w:after="0"/>
        <w:ind w:left="0"/>
        <w:jc w:val="both"/>
      </w:pPr>
      <w:r>
        <w:rPr>
          <w:rFonts w:ascii="Times New Roman"/>
          <w:b w:val="false"/>
          <w:i w:val="false"/>
          <w:color w:val="000000"/>
          <w:sz w:val="28"/>
        </w:rPr>
        <w:t>
      аумақтық департаментінің басшысы Т.А.Ә. (ол болған жағдайда) қолы</w:t>
      </w:r>
    </w:p>
    <w:p>
      <w:pPr>
        <w:spacing w:after="0"/>
        <w:ind w:left="0"/>
        <w:jc w:val="both"/>
      </w:pPr>
      <w:r>
        <w:rPr>
          <w:rFonts w:ascii="Times New Roman"/>
          <w:b w:val="false"/>
          <w:i w:val="false"/>
          <w:color w:val="000000"/>
          <w:sz w:val="28"/>
        </w:rPr>
        <w:t>
      Орындаушы ___________________________________________________ ______</w:t>
      </w:r>
    </w:p>
    <w:p>
      <w:pPr>
        <w:spacing w:after="0"/>
        <w:ind w:left="0"/>
        <w:jc w:val="both"/>
      </w:pPr>
      <w:r>
        <w:rPr>
          <w:rFonts w:ascii="Times New Roman"/>
          <w:b w:val="false"/>
          <w:i w:val="false"/>
          <w:color w:val="000000"/>
          <w:sz w:val="28"/>
        </w:rPr>
        <w:t>
       Т.А.Ә. (ол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қызметтер көрсету</w:t>
            </w:r>
            <w:r>
              <w:br/>
            </w:r>
            <w:r>
              <w:rPr>
                <w:rFonts w:ascii="Times New Roman"/>
                <w:b w:val="false"/>
                <w:i w:val="false"/>
                <w:color w:val="000000"/>
                <w:sz w:val="20"/>
              </w:rPr>
              <w:t>сапасын мемлекеттік бақылау</w:t>
            </w:r>
            <w:r>
              <w:br/>
            </w:r>
            <w:r>
              <w:rPr>
                <w:rFonts w:ascii="Times New Roman"/>
                <w:b w:val="false"/>
                <w:i w:val="false"/>
                <w:color w:val="000000"/>
                <w:sz w:val="20"/>
              </w:rPr>
              <w:t>қағидаларына 6-қосымша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Мемлекеттік көрсетілетін қызметтер тізіліміне енгізу үшін </w:t>
      </w:r>
    </w:p>
    <w:p>
      <w:pPr>
        <w:spacing w:after="0"/>
        <w:ind w:left="0"/>
        <w:jc w:val="both"/>
      </w:pPr>
      <w:r>
        <w:rPr>
          <w:rFonts w:ascii="Times New Roman"/>
          <w:b w:val="false"/>
          <w:i w:val="false"/>
          <w:color w:val="000000"/>
          <w:sz w:val="28"/>
        </w:rPr>
        <w:t>
      мемлекеттік көрсетілетін қызметтер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
        <w:gridCol w:w="619"/>
        <w:gridCol w:w="1206"/>
        <w:gridCol w:w="987"/>
        <w:gridCol w:w="508"/>
        <w:gridCol w:w="2858"/>
        <w:gridCol w:w="730"/>
        <w:gridCol w:w="2718"/>
        <w:gridCol w:w="398"/>
        <w:gridCol w:w="619"/>
        <w:gridCol w:w="1260"/>
      </w:tblGrid>
      <w:tr>
        <w:trPr>
          <w:trHeight w:val="30" w:hRule="atLeast"/>
        </w:trPr>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r>
              <w:br/>
            </w:r>
            <w:r>
              <w:rPr>
                <w:rFonts w:ascii="Times New Roman"/>
                <w:b w:val="false"/>
                <w:i w:val="false"/>
                <w:color w:val="000000"/>
                <w:sz w:val="20"/>
              </w:rPr>
              <w:t xml:space="preserve">
№ </w:t>
            </w:r>
          </w:p>
        </w:tc>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ұсынылатын атауы</w:t>
            </w:r>
          </w:p>
        </w:tc>
        <w:tc>
          <w:tcPr>
            <w:tcW w:w="1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алушылардың санаты</w:t>
            </w:r>
            <w:r>
              <w:br/>
            </w:r>
            <w:r>
              <w:rPr>
                <w:rFonts w:ascii="Times New Roman"/>
                <w:b w:val="false"/>
                <w:i w:val="false"/>
                <w:color w:val="000000"/>
                <w:sz w:val="20"/>
              </w:rPr>
              <w:t>
(жеке және (немесе) заңды тұлға)</w:t>
            </w:r>
          </w:p>
        </w:tc>
        <w:tc>
          <w:tcPr>
            <w:tcW w:w="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стандартын бекітетін ОМО-ның атауы</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2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 қабылдауды және мемлекеттік қызмет көрсету нәтижелерін беруді жүзеге асыратын ұйымдардың атаулары және (немесе) "электрондық үкіметтің" веб-порталын көрсету</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немесе тегін мемлекеттік көрсетілетін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болғанда:</w:t>
            </w:r>
          </w:p>
        </w:tc>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нәтижесінің нысаны</w:t>
            </w: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 (электрондық/ қағаз түрінде)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негіз</w:t>
            </w:r>
            <w:r>
              <w:br/>
            </w:r>
            <w:r>
              <w:rPr>
                <w:rFonts w:ascii="Times New Roman"/>
                <w:b w:val="false"/>
                <w:i w:val="false"/>
                <w:color w:val="000000"/>
                <w:sz w:val="20"/>
              </w:rPr>
              <w:t>
(НҚА-ның атауы, нөмірі және күні, НҚА-ның құрылымдық элементінің (бап, тармақ, тармақша) нөмірі)</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мөлшері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Мемлекеттік қызмет істері министрлігі _______________________ ______</w:t>
      </w:r>
    </w:p>
    <w:p>
      <w:pPr>
        <w:spacing w:after="0"/>
        <w:ind w:left="0"/>
        <w:jc w:val="both"/>
      </w:pPr>
      <w:r>
        <w:rPr>
          <w:rFonts w:ascii="Times New Roman"/>
          <w:b w:val="false"/>
          <w:i w:val="false"/>
          <w:color w:val="000000"/>
          <w:sz w:val="28"/>
        </w:rPr>
        <w:t>
      аумақтық департаментінің басшысы Т.А.Ә. (ол болған жағдайда) қолы</w:t>
      </w:r>
    </w:p>
    <w:p>
      <w:pPr>
        <w:spacing w:after="0"/>
        <w:ind w:left="0"/>
        <w:jc w:val="both"/>
      </w:pPr>
      <w:r>
        <w:rPr>
          <w:rFonts w:ascii="Times New Roman"/>
          <w:b w:val="false"/>
          <w:i w:val="false"/>
          <w:color w:val="000000"/>
          <w:sz w:val="28"/>
        </w:rPr>
        <w:t>
      Орындаушы ___________________________________________________ ______</w:t>
      </w:r>
    </w:p>
    <w:p>
      <w:pPr>
        <w:spacing w:after="0"/>
        <w:ind w:left="0"/>
        <w:jc w:val="both"/>
      </w:pPr>
      <w:r>
        <w:rPr>
          <w:rFonts w:ascii="Times New Roman"/>
          <w:b w:val="false"/>
          <w:i w:val="false"/>
          <w:color w:val="000000"/>
          <w:sz w:val="28"/>
        </w:rPr>
        <w:t>
       Т.А.Ә. (ол 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