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cb6c" w14:textId="535c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28 қаңтардағы № 40 бұйрығы. Қазақстан Республикасының Әділет министрлігінде 2016 жылы 29 ақпанда № 13303 болып тіркелді. Күші жойылды - Қазақстан Республикасы Денсаулық сақтау министрінің м.а. 2017 жылғы 28 сәуірдегі № 217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м.а. 28.04.2017 </w:t>
      </w:r>
      <w:r>
        <w:rPr>
          <w:rFonts w:ascii="Times New Roman"/>
          <w:b w:val="false"/>
          <w:i w:val="false"/>
          <w:color w:val="ff0000"/>
          <w:sz w:val="28"/>
        </w:rPr>
        <w:t>№ 217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11040 болып тіркелген, "Әділет" ақпараттық-құқықтық жүйесінде 2015 жылғы 10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 </w:t>
      </w:r>
    </w:p>
    <w:bookmarkStart w:name="z4" w:id="2"/>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қызметтер стандарттары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 (бұдан әрі – көрсетілетін қызметті беруші) көрсетеді.</w:t>
      </w:r>
    </w:p>
    <w:bookmarkEnd w:id="4"/>
    <w:bookmarkStart w:name="z8" w:id="5"/>
    <w:p>
      <w:pPr>
        <w:spacing w:after="0"/>
        <w:ind w:left="0"/>
        <w:jc w:val="both"/>
      </w:pPr>
      <w:r>
        <w:rPr>
          <w:rFonts w:ascii="Times New Roman"/>
          <w:b w:val="false"/>
          <w:i w:val="false"/>
          <w:color w:val="000000"/>
          <w:sz w:val="28"/>
        </w:rPr>
        <w:t>
      Тіркеу үшін құжаттарды қабылдау және мемлекеттік қызметті көрсету нәтижесін беру көрсетілетін қызметті берушінің кеңсесі, www.egov.kz "электрондық үкімет" веб-порталы (бұдан әрі – портал) арқылы, қайта тіркеу үшін – көрсетілетін қызметті берушінің кеңсесі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10" w:id="6"/>
    <w:p>
      <w:pPr>
        <w:spacing w:after="0"/>
        <w:ind w:left="0"/>
        <w:jc w:val="both"/>
      </w:pPr>
      <w:r>
        <w:rPr>
          <w:rFonts w:ascii="Times New Roman"/>
          <w:b w:val="false"/>
          <w:i w:val="false"/>
          <w:color w:val="000000"/>
          <w:sz w:val="28"/>
        </w:rPr>
        <w:t>
      "1) мемлекеттік тіркеу туралы куәлікті алу үшін:</w:t>
      </w:r>
    </w:p>
    <w:bookmarkEnd w:id="6"/>
    <w:bookmarkStart w:name="z11" w:id="7"/>
    <w:p>
      <w:pPr>
        <w:spacing w:after="0"/>
        <w:ind w:left="0"/>
        <w:jc w:val="both"/>
      </w:pPr>
      <w:r>
        <w:rPr>
          <w:rFonts w:ascii="Times New Roman"/>
          <w:b w:val="false"/>
          <w:i w:val="false"/>
          <w:color w:val="000000"/>
          <w:sz w:val="28"/>
        </w:rPr>
        <w:t>
      көрсетілетін қызметті берушіге:</w:t>
      </w:r>
    </w:p>
    <w:bookmarkEnd w:id="7"/>
    <w:bookmarkStart w:name="z12" w:id="8"/>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8"/>
    <w:bookmarkStart w:name="z13" w:id="9"/>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стандарттар, техникалық шарттар (санамаланған құжаттардың бірі ұсынылады), дайындаушы (өндіруші) куәландырған технологиялық нұсқаулар, ерекшеліктер, рецептуралардың көшірмелері;</w:t>
      </w:r>
    </w:p>
    <w:bookmarkEnd w:id="9"/>
    <w:bookmarkStart w:name="z14" w:id="10"/>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w:t>
      </w:r>
    </w:p>
    <w:bookmarkEnd w:id="10"/>
    <w:bookmarkStart w:name="z15" w:id="11"/>
    <w:p>
      <w:pPr>
        <w:spacing w:after="0"/>
        <w:ind w:left="0"/>
        <w:jc w:val="both"/>
      </w:pPr>
      <w:r>
        <w:rPr>
          <w:rFonts w:ascii="Times New Roman"/>
          <w:b w:val="false"/>
          <w:i w:val="false"/>
          <w:color w:val="000000"/>
          <w:sz w:val="28"/>
        </w:rPr>
        <w:t>
      Еуразиялық экономикалық одағының аумағында дайындалатын өнімнің сапа сертификатының, қауіпсіздік (сапа) паспортының, дайындаушы (өндіруші) куәландырған сапасы туралы куәліктің немесе дайындаушының хатының көшірмелері (санамаланған құжаттардың бірі ұсынылады);</w:t>
      </w:r>
    </w:p>
    <w:bookmarkEnd w:id="11"/>
    <w:bookmarkStart w:name="z16" w:id="12"/>
    <w:p>
      <w:pPr>
        <w:spacing w:after="0"/>
        <w:ind w:left="0"/>
        <w:jc w:val="both"/>
      </w:pPr>
      <w:r>
        <w:rPr>
          <w:rFonts w:ascii="Times New Roman"/>
          <w:b w:val="false"/>
          <w:i w:val="false"/>
          <w:color w:val="000000"/>
          <w:sz w:val="28"/>
        </w:rPr>
        <w:t>
      Еуразиялық экономикалық одағының аумағынан тыс жерлерде дайындалатын өнімдердің сапа сертификатының, қауіпсіздік (сапа) паспортының, талдау сертификатының, сапасы туралы куәліктің, еркін сауда сертификатының немесе дайындаушының хатының (белгіленген тәртіппен куәландырылған, орыс тілінде аудармасы бар) көшірмелері (санамаланған құжаттардың бірі ұсынылады) қабылданады;</w:t>
      </w:r>
    </w:p>
    <w:bookmarkEnd w:id="12"/>
    <w:bookmarkStart w:name="z17" w:id="13"/>
    <w:p>
      <w:pPr>
        <w:spacing w:after="0"/>
        <w:ind w:left="0"/>
        <w:jc w:val="both"/>
      </w:pPr>
      <w:r>
        <w:rPr>
          <w:rFonts w:ascii="Times New Roman"/>
          <w:b w:val="false"/>
          <w:i w:val="false"/>
          <w:color w:val="000000"/>
          <w:sz w:val="28"/>
        </w:rPr>
        <w:t>
      бақылаудағы тауарларды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 (бар болғанда);</w:t>
      </w:r>
    </w:p>
    <w:bookmarkEnd w:id="13"/>
    <w:bookmarkStart w:name="z18" w:id="14"/>
    <w:p>
      <w:pPr>
        <w:spacing w:after="0"/>
        <w:ind w:left="0"/>
        <w:jc w:val="both"/>
      </w:pPr>
      <w:r>
        <w:rPr>
          <w:rFonts w:ascii="Times New Roman"/>
          <w:b w:val="false"/>
          <w:i w:val="false"/>
          <w:color w:val="000000"/>
          <w:sz w:val="28"/>
        </w:rPr>
        <w:t>
      өтініш беруші куәландырған бақылаудағы тауарларға арналған заттаңбалардың (қаптамалардың) көшірмелері немесе олардың макеттері;</w:t>
      </w:r>
    </w:p>
    <w:bookmarkEnd w:id="14"/>
    <w:bookmarkStart w:name="z19" w:id="15"/>
    <w:p>
      <w:pPr>
        <w:spacing w:after="0"/>
        <w:ind w:left="0"/>
        <w:jc w:val="both"/>
      </w:pPr>
      <w:r>
        <w:rPr>
          <w:rFonts w:ascii="Times New Roman"/>
          <w:b w:val="false"/>
          <w:i w:val="false"/>
          <w:color w:val="000000"/>
          <w:sz w:val="28"/>
        </w:rPr>
        <w:t>
      өтініш беруші куәландырған тағамға биологиялық белсенді қоспалардың ерекше белсенділігі туралы құжаттардың көшірмелері (белгісіз құрамдауыштары, ресми емес жазбалары бар препараттар үшін);</w:t>
      </w:r>
    </w:p>
    <w:bookmarkEnd w:id="15"/>
    <w:bookmarkStart w:name="z20" w:id="16"/>
    <w:p>
      <w:pPr>
        <w:spacing w:after="0"/>
        <w:ind w:left="0"/>
        <w:jc w:val="both"/>
      </w:pPr>
      <w:r>
        <w:rPr>
          <w:rFonts w:ascii="Times New Roman"/>
          <w:b w:val="false"/>
          <w:i w:val="false"/>
          <w:color w:val="000000"/>
          <w:sz w:val="28"/>
        </w:rPr>
        <w:t>
      Еуразиялық экономикалық одағының аумағында дайындалатын өнім үшін үлгілер (сынамалар) алу актісі немесе Еуразиялық экономикалық одағының аумағынан тыс жерлерде дайындалатын өнім үшін үлгілердің сынауға әкелінуін растайтын құжаттың көшірмесі;</w:t>
      </w:r>
    </w:p>
    <w:bookmarkEnd w:id="16"/>
    <w:bookmarkStart w:name="z21" w:id="17"/>
    <w:p>
      <w:pPr>
        <w:spacing w:after="0"/>
        <w:ind w:left="0"/>
        <w:jc w:val="both"/>
      </w:pPr>
      <w:r>
        <w:rPr>
          <w:rFonts w:ascii="Times New Roman"/>
          <w:b w:val="false"/>
          <w:i w:val="false"/>
          <w:color w:val="000000"/>
          <w:sz w:val="28"/>
        </w:rPr>
        <w:t>
      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дайындаушының (өндірушінің) декларациясы;</w:t>
      </w:r>
    </w:p>
    <w:bookmarkEnd w:id="17"/>
    <w:bookmarkStart w:name="z22" w:id="18"/>
    <w:p>
      <w:pPr>
        <w:spacing w:after="0"/>
        <w:ind w:left="0"/>
        <w:jc w:val="both"/>
      </w:pPr>
      <w:r>
        <w:rPr>
          <w:rFonts w:ascii="Times New Roman"/>
          <w:b w:val="false"/>
          <w:i w:val="false"/>
          <w:color w:val="000000"/>
          <w:sz w:val="28"/>
        </w:rPr>
        <w:t>
      аккредиттелген зертханалардың зерттеу (сынақ) хаттамаларының көшірмелері, ғылыми есептер, сараптама қорытындылары қабылданады;</w:t>
      </w:r>
    </w:p>
    <w:bookmarkEnd w:id="18"/>
    <w:bookmarkStart w:name="z23" w:id="19"/>
    <w:p>
      <w:pPr>
        <w:spacing w:after="0"/>
        <w:ind w:left="0"/>
        <w:jc w:val="both"/>
      </w:pPr>
      <w:r>
        <w:rPr>
          <w:rFonts w:ascii="Times New Roman"/>
          <w:b w:val="false"/>
          <w:i w:val="false"/>
          <w:color w:val="000000"/>
          <w:sz w:val="28"/>
        </w:rPr>
        <w:t>
      порталға:</w:t>
      </w:r>
    </w:p>
    <w:bookmarkEnd w:id="19"/>
    <w:bookmarkStart w:name="z24" w:id="20"/>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20"/>
    <w:bookmarkStart w:name="z25" w:id="21"/>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стандарттар, техникалық шарттар (санамаланған құжаттардың бірі ұсынылады), дайындаушы (өндіруші) куәландырған технологиялық нұсқаулар, ерекшеліктер, рецептуралардың сұрау салуға қоса тіркелетін электрондық көшірмелері;</w:t>
      </w:r>
    </w:p>
    <w:bookmarkEnd w:id="21"/>
    <w:bookmarkStart w:name="z26" w:id="22"/>
    <w:p>
      <w:pPr>
        <w:spacing w:after="0"/>
        <w:ind w:left="0"/>
        <w:jc w:val="both"/>
      </w:pPr>
      <w:r>
        <w:rPr>
          <w:rFonts w:ascii="Times New Roman"/>
          <w:b w:val="false"/>
          <w:i w:val="false"/>
          <w:color w:val="000000"/>
          <w:sz w:val="28"/>
        </w:rPr>
        <w:t>
      дайындаушының (өндірушінің) өзі дайындаған өнімнің негізге алынып дайындалатын құжаттардың талаптарына жауап беретіні туралы жазбаша хабарламасының электрондық көшірмелері. Хабарлама ретінде:</w:t>
      </w:r>
    </w:p>
    <w:bookmarkEnd w:id="22"/>
    <w:bookmarkStart w:name="z27" w:id="23"/>
    <w:p>
      <w:pPr>
        <w:spacing w:after="0"/>
        <w:ind w:left="0"/>
        <w:jc w:val="both"/>
      </w:pPr>
      <w:r>
        <w:rPr>
          <w:rFonts w:ascii="Times New Roman"/>
          <w:b w:val="false"/>
          <w:i w:val="false"/>
          <w:color w:val="000000"/>
          <w:sz w:val="28"/>
        </w:rPr>
        <w:t>
      Еуразиялық экономикалық одағының аумағында дайындалатын өнім үшін сапа сертификатының, қауіпсіздік (сапа) паспортының, дайындаушы (өндіруші) куәландырған сапасы туралы куәліктің немесе дайындаушының хатының электрондық көшірмелері (санамаланған құжаттардың бірі ұсынылады);</w:t>
      </w:r>
    </w:p>
    <w:bookmarkEnd w:id="23"/>
    <w:bookmarkStart w:name="z28" w:id="24"/>
    <w:p>
      <w:pPr>
        <w:spacing w:after="0"/>
        <w:ind w:left="0"/>
        <w:jc w:val="both"/>
      </w:pPr>
      <w:r>
        <w:rPr>
          <w:rFonts w:ascii="Times New Roman"/>
          <w:b w:val="false"/>
          <w:i w:val="false"/>
          <w:color w:val="000000"/>
          <w:sz w:val="28"/>
        </w:rPr>
        <w:t>
      Еуразиялық экономикалық одағының аумағынан тыс жерлерде дайындалатын өнім үшін сапа сертификатының, қауіпсіздік (сапа) паспортының, талдау сертификатының, сапасы туралы куәліктің, еркін сауда сертификатының немесе дайындаушының хатының (белгіленген тәртіппен куәландырылған орыс тілінде аудармасы бар) электрондық көшірмелері (санамаланған құжаттардың бірі ұсынылады) қабылданады;</w:t>
      </w:r>
    </w:p>
    <w:bookmarkEnd w:id="24"/>
    <w:bookmarkStart w:name="z29" w:id="25"/>
    <w:p>
      <w:pPr>
        <w:spacing w:after="0"/>
        <w:ind w:left="0"/>
        <w:jc w:val="both"/>
      </w:pPr>
      <w:r>
        <w:rPr>
          <w:rFonts w:ascii="Times New Roman"/>
          <w:b w:val="false"/>
          <w:i w:val="false"/>
          <w:color w:val="000000"/>
          <w:sz w:val="28"/>
        </w:rPr>
        <w:t>
      бақылаудағы тауарларды қолдану (пайдалану, тұтыну) бойынша дайындаушы (өндіруші) құжаттарының сұрау салуға қоса тіркелетін электрондық көшірмелері (нұсқаулық, нұсқау, ұсынымдар (санамаланған құжаттардың бірі) не өтініш беруші куәландырған оның көшірмесі (бар болғанда);</w:t>
      </w:r>
    </w:p>
    <w:bookmarkEnd w:id="25"/>
    <w:bookmarkStart w:name="z30" w:id="26"/>
    <w:p>
      <w:pPr>
        <w:spacing w:after="0"/>
        <w:ind w:left="0"/>
        <w:jc w:val="both"/>
      </w:pPr>
      <w:r>
        <w:rPr>
          <w:rFonts w:ascii="Times New Roman"/>
          <w:b w:val="false"/>
          <w:i w:val="false"/>
          <w:color w:val="000000"/>
          <w:sz w:val="28"/>
        </w:rPr>
        <w:t>
      өтініш беруші куәландырған бақылаудағы тауарларға арналған заттаңбалардың (қаптамалардың) сұрау салуға қоса тіркелетін электрондық көшірмелері немесе олардың макеттері;</w:t>
      </w:r>
    </w:p>
    <w:bookmarkEnd w:id="26"/>
    <w:bookmarkStart w:name="z31" w:id="27"/>
    <w:p>
      <w:pPr>
        <w:spacing w:after="0"/>
        <w:ind w:left="0"/>
        <w:jc w:val="both"/>
      </w:pPr>
      <w:r>
        <w:rPr>
          <w:rFonts w:ascii="Times New Roman"/>
          <w:b w:val="false"/>
          <w:i w:val="false"/>
          <w:color w:val="000000"/>
          <w:sz w:val="28"/>
        </w:rPr>
        <w:t>
      өтініш беруші куәландырған тағамға биологиялық белсенді қоспалардың ерекше белсенділігі туралы құжаттардың электрондық көшірмелері (белгісіз құрамдауыштары, ресми емес жазбалары бар препараттар үшін);</w:t>
      </w:r>
    </w:p>
    <w:bookmarkEnd w:id="27"/>
    <w:bookmarkStart w:name="z32" w:id="28"/>
    <w:p>
      <w:pPr>
        <w:spacing w:after="0"/>
        <w:ind w:left="0"/>
        <w:jc w:val="both"/>
      </w:pPr>
      <w:r>
        <w:rPr>
          <w:rFonts w:ascii="Times New Roman"/>
          <w:b w:val="false"/>
          <w:i w:val="false"/>
          <w:color w:val="000000"/>
          <w:sz w:val="28"/>
        </w:rPr>
        <w:t>
      сұрау салуға қоса тіркелетін Еуразиялық экномикалық одағының аумағында дайындалатын өнім үшін үлгілер (сынамалар) алу актісінің немесе Еуразиялық экономикалық одағының аумағынан тыс жерлерде дайындалатын өнім үшін үлгілердің сынауға әкелінуін растайтын құжаттың электрондық көшірмелері;</w:t>
      </w:r>
    </w:p>
    <w:bookmarkEnd w:id="28"/>
    <w:bookmarkStart w:name="z33" w:id="29"/>
    <w:p>
      <w:pPr>
        <w:spacing w:after="0"/>
        <w:ind w:left="0"/>
        <w:jc w:val="both"/>
      </w:pPr>
      <w:r>
        <w:rPr>
          <w:rFonts w:ascii="Times New Roman"/>
          <w:b w:val="false"/>
          <w:i w:val="false"/>
          <w:color w:val="000000"/>
          <w:sz w:val="28"/>
        </w:rPr>
        <w:t>
      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 (өндіруші) декларациясының сұрау салуға қоса тіркелетін электрондық көшірмесі;</w:t>
      </w:r>
    </w:p>
    <w:bookmarkEnd w:id="29"/>
    <w:bookmarkStart w:name="z34" w:id="30"/>
    <w:p>
      <w:pPr>
        <w:spacing w:after="0"/>
        <w:ind w:left="0"/>
        <w:jc w:val="both"/>
      </w:pPr>
      <w:r>
        <w:rPr>
          <w:rFonts w:ascii="Times New Roman"/>
          <w:b w:val="false"/>
          <w:i w:val="false"/>
          <w:color w:val="000000"/>
          <w:sz w:val="28"/>
        </w:rPr>
        <w:t>
      аккредиттелген зертханалардың зерттеу (сынақ) хаттамаларының, ғылыми есептердің, сараптама қорытындыларының электрондық көшірмелері қабылданады.</w:t>
      </w:r>
    </w:p>
    <w:bookmarkEnd w:id="30"/>
    <w:bookmarkStart w:name="z35" w:id="31"/>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31"/>
    <w:bookmarkStart w:name="z36" w:id="3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2"/>
    <w:bookmarkStart w:name="z37" w:id="3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3"/>
    <w:bookmarkStart w:name="z38" w:id="34"/>
    <w:p>
      <w:pPr>
        <w:spacing w:after="0"/>
        <w:ind w:left="0"/>
        <w:jc w:val="both"/>
      </w:pPr>
      <w:r>
        <w:rPr>
          <w:rFonts w:ascii="Times New Roman"/>
          <w:b w:val="false"/>
          <w:i w:val="false"/>
          <w:color w:val="000000"/>
          <w:sz w:val="28"/>
        </w:rPr>
        <w:t>
      көрсетілетін қызметті берушінің кеңсесі арқылы – құжаттың көшірмесіне құжаттар топтамасының қабылданған күні, уақыты және қабылдаушының тегі, аты, әкесінің аты (болған жағдайда) көрсетілген белгі қағаз жеткізгіштегі өтініштің қабылданғанын растау болып табылады;</w:t>
      </w:r>
    </w:p>
    <w:bookmarkEnd w:id="34"/>
    <w:bookmarkStart w:name="z39" w:id="35"/>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bookmarkEnd w:id="35"/>
    <w:bookmarkStart w:name="z40" w:id="36"/>
    <w:p>
      <w:pPr>
        <w:spacing w:after="0"/>
        <w:ind w:left="0"/>
        <w:jc w:val="both"/>
      </w:pPr>
      <w:r>
        <w:rPr>
          <w:rFonts w:ascii="Times New Roman"/>
          <w:b w:val="false"/>
          <w:i w:val="false"/>
          <w:color w:val="000000"/>
          <w:sz w:val="28"/>
        </w:rPr>
        <w:t xml:space="preserve">
      көрсетілген бұйрықпен бекітілген "Тамақ өнімін өндіру (дайындау) объектісіне есептік нөмір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комитетінің аумақтық бөлімшелері (бұдан әрі – көрсетілетін қызметті беруші) көрсетеді.</w:t>
      </w:r>
    </w:p>
    <w:bookmarkEnd w:id="37"/>
    <w:bookmarkStart w:name="z43" w:id="38"/>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нәтижелерін беру көрсетілетін қызметті берушінің кеңсесі немесе www.elicense.kz веб-порталы; www.egov.kz "электрондық үкімет" веб-порталы (бұдан әрі – портал) арқылы жүзеге асырылады."; </w:t>
      </w:r>
    </w:p>
    <w:bookmarkEnd w:id="38"/>
    <w:bookmarkStart w:name="z44" w:id="39"/>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9"/>
    <w:bookmarkStart w:name="z45" w:id="40"/>
    <w:p>
      <w:pPr>
        <w:spacing w:after="0"/>
        <w:ind w:left="0"/>
        <w:jc w:val="both"/>
      </w:pPr>
      <w:r>
        <w:rPr>
          <w:rFonts w:ascii="Times New Roman"/>
          <w:b w:val="false"/>
          <w:i w:val="false"/>
          <w:color w:val="000000"/>
          <w:sz w:val="28"/>
        </w:rPr>
        <w:t xml:space="preserve">
      көрсетілген бұйрықпен бекітілген "Тиісті біліктілік санатын бере отырып, халықтың санитариялық-эпидемиологиялық саламаттылығы саласындағы маман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46" w:id="41"/>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41"/>
    <w:bookmarkStart w:name="z47"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48" w:id="4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баспасөз басылымдарында және "Әділет" ақпараттық-құқықтық жүйесінде ресми жариялануға, сондай-ақ Республикалық құқықтық ақпарат орталығына Қазақстан Республикасының нормативтік құқықтық актілерінің эталондық бақылау банкіне енгізу үшін жіберілуін;</w:t>
      </w:r>
    </w:p>
    <w:bookmarkEnd w:id="43"/>
    <w:bookmarkStart w:name="z49" w:id="4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интернет-ресурсына және мемлекеттік органдардың интранет-порталында орналастырылуын;</w:t>
      </w:r>
    </w:p>
    <w:bookmarkEnd w:id="44"/>
    <w:bookmarkStart w:name="z50" w:id="4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орындалғаны туралы мәліметтердің ұсынылуын қамтамасыз етсін.</w:t>
      </w:r>
    </w:p>
    <w:bookmarkEnd w:id="45"/>
    <w:bookmarkStart w:name="z51"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6"/>
    <w:bookmarkStart w:name="z52" w:id="47"/>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4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 Ж. Қасымбек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307 бұйрығына 4-қосымша</w:t>
            </w:r>
          </w:p>
        </w:tc>
      </w:tr>
    </w:tbl>
    <w:p>
      <w:pPr>
        <w:spacing w:after="0"/>
        <w:ind w:left="0"/>
        <w:jc w:val="left"/>
      </w:pPr>
      <w:r>
        <w:rPr>
          <w:rFonts w:ascii="Times New Roman"/>
          <w:b/>
          <w:i w:val="false"/>
          <w:color w:val="000000"/>
        </w:rPr>
        <w:t xml:space="preserve"> "Мемлекеттік санитариялық-эпидемиологиялық бақылауға</w:t>
      </w:r>
      <w:r>
        <w:br/>
      </w:r>
      <w:r>
        <w:rPr>
          <w:rFonts w:ascii="Times New Roman"/>
          <w:b/>
          <w:i w:val="false"/>
          <w:color w:val="000000"/>
        </w:rPr>
        <w:t>және қадағалауға жататын, эпидемиялық маңыздылығы жоғары</w:t>
      </w:r>
      <w:r>
        <w:br/>
      </w:r>
      <w:r>
        <w:rPr>
          <w:rFonts w:ascii="Times New Roman"/>
          <w:b/>
          <w:i w:val="false"/>
          <w:color w:val="000000"/>
        </w:rPr>
        <w:t>объектілерді салу, реконструкциялау және кеңейту жобаларына,</w:t>
      </w:r>
      <w:r>
        <w:br/>
      </w:r>
      <w:r>
        <w:rPr>
          <w:rFonts w:ascii="Times New Roman"/>
          <w:b/>
          <w:i w:val="false"/>
          <w:color w:val="000000"/>
        </w:rPr>
        <w:t>қалалық және ауылдық елді мекендердің курорттық аймақтардың</w:t>
      </w:r>
      <w:r>
        <w:br/>
      </w:r>
      <w:r>
        <w:rPr>
          <w:rFonts w:ascii="Times New Roman"/>
          <w:b/>
          <w:i w:val="false"/>
          <w:color w:val="000000"/>
        </w:rPr>
        <w:t>құрылыс салу бас жоспарларының жобаларына және егжей-тегжейлі</w:t>
      </w:r>
      <w:r>
        <w:br/>
      </w:r>
      <w:r>
        <w:rPr>
          <w:rFonts w:ascii="Times New Roman"/>
          <w:b/>
          <w:i w:val="false"/>
          <w:color w:val="000000"/>
        </w:rPr>
        <w:t>жоспарлау жоспарларына санитариялық-эпидемиологиялық қорытынды</w:t>
      </w:r>
      <w:r>
        <w:br/>
      </w:r>
      <w:r>
        <w:rPr>
          <w:rFonts w:ascii="Times New Roman"/>
          <w:b/>
          <w:i w:val="false"/>
          <w:color w:val="000000"/>
        </w:rPr>
        <w:t>беру" мемлекеттік көрсетілетін қызмет стандарты</w:t>
      </w:r>
      <w:r>
        <w:br/>
      </w:r>
      <w:r>
        <w:rPr>
          <w:rFonts w:ascii="Times New Roman"/>
          <w:b/>
          <w:i w:val="false"/>
          <w:color w:val="000000"/>
        </w:rPr>
        <w:t>1. Жалпы ережелер</w:t>
      </w:r>
    </w:p>
    <w:bookmarkStart w:name="z54" w:id="48"/>
    <w:p>
      <w:pPr>
        <w:spacing w:after="0"/>
        <w:ind w:left="0"/>
        <w:jc w:val="both"/>
      </w:pPr>
      <w:r>
        <w:rPr>
          <w:rFonts w:ascii="Times New Roman"/>
          <w:b w:val="false"/>
          <w:i w:val="false"/>
          <w:color w:val="000000"/>
          <w:sz w:val="28"/>
        </w:rPr>
        <w:t>
      1.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қызметі (бұдан әрі – мемлекеттік көрсетілетін қызмет).</w:t>
      </w:r>
    </w:p>
    <w:bookmarkEnd w:id="48"/>
    <w:bookmarkStart w:name="z55" w:id="49"/>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Ұлттық экономика министрлігі (бұдан әрі – Министрлік) әзірледі. </w:t>
      </w:r>
    </w:p>
    <w:bookmarkEnd w:id="49"/>
    <w:bookmarkStart w:name="z56" w:id="50"/>
    <w:p>
      <w:pPr>
        <w:spacing w:after="0"/>
        <w:ind w:left="0"/>
        <w:jc w:val="both"/>
      </w:pPr>
      <w:r>
        <w:rPr>
          <w:rFonts w:ascii="Times New Roman"/>
          <w:b w:val="false"/>
          <w:i w:val="false"/>
          <w:color w:val="000000"/>
          <w:sz w:val="28"/>
        </w:rPr>
        <w:t>
      3. Мемлекеттік көрсетілетін қызметті Министрліктің Тұтынушылардың құқықтарын қорғау комитеті және оның аумақтық бөлімшелері (бұдан әрі – көрсетілетін қызметті беруші) көрсетеді.</w:t>
      </w:r>
    </w:p>
    <w:bookmarkEnd w:id="50"/>
    <w:bookmarkStart w:name="z57" w:id="5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51"/>
    <w:bookmarkStart w:name="z58" w:id="52"/>
    <w:p>
      <w:pPr>
        <w:spacing w:after="0"/>
        <w:ind w:left="0"/>
        <w:jc w:val="both"/>
      </w:pPr>
      <w:r>
        <w:rPr>
          <w:rFonts w:ascii="Times New Roman"/>
          <w:b w:val="false"/>
          <w:i w:val="false"/>
          <w:color w:val="000000"/>
          <w:sz w:val="28"/>
        </w:rPr>
        <w:t>
      1) кеңсе немесе www.elicense.kz веб-порталы арқылы көрсетілетін қызметті беруші;</w:t>
      </w:r>
    </w:p>
    <w:bookmarkEnd w:id="52"/>
    <w:bookmarkStart w:name="z59" w:id="5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53"/>
    <w:bookmarkStart w:name="z60" w:id="54"/>
    <w:p>
      <w:pPr>
        <w:spacing w:after="0"/>
        <w:ind w:left="0"/>
        <w:jc w:val="both"/>
      </w:pPr>
      <w:r>
        <w:rPr>
          <w:rFonts w:ascii="Times New Roman"/>
          <w:b w:val="false"/>
          <w:i w:val="false"/>
          <w:color w:val="000000"/>
          <w:sz w:val="28"/>
        </w:rPr>
        <w:t xml:space="preserve">
      3) "электрондық үкімет": www.еgov.kz веб-порталы (бұдан әрі – портал) арқылы жүзеге асырылады. </w:t>
      </w:r>
    </w:p>
    <w:bookmarkEnd w:id="54"/>
    <w:bookmarkStart w:name="z61" w:id="55"/>
    <w:p>
      <w:pPr>
        <w:spacing w:after="0"/>
        <w:ind w:left="0"/>
        <w:jc w:val="left"/>
      </w:pPr>
      <w:r>
        <w:rPr>
          <w:rFonts w:ascii="Times New Roman"/>
          <w:b/>
          <w:i w:val="false"/>
          <w:color w:val="000000"/>
        </w:rPr>
        <w:t xml:space="preserve"> 2. Мемлекеттік қызметті көрсету тәртібі</w:t>
      </w:r>
    </w:p>
    <w:bookmarkEnd w:id="55"/>
    <w:bookmarkStart w:name="z62" w:id="56"/>
    <w:p>
      <w:pPr>
        <w:spacing w:after="0"/>
        <w:ind w:left="0"/>
        <w:jc w:val="both"/>
      </w:pPr>
      <w:r>
        <w:rPr>
          <w:rFonts w:ascii="Times New Roman"/>
          <w:b w:val="false"/>
          <w:i w:val="false"/>
          <w:color w:val="000000"/>
          <w:sz w:val="28"/>
        </w:rPr>
        <w:t>
      4. Мемлекеттік қызметті көрсету мерзімі:</w:t>
      </w:r>
    </w:p>
    <w:bookmarkEnd w:id="56"/>
    <w:bookmarkStart w:name="z63" w:id="57"/>
    <w:p>
      <w:pPr>
        <w:spacing w:after="0"/>
        <w:ind w:left="0"/>
        <w:jc w:val="both"/>
      </w:pPr>
      <w:r>
        <w:rPr>
          <w:rFonts w:ascii="Times New Roman"/>
          <w:b w:val="false"/>
          <w:i w:val="false"/>
          <w:color w:val="000000"/>
          <w:sz w:val="28"/>
        </w:rPr>
        <w:t>
      1) көрсетілетін қызметті берушіге Мемлекеттік корпорация арқылы құжаттар топтамасын тапсырған сәттен бастап, сондай-ақ порталға жүгінген кезде – 15 (он бес) жұмыс күні;</w:t>
      </w:r>
    </w:p>
    <w:bookmarkEnd w:id="57"/>
    <w:bookmarkStart w:name="z64" w:id="58"/>
    <w:p>
      <w:pPr>
        <w:spacing w:after="0"/>
        <w:ind w:left="0"/>
        <w:jc w:val="both"/>
      </w:pPr>
      <w:r>
        <w:rPr>
          <w:rFonts w:ascii="Times New Roman"/>
          <w:b w:val="false"/>
          <w:i w:val="false"/>
          <w:color w:val="000000"/>
          <w:sz w:val="28"/>
        </w:rPr>
        <w:t xml:space="preserve">
      2) құжаттар тапсыру үшін күтудің рұқсат етілген ең ұзақ уақыты көрсетілетін қызметті берушіге – 30 (отыз) минут, Мемлекеттік корпорацияға – 15 (он бес) минут; </w:t>
      </w:r>
    </w:p>
    <w:bookmarkEnd w:id="58"/>
    <w:bookmarkStart w:name="z65" w:id="59"/>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көрсетілетін қызметті берушіде – 30 (отыз) минут, Мемлекеттік корпорацияда – 20 (жиырма) минут. </w:t>
      </w:r>
    </w:p>
    <w:bookmarkEnd w:id="59"/>
    <w:bookmarkStart w:name="z66" w:id="6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одан әрі қараудан уәжді түрде бас тартады.</w:t>
      </w:r>
    </w:p>
    <w:bookmarkEnd w:id="60"/>
    <w:bookmarkStart w:name="z67" w:id="6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61"/>
    <w:bookmarkStart w:name="z68" w:id="62"/>
    <w:p>
      <w:pPr>
        <w:spacing w:after="0"/>
        <w:ind w:left="0"/>
        <w:jc w:val="both"/>
      </w:pPr>
      <w:r>
        <w:rPr>
          <w:rFonts w:ascii="Times New Roman"/>
          <w:b w:val="false"/>
          <w:i w:val="false"/>
          <w:color w:val="000000"/>
          <w:sz w:val="28"/>
        </w:rPr>
        <w:t>
      6. Мемлекеттік қызметті көрсету нәтижесі – жобаның халықтың санитариялық-эпидемиологиялық саламаттылығы саласындағы нормативтік құқықтық актілерге, гигиеналық ноормативтерге сәйкестігі (сәйкес еместігі) туралы санитариялық-эпидемиологиялық қорытындыны беру.</w:t>
      </w:r>
    </w:p>
    <w:bookmarkEnd w:id="62"/>
    <w:bookmarkStart w:name="z69" w:id="63"/>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немесе қағаз түрінде. </w:t>
      </w:r>
    </w:p>
    <w:bookmarkEnd w:id="63"/>
    <w:bookmarkStart w:name="z70" w:id="64"/>
    <w:p>
      <w:pPr>
        <w:spacing w:after="0"/>
        <w:ind w:left="0"/>
        <w:jc w:val="both"/>
      </w:pPr>
      <w:r>
        <w:rPr>
          <w:rFonts w:ascii="Times New Roman"/>
          <w:b w:val="false"/>
          <w:i w:val="false"/>
          <w:color w:val="000000"/>
          <w:sz w:val="28"/>
        </w:rPr>
        <w:t xml:space="preserve">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түрде ресімделеді, қажет болған жағдайда басып шығарылады және мөрмен және көрсетілетін қызметті берушінің уәкілетті тұлғасының қолымен куәландырылады. </w:t>
      </w:r>
    </w:p>
    <w:bookmarkEnd w:id="64"/>
    <w:bookmarkStart w:name="z71" w:id="6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65"/>
    <w:bookmarkStart w:name="z72" w:id="66"/>
    <w:p>
      <w:pPr>
        <w:spacing w:after="0"/>
        <w:ind w:left="0"/>
        <w:jc w:val="both"/>
      </w:pPr>
      <w:r>
        <w:rPr>
          <w:rFonts w:ascii="Times New Roman"/>
          <w:b w:val="false"/>
          <w:i w:val="false"/>
          <w:color w:val="000000"/>
          <w:sz w:val="28"/>
        </w:rPr>
        <w:t>
      7. Мемлекеттік қызмет жеке және заңды тұлғаларға тегін негізде көрсетіледі.</w:t>
      </w:r>
    </w:p>
    <w:bookmarkEnd w:id="66"/>
    <w:bookmarkStart w:name="z73" w:id="67"/>
    <w:p>
      <w:pPr>
        <w:spacing w:after="0"/>
        <w:ind w:left="0"/>
        <w:jc w:val="both"/>
      </w:pPr>
      <w:r>
        <w:rPr>
          <w:rFonts w:ascii="Times New Roman"/>
          <w:b w:val="false"/>
          <w:i w:val="false"/>
          <w:color w:val="000000"/>
          <w:sz w:val="28"/>
        </w:rPr>
        <w:t>
      8. Жұмыс кестесі:</w:t>
      </w:r>
    </w:p>
    <w:bookmarkEnd w:id="67"/>
    <w:bookmarkStart w:name="z74" w:id="68"/>
    <w:p>
      <w:pPr>
        <w:spacing w:after="0"/>
        <w:ind w:left="0"/>
        <w:jc w:val="both"/>
      </w:pPr>
      <w:r>
        <w:rPr>
          <w:rFonts w:ascii="Times New Roman"/>
          <w:b w:val="false"/>
          <w:i w:val="false"/>
          <w:color w:val="000000"/>
          <w:sz w:val="28"/>
        </w:rPr>
        <w:t xml:space="preserve">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bookmarkEnd w:id="68"/>
    <w:bookmarkStart w:name="z75" w:id="69"/>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13.00-ден 14.30-ға дейінгі түскі үзіліспен сағат 9.00-ден 17.30-ға дейін жүзеге асырылады. Мемлекеттік көрсетілетін қызмет алдын ала жазылусыз және жедел қызмет көрсетусіз кезек күту тәртібімен көрсетіледі;</w:t>
      </w:r>
    </w:p>
    <w:bookmarkEnd w:id="69"/>
    <w:bookmarkStart w:name="z76" w:id="70"/>
    <w:p>
      <w:pPr>
        <w:spacing w:after="0"/>
        <w:ind w:left="0"/>
        <w:jc w:val="both"/>
      </w:pPr>
      <w:r>
        <w:rPr>
          <w:rFonts w:ascii="Times New Roman"/>
          <w:b w:val="false"/>
          <w:i w:val="false"/>
          <w:color w:val="000000"/>
          <w:sz w:val="28"/>
        </w:rPr>
        <w:t xml:space="preserve">
      2)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үзіліссіз сағат 9.00-ден 20.00-ге дейін. </w:t>
      </w:r>
    </w:p>
    <w:bookmarkEnd w:id="70"/>
    <w:bookmarkStart w:name="z77" w:id="71"/>
    <w:p>
      <w:pPr>
        <w:spacing w:after="0"/>
        <w:ind w:left="0"/>
        <w:jc w:val="both"/>
      </w:pPr>
      <w:r>
        <w:rPr>
          <w:rFonts w:ascii="Times New Roman"/>
          <w:b w:val="false"/>
          <w:i w:val="false"/>
          <w:color w:val="000000"/>
          <w:sz w:val="28"/>
        </w:rPr>
        <w:t>
      Қабылдау объектінің аумақтық орналасу қағидаты бойынша алдын ала жазылусыз және жедел қызмет көрсетусіз "электрондық" кезек тәртібімен жүзеге асырылады;</w:t>
      </w:r>
    </w:p>
    <w:bookmarkEnd w:id="71"/>
    <w:bookmarkStart w:name="z78" w:id="72"/>
    <w:p>
      <w:pPr>
        <w:spacing w:after="0"/>
        <w:ind w:left="0"/>
        <w:jc w:val="both"/>
      </w:pPr>
      <w:r>
        <w:rPr>
          <w:rFonts w:ascii="Times New Roman"/>
          <w:b w:val="false"/>
          <w:i w:val="false"/>
          <w:color w:val="000000"/>
          <w:sz w:val="28"/>
        </w:rPr>
        <w:t>
      3)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72"/>
    <w:bookmarkStart w:name="z79" w:id="73"/>
    <w:p>
      <w:pPr>
        <w:spacing w:after="0"/>
        <w:ind w:left="0"/>
        <w:jc w:val="both"/>
      </w:pPr>
      <w:r>
        <w:rPr>
          <w:rFonts w:ascii="Times New Roman"/>
          <w:b w:val="false"/>
          <w:i w:val="false"/>
          <w:color w:val="000000"/>
          <w:sz w:val="28"/>
        </w:rPr>
        <w:t>
      9. Көрсетілетін қызметті алушы (не оның сенімхат бойынша өкілі) үшін жүгінген кезінде мемлекеттік қызметті көрсетуге қажетті құжаттар тізбесі:</w:t>
      </w:r>
    </w:p>
    <w:bookmarkEnd w:id="73"/>
    <w:bookmarkStart w:name="z80" w:id="74"/>
    <w:p>
      <w:pPr>
        <w:spacing w:after="0"/>
        <w:ind w:left="0"/>
        <w:jc w:val="both"/>
      </w:pPr>
      <w:r>
        <w:rPr>
          <w:rFonts w:ascii="Times New Roman"/>
          <w:b w:val="false"/>
          <w:i w:val="false"/>
          <w:color w:val="000000"/>
          <w:sz w:val="28"/>
        </w:rPr>
        <w:t>
      1) өнеркәсіптік және азаматтық мақсаттағы объектілерді орналастыру және салу жобаларына санитариялық-эпидемиологиялық қорытынды алу үшін:</w:t>
      </w:r>
    </w:p>
    <w:bookmarkEnd w:id="74"/>
    <w:bookmarkStart w:name="z81" w:id="75"/>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75"/>
    <w:bookmarkStart w:name="z82" w:id="7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76"/>
    <w:bookmarkStart w:name="z83" w:id="77"/>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w:t>
      </w:r>
    </w:p>
    <w:bookmarkEnd w:id="77"/>
    <w:bookmarkStart w:name="z84" w:id="78"/>
    <w:p>
      <w:pPr>
        <w:spacing w:after="0"/>
        <w:ind w:left="0"/>
        <w:jc w:val="both"/>
      </w:pPr>
      <w:r>
        <w:rPr>
          <w:rFonts w:ascii="Times New Roman"/>
          <w:b w:val="false"/>
          <w:i w:val="false"/>
          <w:color w:val="000000"/>
          <w:sz w:val="28"/>
        </w:rPr>
        <w:t>
      порталға:</w:t>
      </w:r>
    </w:p>
    <w:bookmarkEnd w:id="78"/>
    <w:bookmarkStart w:name="z85" w:id="79"/>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79"/>
    <w:bookmarkStart w:name="z86" w:id="80"/>
    <w:p>
      <w:pPr>
        <w:spacing w:after="0"/>
        <w:ind w:left="0"/>
        <w:jc w:val="both"/>
      </w:pPr>
      <w:r>
        <w:rPr>
          <w:rFonts w:ascii="Times New Roman"/>
          <w:b w:val="false"/>
          <w:i w:val="false"/>
          <w:color w:val="000000"/>
          <w:sz w:val="28"/>
        </w:rPr>
        <w:t>
      объектілерді орналастыруға және салуға арналған жобалау құжаттамасының электрондық көшірмесі;</w:t>
      </w:r>
    </w:p>
    <w:bookmarkEnd w:id="80"/>
    <w:bookmarkStart w:name="z87" w:id="81"/>
    <w:p>
      <w:pPr>
        <w:spacing w:after="0"/>
        <w:ind w:left="0"/>
        <w:jc w:val="both"/>
      </w:pPr>
      <w:r>
        <w:rPr>
          <w:rFonts w:ascii="Times New Roman"/>
          <w:b w:val="false"/>
          <w:i w:val="false"/>
          <w:color w:val="000000"/>
          <w:sz w:val="28"/>
        </w:rPr>
        <w:t>
      2) өнеркәсіптік және азаматтық мақсаттағы объектілерді реконструкциялау, күрделі жөндеу жобасына санитариялық-эпидемиологиялық қорытындыны алу үшін:</w:t>
      </w:r>
    </w:p>
    <w:bookmarkEnd w:id="81"/>
    <w:bookmarkStart w:name="z88" w:id="82"/>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82"/>
    <w:bookmarkStart w:name="z89" w:id="8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83"/>
    <w:bookmarkStart w:name="z90" w:id="84"/>
    <w:p>
      <w:pPr>
        <w:spacing w:after="0"/>
        <w:ind w:left="0"/>
        <w:jc w:val="both"/>
      </w:pPr>
      <w:r>
        <w:rPr>
          <w:rFonts w:ascii="Times New Roman"/>
          <w:b w:val="false"/>
          <w:i w:val="false"/>
          <w:color w:val="000000"/>
          <w:sz w:val="28"/>
        </w:rPr>
        <w:t xml:space="preserve">
      объектілерді реконструкциялауға немесе күрделі жөндеуге арналған жобалау құжаттамасы; </w:t>
      </w:r>
    </w:p>
    <w:bookmarkEnd w:id="84"/>
    <w:bookmarkStart w:name="z91" w:id="85"/>
    <w:p>
      <w:pPr>
        <w:spacing w:after="0"/>
        <w:ind w:left="0"/>
        <w:jc w:val="both"/>
      </w:pPr>
      <w:r>
        <w:rPr>
          <w:rFonts w:ascii="Times New Roman"/>
          <w:b w:val="false"/>
          <w:i w:val="false"/>
          <w:color w:val="000000"/>
          <w:sz w:val="28"/>
        </w:rPr>
        <w:t>
      порталға:</w:t>
      </w:r>
    </w:p>
    <w:bookmarkEnd w:id="85"/>
    <w:bookmarkStart w:name="z92" w:id="86"/>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86"/>
    <w:bookmarkStart w:name="z93" w:id="87"/>
    <w:p>
      <w:pPr>
        <w:spacing w:after="0"/>
        <w:ind w:left="0"/>
        <w:jc w:val="both"/>
      </w:pPr>
      <w:r>
        <w:rPr>
          <w:rFonts w:ascii="Times New Roman"/>
          <w:b w:val="false"/>
          <w:i w:val="false"/>
          <w:color w:val="000000"/>
          <w:sz w:val="28"/>
        </w:rPr>
        <w:t>
      объектілерді реконструкциялауға немесе күрделі жөндеуге арналған жобалау құжаттамасының электрондық көшірмесі;</w:t>
      </w:r>
    </w:p>
    <w:bookmarkEnd w:id="87"/>
    <w:bookmarkStart w:name="z94" w:id="88"/>
    <w:p>
      <w:pPr>
        <w:spacing w:after="0"/>
        <w:ind w:left="0"/>
        <w:jc w:val="both"/>
      </w:pPr>
      <w:r>
        <w:rPr>
          <w:rFonts w:ascii="Times New Roman"/>
          <w:b w:val="false"/>
          <w:i w:val="false"/>
          <w:color w:val="000000"/>
          <w:sz w:val="28"/>
        </w:rPr>
        <w:t>
      3)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нормативтік құжаттамалары жобаларына санитариялық-эпидемиологиялық қорытындыны алу үшін:</w:t>
      </w:r>
    </w:p>
    <w:bookmarkEnd w:id="88"/>
    <w:bookmarkStart w:name="z95" w:id="89"/>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89"/>
    <w:bookmarkStart w:name="z96" w:id="9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90"/>
    <w:bookmarkStart w:name="z97" w:id="91"/>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жобалар және нормативтік құжаттама;</w:t>
      </w:r>
    </w:p>
    <w:bookmarkEnd w:id="91"/>
    <w:bookmarkStart w:name="z98" w:id="92"/>
    <w:p>
      <w:pPr>
        <w:spacing w:after="0"/>
        <w:ind w:left="0"/>
        <w:jc w:val="both"/>
      </w:pPr>
      <w:r>
        <w:rPr>
          <w:rFonts w:ascii="Times New Roman"/>
          <w:b w:val="false"/>
          <w:i w:val="false"/>
          <w:color w:val="000000"/>
          <w:sz w:val="28"/>
        </w:rPr>
        <w:t>
      порталға:</w:t>
      </w:r>
    </w:p>
    <w:bookmarkEnd w:id="92"/>
    <w:bookmarkStart w:name="z99" w:id="9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93"/>
    <w:bookmarkStart w:name="z100" w:id="94"/>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қоршаған ортаға әсер етуді бағалау, қоршаған ортаға әсерді алдын ала бағалау, уытты, радиоактивті және басқа да зиянды заттарды кәдеге жарату және көму бойынша жобаның және нормативтік құжаттаманың электрондық көшірмесі;</w:t>
      </w:r>
    </w:p>
    <w:bookmarkEnd w:id="94"/>
    <w:bookmarkStart w:name="z101" w:id="95"/>
    <w:p>
      <w:pPr>
        <w:spacing w:after="0"/>
        <w:ind w:left="0"/>
        <w:jc w:val="both"/>
      </w:pPr>
      <w:r>
        <w:rPr>
          <w:rFonts w:ascii="Times New Roman"/>
          <w:b w:val="false"/>
          <w:i w:val="false"/>
          <w:color w:val="000000"/>
          <w:sz w:val="28"/>
        </w:rPr>
        <w:t>
      4) жерүсті және жерасты сумен жабдықтау көздерінің, су қоймаларының санитариялық қорғаныш аймағын белгілеу бойынша жобалау құжаттамасына санитариялық-эпидемиологиялық қорытындыны алу үшін:</w:t>
      </w:r>
    </w:p>
    <w:bookmarkEnd w:id="95"/>
    <w:bookmarkStart w:name="z102" w:id="96"/>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96"/>
    <w:bookmarkStart w:name="z103" w:id="97"/>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нысан бойынша өтініш; </w:t>
      </w:r>
    </w:p>
    <w:bookmarkEnd w:id="97"/>
    <w:bookmarkStart w:name="z104" w:id="98"/>
    <w:p>
      <w:pPr>
        <w:spacing w:after="0"/>
        <w:ind w:left="0"/>
        <w:jc w:val="both"/>
      </w:pPr>
      <w:r>
        <w:rPr>
          <w:rFonts w:ascii="Times New Roman"/>
          <w:b w:val="false"/>
          <w:i w:val="false"/>
          <w:color w:val="000000"/>
          <w:sz w:val="28"/>
        </w:rPr>
        <w:t xml:space="preserve">
      жобалау құжаттамасы, оның ішінде гидрогеологиялық зерттеулер және су сапасының қорытындысы; </w:t>
      </w:r>
    </w:p>
    <w:bookmarkEnd w:id="98"/>
    <w:bookmarkStart w:name="z105" w:id="99"/>
    <w:p>
      <w:pPr>
        <w:spacing w:after="0"/>
        <w:ind w:left="0"/>
        <w:jc w:val="both"/>
      </w:pPr>
      <w:r>
        <w:rPr>
          <w:rFonts w:ascii="Times New Roman"/>
          <w:b w:val="false"/>
          <w:i w:val="false"/>
          <w:color w:val="000000"/>
          <w:sz w:val="28"/>
        </w:rPr>
        <w:t>
      порталға:</w:t>
      </w:r>
    </w:p>
    <w:bookmarkEnd w:id="99"/>
    <w:bookmarkStart w:name="z106" w:id="10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0"/>
    <w:bookmarkStart w:name="z107" w:id="101"/>
    <w:p>
      <w:pPr>
        <w:spacing w:after="0"/>
        <w:ind w:left="0"/>
        <w:jc w:val="both"/>
      </w:pPr>
      <w:r>
        <w:rPr>
          <w:rFonts w:ascii="Times New Roman"/>
          <w:b w:val="false"/>
          <w:i w:val="false"/>
          <w:color w:val="000000"/>
          <w:sz w:val="28"/>
        </w:rPr>
        <w:t>
      жобалау құжаттамасының, оның ішінде гидрогеологиялық зерттеу және су сапасының қорытындысының электрондық көшірмесі;</w:t>
      </w:r>
    </w:p>
    <w:bookmarkEnd w:id="101"/>
    <w:bookmarkStart w:name="z108" w:id="102"/>
    <w:p>
      <w:pPr>
        <w:spacing w:after="0"/>
        <w:ind w:left="0"/>
        <w:jc w:val="both"/>
      </w:pPr>
      <w:r>
        <w:rPr>
          <w:rFonts w:ascii="Times New Roman"/>
          <w:b w:val="false"/>
          <w:i w:val="false"/>
          <w:color w:val="000000"/>
          <w:sz w:val="28"/>
        </w:rPr>
        <w:t>
      5) санитариялық қорғаныш аймақтарын белгілеу және түзету жөніндегі құжаттама жобаларына, пайдалы қазбаларды барлау, бағалау жұмыстары, өндіру жөніндегі құжаттама жобаларына санитариялық-эпидемиологиялық қорытындыны алу үшін:</w:t>
      </w:r>
    </w:p>
    <w:bookmarkEnd w:id="102"/>
    <w:bookmarkStart w:name="z109" w:id="10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03"/>
    <w:bookmarkStart w:name="z110" w:id="104"/>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нысан бойынша өтініш; </w:t>
      </w:r>
    </w:p>
    <w:bookmarkEnd w:id="104"/>
    <w:bookmarkStart w:name="z111" w:id="105"/>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 пайдалы қазбаларды барлау, бағалау жұмыстары, өндіру жөніндегі құжаттама жобасы;</w:t>
      </w:r>
    </w:p>
    <w:bookmarkEnd w:id="105"/>
    <w:bookmarkStart w:name="z112" w:id="106"/>
    <w:p>
      <w:pPr>
        <w:spacing w:after="0"/>
        <w:ind w:left="0"/>
        <w:jc w:val="both"/>
      </w:pPr>
      <w:r>
        <w:rPr>
          <w:rFonts w:ascii="Times New Roman"/>
          <w:b w:val="false"/>
          <w:i w:val="false"/>
          <w:color w:val="000000"/>
          <w:sz w:val="28"/>
        </w:rPr>
        <w:t>
      порталға:</w:t>
      </w:r>
    </w:p>
    <w:bookmarkEnd w:id="106"/>
    <w:bookmarkStart w:name="z113" w:id="10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7"/>
    <w:bookmarkStart w:name="z114" w:id="108"/>
    <w:p>
      <w:pPr>
        <w:spacing w:after="0"/>
        <w:ind w:left="0"/>
        <w:jc w:val="both"/>
      </w:pPr>
      <w:r>
        <w:rPr>
          <w:rFonts w:ascii="Times New Roman"/>
          <w:b w:val="false"/>
          <w:i w:val="false"/>
          <w:color w:val="000000"/>
          <w:sz w:val="28"/>
        </w:rPr>
        <w:t>
      санитариялық қорғаныш аймақтарын белгілеу және түзету жөніндегі жобаның, пайдалы қазбаларды барлау, бағалау жұмыстарының, өндіру жөніндегі құжаттама жобасының электрондық көшірмесі;</w:t>
      </w:r>
    </w:p>
    <w:bookmarkEnd w:id="108"/>
    <w:bookmarkStart w:name="z115" w:id="109"/>
    <w:p>
      <w:pPr>
        <w:spacing w:after="0"/>
        <w:ind w:left="0"/>
        <w:jc w:val="both"/>
      </w:pPr>
      <w:r>
        <w:rPr>
          <w:rFonts w:ascii="Times New Roman"/>
          <w:b w:val="false"/>
          <w:i w:val="false"/>
          <w:color w:val="000000"/>
          <w:sz w:val="28"/>
        </w:rPr>
        <w:t>
      6) қалалық және ауылдық елді мекендер, курорттық аймақтар құрылысын салудың бас жоспарлары, елді мекендер құрылысын салуды жоспарлау жобаларына санитариялық-эпидемиологиялық қорытындыны алу үшін:</w:t>
      </w:r>
    </w:p>
    <w:bookmarkEnd w:id="109"/>
    <w:bookmarkStart w:name="z116" w:id="110"/>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110"/>
    <w:bookmarkStart w:name="z117" w:id="11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11"/>
    <w:bookmarkStart w:name="z118" w:id="112"/>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w:t>
      </w:r>
    </w:p>
    <w:bookmarkEnd w:id="112"/>
    <w:bookmarkStart w:name="z119" w:id="113"/>
    <w:p>
      <w:pPr>
        <w:spacing w:after="0"/>
        <w:ind w:left="0"/>
        <w:jc w:val="both"/>
      </w:pPr>
      <w:r>
        <w:rPr>
          <w:rFonts w:ascii="Times New Roman"/>
          <w:b w:val="false"/>
          <w:i w:val="false"/>
          <w:color w:val="000000"/>
          <w:sz w:val="28"/>
        </w:rPr>
        <w:t>
      порталға:</w:t>
      </w:r>
    </w:p>
    <w:bookmarkEnd w:id="113"/>
    <w:bookmarkStart w:name="z120" w:id="114"/>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14"/>
    <w:bookmarkStart w:name="z121" w:id="115"/>
    <w:p>
      <w:pPr>
        <w:spacing w:after="0"/>
        <w:ind w:left="0"/>
        <w:jc w:val="both"/>
      </w:pPr>
      <w:r>
        <w:rPr>
          <w:rFonts w:ascii="Times New Roman"/>
          <w:b w:val="false"/>
          <w:i w:val="false"/>
          <w:color w:val="000000"/>
          <w:sz w:val="28"/>
        </w:rPr>
        <w:t>
      қалалық және ауылдық елді мекендер, курорттық аймақтар құрылысын салудың бас жоспарлары, елді мекендер құрылысын салуды жоспарлау жобаларының электрондық көшірмесі.</w:t>
      </w:r>
    </w:p>
    <w:bookmarkEnd w:id="115"/>
    <w:bookmarkStart w:name="z122" w:id="116"/>
    <w:p>
      <w:pPr>
        <w:spacing w:after="0"/>
        <w:ind w:left="0"/>
        <w:jc w:val="both"/>
      </w:pPr>
      <w:r>
        <w:rPr>
          <w:rFonts w:ascii="Times New Roman"/>
          <w:b w:val="false"/>
          <w:i w:val="false"/>
          <w:color w:val="000000"/>
          <w:sz w:val="28"/>
        </w:rPr>
        <w:t>
      Мемлекеттік корпорацияға жүгінген кезде:</w:t>
      </w:r>
    </w:p>
    <w:bookmarkEnd w:id="116"/>
    <w:bookmarkStart w:name="z123" w:id="117"/>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117"/>
    <w:bookmarkStart w:name="z124" w:id="118"/>
    <w:p>
      <w:pPr>
        <w:spacing w:after="0"/>
        <w:ind w:left="0"/>
        <w:jc w:val="both"/>
      </w:pPr>
      <w:r>
        <w:rPr>
          <w:rFonts w:ascii="Times New Roman"/>
          <w:b w:val="false"/>
          <w:i w:val="false"/>
          <w:color w:val="000000"/>
          <w:sz w:val="28"/>
        </w:rPr>
        <w:t xml:space="preserve">
      өкіл жүгінген кезде – көрсетілетін қызметті алушының жеке басын куәландыратын құжат мәліметтерін көрсете отырып, жеке тұлғалар үшін – сенімхаттың нотариалды расталған көшірмесі, заңды тұлғалар үшін – заңды тұлға сенімхатының көшірмесі ұсынылады (түпнұсқасы салыстыру үшін ұсынылады). </w:t>
      </w:r>
    </w:p>
    <w:bookmarkEnd w:id="118"/>
    <w:bookmarkStart w:name="z125" w:id="119"/>
    <w:p>
      <w:pPr>
        <w:spacing w:after="0"/>
        <w:ind w:left="0"/>
        <w:jc w:val="both"/>
      </w:pPr>
      <w:r>
        <w:rPr>
          <w:rFonts w:ascii="Times New Roman"/>
          <w:b w:val="false"/>
          <w:i w:val="false"/>
          <w:color w:val="000000"/>
          <w:sz w:val="28"/>
        </w:rPr>
        <w:t>
      Мемлекеттік корпорацияның қызметкері ұсынылған құжаттарды сканерлейді және оларды электрондық өтінішке қоса тіркейді, одан кейін құжаттардың түпнұсқаларын көрсетілетін қызметті алушыға қайтарып береді.</w:t>
      </w:r>
    </w:p>
    <w:bookmarkEnd w:id="119"/>
    <w:bookmarkStart w:name="z126" w:id="120"/>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дайын құжаттарды беруді жеке басын куәландыратын құжат және (не сенімхат бойынша оның өкілі) сенімхатты көрсеткен кезде қолхат негізінде оның қызметкері жүзеге асырады. </w:t>
      </w:r>
    </w:p>
    <w:bookmarkEnd w:id="120"/>
    <w:bookmarkStart w:name="z127" w:id="121"/>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bookmarkEnd w:id="121"/>
    <w:bookmarkStart w:name="z128" w:id="12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немесе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122"/>
    <w:bookmarkStart w:name="z129" w:id="123"/>
    <w:p>
      <w:pPr>
        <w:spacing w:after="0"/>
        <w:ind w:left="0"/>
        <w:jc w:val="both"/>
      </w:pPr>
      <w:r>
        <w:rPr>
          <w:rFonts w:ascii="Times New Roman"/>
          <w:b w:val="false"/>
          <w:i w:val="false"/>
          <w:color w:val="000000"/>
          <w:sz w:val="28"/>
        </w:rPr>
        <w:t>
      Құжаттарды көрсетілетін қызметті берушінің кеңсесі немесе Мемлекеттік корпорация арқылы қабылдаған кезде көрсетілетін қызметті алушыға:</w:t>
      </w:r>
    </w:p>
    <w:bookmarkEnd w:id="123"/>
    <w:bookmarkStart w:name="z130" w:id="124"/>
    <w:p>
      <w:pPr>
        <w:spacing w:after="0"/>
        <w:ind w:left="0"/>
        <w:jc w:val="both"/>
      </w:pPr>
      <w:r>
        <w:rPr>
          <w:rFonts w:ascii="Times New Roman"/>
          <w:b w:val="false"/>
          <w:i w:val="false"/>
          <w:color w:val="000000"/>
          <w:sz w:val="28"/>
        </w:rPr>
        <w:t>
      сұрау салудың нөмірі мен қабылданған күні;</w:t>
      </w:r>
    </w:p>
    <w:bookmarkEnd w:id="124"/>
    <w:bookmarkStart w:name="z131" w:id="125"/>
    <w:p>
      <w:pPr>
        <w:spacing w:after="0"/>
        <w:ind w:left="0"/>
        <w:jc w:val="both"/>
      </w:pPr>
      <w:r>
        <w:rPr>
          <w:rFonts w:ascii="Times New Roman"/>
          <w:b w:val="false"/>
          <w:i w:val="false"/>
          <w:color w:val="000000"/>
          <w:sz w:val="28"/>
        </w:rPr>
        <w:t>
      сұрау салынып отырған мемлекеттік көрсетілетін қызметтің түрі;</w:t>
      </w:r>
    </w:p>
    <w:bookmarkEnd w:id="125"/>
    <w:bookmarkStart w:name="z132" w:id="126"/>
    <w:p>
      <w:pPr>
        <w:spacing w:after="0"/>
        <w:ind w:left="0"/>
        <w:jc w:val="both"/>
      </w:pPr>
      <w:r>
        <w:rPr>
          <w:rFonts w:ascii="Times New Roman"/>
          <w:b w:val="false"/>
          <w:i w:val="false"/>
          <w:color w:val="000000"/>
          <w:sz w:val="28"/>
        </w:rPr>
        <w:t>
      қоса берілген құжаттардың саны мен атауы;</w:t>
      </w:r>
    </w:p>
    <w:bookmarkEnd w:id="126"/>
    <w:bookmarkStart w:name="z133" w:id="127"/>
    <w:p>
      <w:pPr>
        <w:spacing w:after="0"/>
        <w:ind w:left="0"/>
        <w:jc w:val="both"/>
      </w:pPr>
      <w:r>
        <w:rPr>
          <w:rFonts w:ascii="Times New Roman"/>
          <w:b w:val="false"/>
          <w:i w:val="false"/>
          <w:color w:val="000000"/>
          <w:sz w:val="28"/>
        </w:rPr>
        <w:t>
      құжаттардың берілген күні;</w:t>
      </w:r>
    </w:p>
    <w:bookmarkEnd w:id="127"/>
    <w:bookmarkStart w:name="z134" w:id="128"/>
    <w:p>
      <w:pPr>
        <w:spacing w:after="0"/>
        <w:ind w:left="0"/>
        <w:jc w:val="both"/>
      </w:pPr>
      <w:r>
        <w:rPr>
          <w:rFonts w:ascii="Times New Roman"/>
          <w:b w:val="false"/>
          <w:i w:val="false"/>
          <w:color w:val="000000"/>
          <w:sz w:val="28"/>
        </w:rPr>
        <w:t>
      құжаттарды ресімдеуге өтініш қабылдаған қызметкердің тегі, аты, әкесінің аты (бар болғанда);</w:t>
      </w:r>
    </w:p>
    <w:bookmarkEnd w:id="128"/>
    <w:bookmarkStart w:name="z135" w:id="129"/>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көрсетілетін қызметті алушы өкілінің тегі, аты, әкесінің аты (бар болғанда) және олардың байланыс телефондары көрсетілген тиісті құжаттардың қабылданғаны туралы қолхат беріледі. </w:t>
      </w:r>
    </w:p>
    <w:bookmarkEnd w:id="129"/>
    <w:bookmarkStart w:name="z136" w:id="130"/>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оларды көрсетілетін қызметті берушіге одан әрі сақтауға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дайын құжаттарды көрсетілетін қызметті берушіге беру үшін Мемлекеттік корпорацияға жібереді. </w:t>
      </w:r>
    </w:p>
    <w:bookmarkEnd w:id="130"/>
    <w:bookmarkStart w:name="z137" w:id="131"/>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кабинетіне" мемлекеттік қызметті көрсетуге сұрау салудың қабылданғаны туралы мәртебе, сондай-ақ мемлекеттік көрсетілетін қызмет нәтижесін алған күні мен уақытын көрсете отырып хабарлама жіберіледі. </w:t>
      </w:r>
    </w:p>
    <w:bookmarkEnd w:id="131"/>
    <w:bookmarkStart w:name="z138" w:id="13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 </w:t>
      </w:r>
    </w:p>
    <w:bookmarkEnd w:id="132"/>
    <w:bookmarkStart w:name="z139" w:id="13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тұлғаларының, Мемлекеттік корпорацияның және</w:t>
      </w:r>
      <w:r>
        <w:br/>
      </w:r>
      <w:r>
        <w:rPr>
          <w:rFonts w:ascii="Times New Roman"/>
          <w:b/>
          <w:i w:val="false"/>
          <w:color w:val="000000"/>
        </w:rPr>
        <w:t>(немесе)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133"/>
    <w:bookmarkStart w:name="z140" w:id="134"/>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www.economy.gov.kz; көрсетілетін қызметті берушінің: www.kzpp.gov.kz интернет-ресурстарында орналастырылған мекенжайлар бойынша көрсетілетін қызметті берушінің немесе Министрлік басшысының атына беріледі.</w:t>
      </w:r>
    </w:p>
    <w:bookmarkEnd w:id="134"/>
    <w:bookmarkStart w:name="z141" w:id="135"/>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немесе Министрліктің кеңсесі арқылы қолма-қол беріледі. </w:t>
      </w:r>
    </w:p>
    <w:bookmarkEnd w:id="135"/>
    <w:bookmarkStart w:name="z142" w:id="136"/>
    <w:p>
      <w:pPr>
        <w:spacing w:after="0"/>
        <w:ind w:left="0"/>
        <w:jc w:val="both"/>
      </w:pPr>
      <w:r>
        <w:rPr>
          <w:rFonts w:ascii="Times New Roman"/>
          <w:b w:val="false"/>
          <w:i w:val="false"/>
          <w:color w:val="000000"/>
          <w:sz w:val="28"/>
        </w:rPr>
        <w:t>
      Шағымды қабылдаған тұлғаның тегін, атын, әкесінің атын (бар болғанда), берілген шағымға жауапты алу мерзімі мен орнын көрсете отырып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bookmarkEnd w:id="136"/>
    <w:bookmarkStart w:name="z143" w:id="137"/>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басшысына жіберіледі.</w:t>
      </w:r>
    </w:p>
    <w:bookmarkEnd w:id="137"/>
    <w:bookmarkStart w:name="z144" w:id="138"/>
    <w:p>
      <w:pPr>
        <w:spacing w:after="0"/>
        <w:ind w:left="0"/>
        <w:jc w:val="both"/>
      </w:pPr>
      <w:r>
        <w:rPr>
          <w:rFonts w:ascii="Times New Roman"/>
          <w:b w:val="false"/>
          <w:i w:val="false"/>
          <w:color w:val="000000"/>
          <w:sz w:val="28"/>
        </w:rPr>
        <w:t xml:space="preserve">
      Мемлекеттік корпорацияның кеңсесіне қолма-қол, сонымен бірге пошта арқылы келіп түскен шағымдарды қабылдауды растау оларды тіркеу (мөртабан, кіріс нөмірі мен тіркелген күні шағымның екінші данасына немесе шағымға ілеспе хатқа қойылады) болып табылады. </w:t>
      </w:r>
    </w:p>
    <w:bookmarkEnd w:id="138"/>
    <w:bookmarkStart w:name="z145" w:id="139"/>
    <w:p>
      <w:pPr>
        <w:spacing w:after="0"/>
        <w:ind w:left="0"/>
        <w:jc w:val="both"/>
      </w:pPr>
      <w:r>
        <w:rPr>
          <w:rFonts w:ascii="Times New Roman"/>
          <w:b w:val="false"/>
          <w:i w:val="false"/>
          <w:color w:val="000000"/>
          <w:sz w:val="28"/>
        </w:rPr>
        <w:t>
      Шағымда:</w:t>
      </w:r>
    </w:p>
    <w:bookmarkEnd w:id="139"/>
    <w:bookmarkStart w:name="z146" w:id="140"/>
    <w:p>
      <w:pPr>
        <w:spacing w:after="0"/>
        <w:ind w:left="0"/>
        <w:jc w:val="both"/>
      </w:pPr>
      <w:r>
        <w:rPr>
          <w:rFonts w:ascii="Times New Roman"/>
          <w:b w:val="false"/>
          <w:i w:val="false"/>
          <w:color w:val="000000"/>
          <w:sz w:val="28"/>
        </w:rPr>
        <w:t>
      1) жеке тұлғаның – тегі, аты, әкесінің аты (бар болғанда), пошталық мекенжайы, байланыс телефоны;</w:t>
      </w:r>
    </w:p>
    <w:bookmarkEnd w:id="140"/>
    <w:bookmarkStart w:name="z147" w:id="141"/>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bookmarkEnd w:id="141"/>
    <w:bookmarkStart w:name="z148" w:id="142"/>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End w:id="142"/>
    <w:bookmarkStart w:name="z149" w:id="143"/>
    <w:p>
      <w:pPr>
        <w:spacing w:after="0"/>
        <w:ind w:left="0"/>
        <w:jc w:val="both"/>
      </w:pPr>
      <w:r>
        <w:rPr>
          <w:rFonts w:ascii="Times New Roman"/>
          <w:b w:val="false"/>
          <w:i w:val="false"/>
          <w:color w:val="000000"/>
          <w:sz w:val="28"/>
        </w:rPr>
        <w:t xml:space="preserve">
      Көрсетілетін қызметті берушінің, Министрліктің, Мемлекеттік корпорацияның мекенжайына келіп түскен көрсетілетін қызметті алушының шағымы ол тіркелген күннен бастап 5 (бес) жұмыс күні ішінде қаралуы тиіс. Шағымды қарау нәтижелері туралы уәжді жауап көрсетілетін қызметті алушыға пошта арқылы жіберіледі не көрсетілетін қызметті берушінің, Министрліктің, Мемлекеттік корпорацияның кеңсесінде қолма-қол беріледі. </w:t>
      </w:r>
    </w:p>
    <w:bookmarkEnd w:id="143"/>
    <w:bookmarkStart w:name="z150" w:id="144"/>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bookmarkEnd w:id="144"/>
    <w:bookmarkStart w:name="z151" w:id="145"/>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өтінішті көрсетілетін қызметті берушінің өңдеуі барысында жаңартылып тұратын өтініш туралы ақпарат (жеткізілуі, тіркелуі, орындалуы туралы белгілер, шағымды қарау немесе қараудан бас тарту туралы жауап) қолжетімді болады.</w:t>
      </w:r>
    </w:p>
    <w:bookmarkEnd w:id="145"/>
    <w:bookmarkStart w:name="z152" w:id="146"/>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bookmarkEnd w:id="146"/>
    <w:bookmarkStart w:name="z153" w:id="14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қаралады.</w:t>
      </w:r>
    </w:p>
    <w:bookmarkEnd w:id="147"/>
    <w:bookmarkStart w:name="z154" w:id="14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48"/>
    <w:bookmarkStart w:name="z155" w:id="149"/>
    <w:p>
      <w:pPr>
        <w:spacing w:after="0"/>
        <w:ind w:left="0"/>
        <w:jc w:val="left"/>
      </w:pPr>
      <w:r>
        <w:rPr>
          <w:rFonts w:ascii="Times New Roman"/>
          <w:b/>
          <w:i w:val="false"/>
          <w:color w:val="000000"/>
        </w:rPr>
        <w:t xml:space="preserve"> 4. Мемлекеттік, оның ішінде электрондық нысанда және</w:t>
      </w:r>
      <w:r>
        <w:br/>
      </w:r>
      <w:r>
        <w:rPr>
          <w:rFonts w:ascii="Times New Roman"/>
          <w:b/>
          <w:i w:val="false"/>
          <w:color w:val="000000"/>
        </w:rPr>
        <w:t>Мемлекеттік корпорация арқылы қызметтерді көрсету</w:t>
      </w:r>
      <w:r>
        <w:br/>
      </w:r>
      <w:r>
        <w:rPr>
          <w:rFonts w:ascii="Times New Roman"/>
          <w:b/>
          <w:i w:val="false"/>
          <w:color w:val="000000"/>
        </w:rPr>
        <w:t>ерекшеліктерін есепке ала отырып қойылатын өзге де талаптар</w:t>
      </w:r>
    </w:p>
    <w:bookmarkEnd w:id="149"/>
    <w:bookmarkStart w:name="z156" w:id="150"/>
    <w:p>
      <w:pPr>
        <w:spacing w:after="0"/>
        <w:ind w:left="0"/>
        <w:jc w:val="both"/>
      </w:pPr>
      <w:r>
        <w:rPr>
          <w:rFonts w:ascii="Times New Roman"/>
          <w:b w:val="false"/>
          <w:i w:val="false"/>
          <w:color w:val="000000"/>
          <w:sz w:val="28"/>
        </w:rPr>
        <w:t xml:space="preserve">
      13. Өмір сүру мүмкіндігін шектейтін организм функцияларының тұрақты бұзылуымен байланысты сырқаты бар көрсетілетін қызметті алушыларға қажет болған жағдайда мемлекеттік қызмет көрсету үшін құжаттарды қабылдауды Мемлекеттік корпорацияның қызметкері Бірыңғай байланыс орталығы 1414, 8 800 080 7777 арқылы жүгіну жолымен тұратын жеріне шыға отырып жүргізеді. </w:t>
      </w:r>
    </w:p>
    <w:bookmarkEnd w:id="150"/>
    <w:bookmarkStart w:name="z157" w:id="151"/>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51"/>
    <w:bookmarkStart w:name="z158" w:id="152"/>
    <w:p>
      <w:pPr>
        <w:spacing w:after="0"/>
        <w:ind w:left="0"/>
        <w:jc w:val="both"/>
      </w:pPr>
      <w:r>
        <w:rPr>
          <w:rFonts w:ascii="Times New Roman"/>
          <w:b w:val="false"/>
          <w:i w:val="false"/>
          <w:color w:val="000000"/>
          <w:sz w:val="28"/>
        </w:rPr>
        <w:t>
      Министрліктің: www.economy.gov.kz;</w:t>
      </w:r>
    </w:p>
    <w:bookmarkEnd w:id="152"/>
    <w:bookmarkStart w:name="z159" w:id="153"/>
    <w:p>
      <w:pPr>
        <w:spacing w:after="0"/>
        <w:ind w:left="0"/>
        <w:jc w:val="both"/>
      </w:pPr>
      <w:r>
        <w:rPr>
          <w:rFonts w:ascii="Times New Roman"/>
          <w:b w:val="false"/>
          <w:i w:val="false"/>
          <w:color w:val="000000"/>
          <w:sz w:val="28"/>
        </w:rPr>
        <w:t>
      көрсетілетін қызметті берушінің: www.kzpp.gov.kz;</w:t>
      </w:r>
    </w:p>
    <w:bookmarkEnd w:id="153"/>
    <w:bookmarkStart w:name="z160" w:id="154"/>
    <w:p>
      <w:pPr>
        <w:spacing w:after="0"/>
        <w:ind w:left="0"/>
        <w:jc w:val="both"/>
      </w:pPr>
      <w:r>
        <w:rPr>
          <w:rFonts w:ascii="Times New Roman"/>
          <w:b w:val="false"/>
          <w:i w:val="false"/>
          <w:color w:val="000000"/>
          <w:sz w:val="28"/>
        </w:rPr>
        <w:t xml:space="preserve">
      Мемлекеттік корпорацияның: www.con.gov.kz. интернет-ресурстарында орналастырылған. </w:t>
      </w:r>
    </w:p>
    <w:bookmarkEnd w:id="154"/>
    <w:bookmarkStart w:name="z161" w:id="155"/>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55"/>
    <w:bookmarkStart w:name="z162" w:id="156"/>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156"/>
    <w:bookmarkStart w:name="z163" w:id="157"/>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бірыңғай байланыс орталығы: 1414, 8 800 080 7777.</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w:t>
            </w:r>
            <w:r>
              <w:br/>
            </w:r>
            <w:r>
              <w:rPr>
                <w:rFonts w:ascii="Times New Roman"/>
                <w:b w:val="false"/>
                <w:i w:val="false"/>
                <w:color w:val="000000"/>
                <w:sz w:val="20"/>
              </w:rPr>
              <w:t>бақылауға және қадағалауға жататын, эпидемиялық</w:t>
            </w:r>
            <w:r>
              <w:br/>
            </w:r>
            <w:r>
              <w:rPr>
                <w:rFonts w:ascii="Times New Roman"/>
                <w:b w:val="false"/>
                <w:i w:val="false"/>
                <w:color w:val="000000"/>
                <w:sz w:val="20"/>
              </w:rPr>
              <w:t>маңыздылығы жоғары объектілерді салу,</w:t>
            </w:r>
            <w:r>
              <w:br/>
            </w:r>
            <w:r>
              <w:rPr>
                <w:rFonts w:ascii="Times New Roman"/>
                <w:b w:val="false"/>
                <w:i w:val="false"/>
                <w:color w:val="000000"/>
                <w:sz w:val="20"/>
              </w:rPr>
              <w:t>реконструкциялау және кеңейту жобаларына,</w:t>
            </w:r>
            <w:r>
              <w:br/>
            </w:r>
            <w:r>
              <w:rPr>
                <w:rFonts w:ascii="Times New Roman"/>
                <w:b w:val="false"/>
                <w:i w:val="false"/>
                <w:color w:val="000000"/>
                <w:sz w:val="20"/>
              </w:rPr>
              <w:t>қалалық және ауылдық елді мекендердің, курорттық</w:t>
            </w:r>
            <w:r>
              <w:br/>
            </w:r>
            <w:r>
              <w:rPr>
                <w:rFonts w:ascii="Times New Roman"/>
                <w:b w:val="false"/>
                <w:i w:val="false"/>
                <w:color w:val="000000"/>
                <w:sz w:val="20"/>
              </w:rPr>
              <w:t>аймақтардың құрылыс салу бас жоспарларының</w:t>
            </w:r>
            <w:r>
              <w:br/>
            </w:r>
            <w:r>
              <w:rPr>
                <w:rFonts w:ascii="Times New Roman"/>
                <w:b w:val="false"/>
                <w:i w:val="false"/>
                <w:color w:val="000000"/>
                <w:sz w:val="20"/>
              </w:rPr>
              <w:t>жобаларына және егжей-тегжейлі жоспарлау</w:t>
            </w:r>
            <w:r>
              <w:br/>
            </w:r>
            <w:r>
              <w:rPr>
                <w:rFonts w:ascii="Times New Roman"/>
                <w:b w:val="false"/>
                <w:i w:val="false"/>
                <w:color w:val="000000"/>
                <w:sz w:val="20"/>
              </w:rPr>
              <w:t>жоспарларына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Т.А.Ә.(болған жағдайда)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жеке немесе заңды тұлғаның аты,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өтініш берушінің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жобалау құжаттамасына санитариялық-эпидемиологиялық сараптама</w:t>
      </w:r>
    </w:p>
    <w:p>
      <w:pPr>
        <w:spacing w:after="0"/>
        <w:ind w:left="0"/>
        <w:jc w:val="both"/>
      </w:pPr>
      <w:r>
        <w:rPr>
          <w:rFonts w:ascii="Times New Roman"/>
          <w:b w:val="false"/>
          <w:i w:val="false"/>
          <w:color w:val="000000"/>
          <w:sz w:val="28"/>
        </w:rPr>
        <w:t>
      жүргізуді және санитариялық-эпидемиологиялық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санитариялық-эпидемиологиялық</w:t>
            </w:r>
            <w:r>
              <w:br/>
            </w:r>
            <w:r>
              <w:rPr>
                <w:rFonts w:ascii="Times New Roman"/>
                <w:b w:val="false"/>
                <w:i w:val="false"/>
                <w:color w:val="000000"/>
                <w:sz w:val="20"/>
              </w:rPr>
              <w:t>бақылауға және қадағалауға жататын, эпидемиялық</w:t>
            </w:r>
            <w:r>
              <w:br/>
            </w:r>
            <w:r>
              <w:rPr>
                <w:rFonts w:ascii="Times New Roman"/>
                <w:b w:val="false"/>
                <w:i w:val="false"/>
                <w:color w:val="000000"/>
                <w:sz w:val="20"/>
              </w:rPr>
              <w:t>маңыздылығы жоғары объектілерді салу,</w:t>
            </w:r>
            <w:r>
              <w:br/>
            </w:r>
            <w:r>
              <w:rPr>
                <w:rFonts w:ascii="Times New Roman"/>
                <w:b w:val="false"/>
                <w:i w:val="false"/>
                <w:color w:val="000000"/>
                <w:sz w:val="20"/>
              </w:rPr>
              <w:t>реконструкциялау және кеңейту жобаларына,</w:t>
            </w:r>
            <w:r>
              <w:br/>
            </w:r>
            <w:r>
              <w:rPr>
                <w:rFonts w:ascii="Times New Roman"/>
                <w:b w:val="false"/>
                <w:i w:val="false"/>
                <w:color w:val="000000"/>
                <w:sz w:val="20"/>
              </w:rPr>
              <w:t>қалалық және ауылдық елді мекендердің, курорттық</w:t>
            </w:r>
            <w:r>
              <w:br/>
            </w:r>
            <w:r>
              <w:rPr>
                <w:rFonts w:ascii="Times New Roman"/>
                <w:b w:val="false"/>
                <w:i w:val="false"/>
                <w:color w:val="000000"/>
                <w:sz w:val="20"/>
              </w:rPr>
              <w:t>аймақтардың құрылыс салу бас жоспарларының</w:t>
            </w:r>
            <w:r>
              <w:br/>
            </w:r>
            <w:r>
              <w:rPr>
                <w:rFonts w:ascii="Times New Roman"/>
                <w:b w:val="false"/>
                <w:i w:val="false"/>
                <w:color w:val="000000"/>
                <w:sz w:val="20"/>
              </w:rPr>
              <w:t>жобаларына және егжей-тегжейлі жоспарлау</w:t>
            </w:r>
            <w:r>
              <w:br/>
            </w:r>
            <w:r>
              <w:rPr>
                <w:rFonts w:ascii="Times New Roman"/>
                <w:b w:val="false"/>
                <w:i w:val="false"/>
                <w:color w:val="000000"/>
                <w:sz w:val="20"/>
              </w:rPr>
              <w:t>жоспарларына санитариялық-эпидемиологиялық</w:t>
            </w:r>
            <w:r>
              <w:br/>
            </w:r>
            <w:r>
              <w:rPr>
                <w:rFonts w:ascii="Times New Roman"/>
                <w:b w:val="false"/>
                <w:i w:val="false"/>
                <w:color w:val="000000"/>
                <w:sz w:val="20"/>
              </w:rPr>
              <w:t>қорытынды 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(Т.А.Ә (болған жағдайда), көрсетілетін  </w:t>
      </w:r>
    </w:p>
    <w:p>
      <w:pPr>
        <w:spacing w:after="0"/>
        <w:ind w:left="0"/>
        <w:jc w:val="both"/>
      </w:pPr>
      <w:r>
        <w:rPr>
          <w:rFonts w:ascii="Times New Roman"/>
          <w:b w:val="false"/>
          <w:i w:val="false"/>
          <w:color w:val="000000"/>
          <w:sz w:val="28"/>
        </w:rPr>
        <w:t xml:space="preserve">
      қызметті алушы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"Азаматтарға арналған үкімет" мемлекеттік корпорациясы" коммерциялық емес акционерлік қоғамының №___ бөлімі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 данадан 2 данада жасалды. </w:t>
      </w:r>
    </w:p>
    <w:p>
      <w:pPr>
        <w:spacing w:after="0"/>
        <w:ind w:left="0"/>
        <w:jc w:val="both"/>
      </w:pPr>
      <w:r>
        <w:rPr>
          <w:rFonts w:ascii="Times New Roman"/>
          <w:b w:val="false"/>
          <w:i w:val="false"/>
          <w:color w:val="000000"/>
          <w:sz w:val="28"/>
        </w:rPr>
        <w:t>
      Т.А.Ә.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Тел.________</w:t>
      </w:r>
    </w:p>
    <w:p>
      <w:pPr>
        <w:spacing w:after="0"/>
        <w:ind w:left="0"/>
        <w:jc w:val="both"/>
      </w:pPr>
      <w:r>
        <w:rPr>
          <w:rFonts w:ascii="Times New Roman"/>
          <w:b w:val="false"/>
          <w:i w:val="false"/>
          <w:color w:val="000000"/>
          <w:sz w:val="28"/>
        </w:rPr>
        <w:t>
      Алдым: Т.А.Ә.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03 сәуірдегі</w:t>
            </w:r>
            <w:r>
              <w:br/>
            </w:r>
            <w:r>
              <w:rPr>
                <w:rFonts w:ascii="Times New Roman"/>
                <w:b w:val="false"/>
                <w:i w:val="false"/>
                <w:color w:val="000000"/>
                <w:sz w:val="20"/>
              </w:rPr>
              <w:t>№ 307 бұйрығына 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w:t>
      </w:r>
      <w:r>
        <w:br/>
      </w:r>
      <w:r>
        <w:rPr>
          <w:rFonts w:ascii="Times New Roman"/>
          <w:b/>
          <w:i w:val="false"/>
          <w:color w:val="000000"/>
        </w:rPr>
        <w:t>саласындағы мамандар үшін біліктілік санатын беру туралы</w:t>
      </w:r>
      <w:r>
        <w:br/>
      </w:r>
      <w:r>
        <w:rPr>
          <w:rFonts w:ascii="Times New Roman"/>
          <w:b/>
          <w:i w:val="false"/>
          <w:color w:val="000000"/>
        </w:rPr>
        <w:t>куәлік беру" мемлекеттік көрсетілетін қызмет стандарты</w:t>
      </w:r>
      <w:r>
        <w:br/>
      </w:r>
      <w:r>
        <w:rPr>
          <w:rFonts w:ascii="Times New Roman"/>
          <w:b/>
          <w:i w:val="false"/>
          <w:color w:val="000000"/>
        </w:rPr>
        <w:t>1. Жалпы ережелер</w:t>
      </w:r>
    </w:p>
    <w:bookmarkStart w:name="z167" w:id="158"/>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(бұдан әрі – мемлекеттік көрсетілетін қызмет).</w:t>
      </w:r>
    </w:p>
    <w:bookmarkEnd w:id="158"/>
    <w:bookmarkStart w:name="z168" w:id="15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59"/>
    <w:bookmarkStart w:name="z169" w:id="160"/>
    <w:p>
      <w:pPr>
        <w:spacing w:after="0"/>
        <w:ind w:left="0"/>
        <w:jc w:val="both"/>
      </w:pPr>
      <w:r>
        <w:rPr>
          <w:rFonts w:ascii="Times New Roman"/>
          <w:b w:val="false"/>
          <w:i w:val="false"/>
          <w:color w:val="000000"/>
          <w:sz w:val="28"/>
        </w:rPr>
        <w:t xml:space="preserve">
      3. Мемлекеттік көрсетілетін қызметті Министрліктің Тұтынушылардың құқықтарын қорғау комитеті (бұдан әрі – Комитет) және оның аумақтық департаменттері (бұдан әрі – көрсетілетін қызметті беруші): </w:t>
      </w:r>
    </w:p>
    <w:bookmarkEnd w:id="160"/>
    <w:bookmarkStart w:name="z170" w:id="161"/>
    <w:p>
      <w:pPr>
        <w:spacing w:after="0"/>
        <w:ind w:left="0"/>
        <w:jc w:val="both"/>
      </w:pPr>
      <w:r>
        <w:rPr>
          <w:rFonts w:ascii="Times New Roman"/>
          <w:b w:val="false"/>
          <w:i w:val="false"/>
          <w:color w:val="000000"/>
          <w:sz w:val="28"/>
        </w:rPr>
        <w:t xml:space="preserve">
      Комитет – санитариялық-эпидемиологиялық бейіндегі жоғары білімі бар мамандарға жоғары санатты беру үшін; </w:t>
      </w:r>
    </w:p>
    <w:bookmarkEnd w:id="161"/>
    <w:bookmarkStart w:name="z171" w:id="162"/>
    <w:p>
      <w:pPr>
        <w:spacing w:after="0"/>
        <w:ind w:left="0"/>
        <w:jc w:val="both"/>
      </w:pPr>
      <w:r>
        <w:rPr>
          <w:rFonts w:ascii="Times New Roman"/>
          <w:b w:val="false"/>
          <w:i w:val="false"/>
          <w:color w:val="000000"/>
          <w:sz w:val="28"/>
        </w:rPr>
        <w:t>
      Комитеттің аумақтық департаменттері – санитариялық-эпидемиологиялық бейіндегі орта білімі бар мамандарға жоғары санатты, жоғары және орта білімі бар мамандар үшін екінші және бірінші санатты беру үшін көрсетеді.</w:t>
      </w:r>
    </w:p>
    <w:bookmarkEnd w:id="162"/>
    <w:bookmarkStart w:name="z172" w:id="16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63"/>
    <w:bookmarkStart w:name="z173" w:id="164"/>
    <w:p>
      <w:pPr>
        <w:spacing w:after="0"/>
        <w:ind w:left="0"/>
        <w:jc w:val="both"/>
      </w:pPr>
      <w:r>
        <w:rPr>
          <w:rFonts w:ascii="Times New Roman"/>
          <w:b w:val="false"/>
          <w:i w:val="false"/>
          <w:color w:val="000000"/>
          <w:sz w:val="28"/>
        </w:rPr>
        <w:t xml:space="preserve">
      1) көрсетілетін қызметті берушінің кеңсесі арқылы; </w:t>
      </w:r>
    </w:p>
    <w:bookmarkEnd w:id="164"/>
    <w:bookmarkStart w:name="z174" w:id="165"/>
    <w:p>
      <w:pPr>
        <w:spacing w:after="0"/>
        <w:ind w:left="0"/>
        <w:jc w:val="both"/>
      </w:pPr>
      <w:r>
        <w:rPr>
          <w:rFonts w:ascii="Times New Roman"/>
          <w:b w:val="false"/>
          <w:i w:val="false"/>
          <w:color w:val="000000"/>
          <w:sz w:val="28"/>
        </w:rPr>
        <w:t xml:space="preserve">
      2) "электрондық үкімет": www.egov.kz веб-порталы (бұдан әрі – портал) арқылы жүзеге асырылады. </w:t>
      </w:r>
    </w:p>
    <w:bookmarkEnd w:id="165"/>
    <w:bookmarkStart w:name="z175" w:id="166"/>
    <w:p>
      <w:pPr>
        <w:spacing w:after="0"/>
        <w:ind w:left="0"/>
        <w:jc w:val="left"/>
      </w:pPr>
      <w:r>
        <w:rPr>
          <w:rFonts w:ascii="Times New Roman"/>
          <w:b/>
          <w:i w:val="false"/>
          <w:color w:val="000000"/>
        </w:rPr>
        <w:t xml:space="preserve"> 2. Мемлекеттік қызмет көрсету тәртібі</w:t>
      </w:r>
    </w:p>
    <w:bookmarkEnd w:id="166"/>
    <w:bookmarkStart w:name="z176" w:id="167"/>
    <w:p>
      <w:pPr>
        <w:spacing w:after="0"/>
        <w:ind w:left="0"/>
        <w:jc w:val="both"/>
      </w:pPr>
      <w:r>
        <w:rPr>
          <w:rFonts w:ascii="Times New Roman"/>
          <w:b w:val="false"/>
          <w:i w:val="false"/>
          <w:color w:val="000000"/>
          <w:sz w:val="28"/>
        </w:rPr>
        <w:t>
      4. Мемлекеттік қызмет көрсету мерзімі:</w:t>
      </w:r>
    </w:p>
    <w:bookmarkEnd w:id="167"/>
    <w:bookmarkStart w:name="z177" w:id="16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кезінде – 22 (жиырма екі) жұмыс күні;</w:t>
      </w:r>
    </w:p>
    <w:bookmarkEnd w:id="168"/>
    <w:bookmarkStart w:name="z178" w:id="169"/>
    <w:p>
      <w:pPr>
        <w:spacing w:after="0"/>
        <w:ind w:left="0"/>
        <w:jc w:val="both"/>
      </w:pPr>
      <w:r>
        <w:rPr>
          <w:rFonts w:ascii="Times New Roman"/>
          <w:b w:val="false"/>
          <w:i w:val="false"/>
          <w:color w:val="000000"/>
          <w:sz w:val="28"/>
        </w:rPr>
        <w:t>
      2) құжаттар топтамасын тапсыру үшін күтуге берілген ең ұзақ уақыт – 30 (отыз) минут;</w:t>
      </w:r>
    </w:p>
    <w:bookmarkEnd w:id="169"/>
    <w:bookmarkStart w:name="z179" w:id="170"/>
    <w:p>
      <w:pPr>
        <w:spacing w:after="0"/>
        <w:ind w:left="0"/>
        <w:jc w:val="both"/>
      </w:pPr>
      <w:r>
        <w:rPr>
          <w:rFonts w:ascii="Times New Roman"/>
          <w:b w:val="false"/>
          <w:i w:val="false"/>
          <w:color w:val="000000"/>
          <w:sz w:val="28"/>
        </w:rPr>
        <w:t>
      3) қызмет көрсетуге берілген ең ұзақ уақыт – 15 (он бес) минут.</w:t>
      </w:r>
    </w:p>
    <w:bookmarkEnd w:id="170"/>
    <w:bookmarkStart w:name="z180" w:id="171"/>
    <w:p>
      <w:pPr>
        <w:spacing w:after="0"/>
        <w:ind w:left="0"/>
        <w:jc w:val="both"/>
      </w:pPr>
      <w:r>
        <w:rPr>
          <w:rFonts w:ascii="Times New Roman"/>
          <w:b w:val="false"/>
          <w:i w:val="false"/>
          <w:color w:val="000000"/>
          <w:sz w:val="28"/>
        </w:rPr>
        <w:t>
      Мемлекеттік көрсетілетін қызмет көрсетілетін қызметті беруші бекітетін, көрсетілетін қызметті берушінің интернет-ресурсында орналастырылған біліктілік емтиханын өткізу кестесіне сәйкес алдын ала жазылусыз және жедел қызмет көрсетусіз көрсетіледі.</w:t>
      </w:r>
    </w:p>
    <w:bookmarkEnd w:id="171"/>
    <w:bookmarkStart w:name="z181" w:id="17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және маманның біліктілік талаптарына сәйкестігін тексереді. Ұсынылған құжаттардың толық болмау және маманның біліктілік талаптарына сәйкес келмеу фактісі анықталған жағдайда көрсетілетін қызметті беруші көрсетілген мерзімде өтінішті одан әрі қараудан уәжді түрде бас тартады.</w:t>
      </w:r>
    </w:p>
    <w:bookmarkEnd w:id="172"/>
    <w:bookmarkStart w:name="z182" w:id="17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173"/>
    <w:bookmarkStart w:name="z183" w:id="174"/>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1-қосымшаға сәйкес біліктілік санатын беру туралы куәлікті (бұдан әрі – куәлік) беру. Куәлік кәсіптік даярлықты бағалаудың және әңгімелесудің оң нәтижесі болғанда беріледі. </w:t>
      </w:r>
    </w:p>
    <w:bookmarkEnd w:id="174"/>
    <w:bookmarkStart w:name="z184" w:id="175"/>
    <w:p>
      <w:pPr>
        <w:spacing w:after="0"/>
        <w:ind w:left="0"/>
        <w:jc w:val="both"/>
      </w:pPr>
      <w:r>
        <w:rPr>
          <w:rFonts w:ascii="Times New Roman"/>
          <w:b w:val="false"/>
          <w:i w:val="false"/>
          <w:color w:val="000000"/>
          <w:sz w:val="28"/>
        </w:rPr>
        <w:t>
      Мемлекеттік қызмет көрсету нәтижесін ұсыну нысаны электрондық немесе қағаз түрінде.</w:t>
      </w:r>
    </w:p>
    <w:bookmarkEnd w:id="175"/>
    <w:bookmarkStart w:name="z185" w:id="17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жүгінген жағдайда мемлекеттік қызметті көрсету нәтижесі қағаз жеткізгіште ресімделеді, басылып шығарылады, мөрмен және көрсетілетін қызметті берушінің уәкілетті тұлғасының қолымен куәландырылады. </w:t>
      </w:r>
    </w:p>
    <w:bookmarkEnd w:id="176"/>
    <w:bookmarkStart w:name="z186" w:id="177"/>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көрсетілетін қызмет нәтижесі "жеке кабинетіне" көрсетілетін қызметті берушінің уәкілетті тұлғасының электрондық цифрлық қолымен (бұдан әрі – ЭЦҚ) куәландырылған электронды құжат нысанында жіберіледі. </w:t>
      </w:r>
    </w:p>
    <w:bookmarkEnd w:id="177"/>
    <w:bookmarkStart w:name="z187" w:id="178"/>
    <w:p>
      <w:pPr>
        <w:spacing w:after="0"/>
        <w:ind w:left="0"/>
        <w:jc w:val="both"/>
      </w:pPr>
      <w:r>
        <w:rPr>
          <w:rFonts w:ascii="Times New Roman"/>
          <w:b w:val="false"/>
          <w:i w:val="false"/>
          <w:color w:val="000000"/>
          <w:sz w:val="28"/>
        </w:rPr>
        <w:t>
      7. Мемлекеттік көрсетілетін қызмет жеке тұлғаларға тегін негізде көрсетіледі.</w:t>
      </w:r>
    </w:p>
    <w:bookmarkEnd w:id="178"/>
    <w:bookmarkStart w:name="z188" w:id="179"/>
    <w:p>
      <w:pPr>
        <w:spacing w:after="0"/>
        <w:ind w:left="0"/>
        <w:jc w:val="both"/>
      </w:pPr>
      <w:r>
        <w:rPr>
          <w:rFonts w:ascii="Times New Roman"/>
          <w:b w:val="false"/>
          <w:i w:val="false"/>
          <w:color w:val="000000"/>
          <w:sz w:val="28"/>
        </w:rPr>
        <w:t>
      8. Жұмыс кестесі:</w:t>
      </w:r>
    </w:p>
    <w:bookmarkEnd w:id="179"/>
    <w:bookmarkStart w:name="z189" w:id="180"/>
    <w:p>
      <w:pPr>
        <w:spacing w:after="0"/>
        <w:ind w:left="0"/>
        <w:jc w:val="both"/>
      </w:pPr>
      <w:r>
        <w:rPr>
          <w:rFonts w:ascii="Times New Roman"/>
          <w:b w:val="false"/>
          <w:i w:val="false"/>
          <w:color w:val="000000"/>
          <w:sz w:val="28"/>
        </w:rPr>
        <w:t xml:space="preserve">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 </w:t>
      </w:r>
    </w:p>
    <w:bookmarkEnd w:id="180"/>
    <w:bookmarkStart w:name="z190" w:id="181"/>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нәтижелерін беру 13.00-ден 14.30-ға дейінгі түскі үзіліспен сағат 9.00-ден 17.30-ға дейін жүзеге асырылады; </w:t>
      </w:r>
    </w:p>
    <w:bookmarkEnd w:id="181"/>
    <w:bookmarkStart w:name="z191" w:id="182"/>
    <w:p>
      <w:pPr>
        <w:spacing w:after="0"/>
        <w:ind w:left="0"/>
        <w:jc w:val="both"/>
      </w:pPr>
      <w:r>
        <w:rPr>
          <w:rFonts w:ascii="Times New Roman"/>
          <w:b w:val="false"/>
          <w:i w:val="false"/>
          <w:color w:val="000000"/>
          <w:sz w:val="28"/>
        </w:rPr>
        <w:t xml:space="preserve">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 </w:t>
      </w:r>
    </w:p>
    <w:bookmarkEnd w:id="182"/>
    <w:bookmarkStart w:name="z192" w:id="183"/>
    <w:p>
      <w:pPr>
        <w:spacing w:after="0"/>
        <w:ind w:left="0"/>
        <w:jc w:val="both"/>
      </w:pPr>
      <w:r>
        <w:rPr>
          <w:rFonts w:ascii="Times New Roman"/>
          <w:b w:val="false"/>
          <w:i w:val="false"/>
          <w:color w:val="000000"/>
          <w:sz w:val="28"/>
        </w:rPr>
        <w:t>
      9. Көрсетілетін қызметті алушы жүгінген кезінде мемлекеттік қызметті алу үшін қажетті құжаттардың тізбесі:</w:t>
      </w:r>
    </w:p>
    <w:bookmarkEnd w:id="183"/>
    <w:bookmarkStart w:name="z193" w:id="184"/>
    <w:p>
      <w:pPr>
        <w:spacing w:after="0"/>
        <w:ind w:left="0"/>
        <w:jc w:val="both"/>
      </w:pPr>
      <w:r>
        <w:rPr>
          <w:rFonts w:ascii="Times New Roman"/>
          <w:b w:val="false"/>
          <w:i w:val="false"/>
          <w:color w:val="000000"/>
          <w:sz w:val="28"/>
        </w:rPr>
        <w:t>
      1) көрсетілетін қызметті берушіге:</w:t>
      </w:r>
    </w:p>
    <w:bookmarkEnd w:id="184"/>
    <w:bookmarkStart w:name="z194" w:id="185"/>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185"/>
    <w:bookmarkStart w:name="z195" w:id="18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186"/>
    <w:bookmarkStart w:name="z196" w:id="187"/>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нысан бойынша мәліметтер; </w:t>
      </w:r>
    </w:p>
    <w:bookmarkEnd w:id="187"/>
    <w:bookmarkStart w:name="z197" w:id="188"/>
    <w:p>
      <w:pPr>
        <w:spacing w:after="0"/>
        <w:ind w:left="0"/>
        <w:jc w:val="both"/>
      </w:pPr>
      <w:r>
        <w:rPr>
          <w:rFonts w:ascii="Times New Roman"/>
          <w:b w:val="false"/>
          <w:i w:val="false"/>
          <w:color w:val="000000"/>
          <w:sz w:val="28"/>
        </w:rPr>
        <w:t>
      кәсіби даярлықты бағалаудың және растаудың оң нәтижесінің көшірмесі (нотариалды куәландырылған);</w:t>
      </w:r>
    </w:p>
    <w:bookmarkEnd w:id="188"/>
    <w:bookmarkStart w:name="z198" w:id="189"/>
    <w:p>
      <w:pPr>
        <w:spacing w:after="0"/>
        <w:ind w:left="0"/>
        <w:jc w:val="both"/>
      </w:pPr>
      <w:r>
        <w:rPr>
          <w:rFonts w:ascii="Times New Roman"/>
          <w:b w:val="false"/>
          <w:i w:val="false"/>
          <w:color w:val="000000"/>
          <w:sz w:val="28"/>
        </w:rPr>
        <w:t>
      білімі туралы құжаттың көшірмесі (нотариалды куәландырылған);</w:t>
      </w:r>
    </w:p>
    <w:bookmarkEnd w:id="189"/>
    <w:bookmarkStart w:name="z199" w:id="190"/>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 (нотариалды куәландырылған);</w:t>
      </w:r>
    </w:p>
    <w:bookmarkEnd w:id="190"/>
    <w:bookmarkStart w:name="z200" w:id="191"/>
    <w:p>
      <w:pPr>
        <w:spacing w:after="0"/>
        <w:ind w:left="0"/>
        <w:jc w:val="both"/>
      </w:pPr>
      <w:r>
        <w:rPr>
          <w:rFonts w:ascii="Times New Roman"/>
          <w:b w:val="false"/>
          <w:i w:val="false"/>
          <w:color w:val="000000"/>
          <w:sz w:val="28"/>
        </w:rPr>
        <w:t>
      еңбек қызметін растайтын құжаттың көшірмесі (нотариалды куәландырылған);</w:t>
      </w:r>
    </w:p>
    <w:bookmarkEnd w:id="191"/>
    <w:bookmarkStart w:name="z201" w:id="192"/>
    <w:p>
      <w:pPr>
        <w:spacing w:after="0"/>
        <w:ind w:left="0"/>
        <w:jc w:val="both"/>
      </w:pPr>
      <w:r>
        <w:rPr>
          <w:rFonts w:ascii="Times New Roman"/>
          <w:b w:val="false"/>
          <w:i w:val="false"/>
          <w:color w:val="000000"/>
          <w:sz w:val="28"/>
        </w:rPr>
        <w:t>
      соңғы 2 жыл ішіндегі үміткердің есебі;</w:t>
      </w:r>
    </w:p>
    <w:bookmarkEnd w:id="192"/>
    <w:bookmarkStart w:name="z202" w:id="193"/>
    <w:p>
      <w:pPr>
        <w:spacing w:after="0"/>
        <w:ind w:left="0"/>
        <w:jc w:val="both"/>
      </w:pPr>
      <w:r>
        <w:rPr>
          <w:rFonts w:ascii="Times New Roman"/>
          <w:b w:val="false"/>
          <w:i w:val="false"/>
          <w:color w:val="000000"/>
          <w:sz w:val="28"/>
        </w:rPr>
        <w:t>
      бірінші немесе жоғары біліктілік санатын бере отырып, мерзімсіз сертификатты алу үшін:</w:t>
      </w:r>
    </w:p>
    <w:bookmarkEnd w:id="193"/>
    <w:bookmarkStart w:name="z203" w:id="194"/>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өтініш;</w:t>
      </w:r>
    </w:p>
    <w:bookmarkEnd w:id="194"/>
    <w:bookmarkStart w:name="z204" w:id="195"/>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мәліметтер;</w:t>
      </w:r>
    </w:p>
    <w:bookmarkEnd w:id="195"/>
    <w:bookmarkStart w:name="z205" w:id="196"/>
    <w:p>
      <w:pPr>
        <w:spacing w:after="0"/>
        <w:ind w:left="0"/>
        <w:jc w:val="both"/>
      </w:pPr>
      <w:r>
        <w:rPr>
          <w:rFonts w:ascii="Times New Roman"/>
          <w:b w:val="false"/>
          <w:i w:val="false"/>
          <w:color w:val="000000"/>
          <w:sz w:val="28"/>
        </w:rPr>
        <w:t xml:space="preserve">
      кәсіби даярлықты бағалаудың және растаудың оң нәтижесінің көшірмесі (нотариалды куәландырылған); </w:t>
      </w:r>
    </w:p>
    <w:bookmarkEnd w:id="196"/>
    <w:bookmarkStart w:name="z206" w:id="197"/>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көшірмесі (нотариалды куәландырылған);</w:t>
      </w:r>
    </w:p>
    <w:bookmarkEnd w:id="197"/>
    <w:bookmarkStart w:name="z207" w:id="198"/>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көшірмелері (нотариалды куәландырылған);</w:t>
      </w:r>
    </w:p>
    <w:bookmarkEnd w:id="198"/>
    <w:bookmarkStart w:name="z208" w:id="199"/>
    <w:p>
      <w:pPr>
        <w:spacing w:after="0"/>
        <w:ind w:left="0"/>
        <w:jc w:val="both"/>
      </w:pPr>
      <w:r>
        <w:rPr>
          <w:rFonts w:ascii="Times New Roman"/>
          <w:b w:val="false"/>
          <w:i w:val="false"/>
          <w:color w:val="000000"/>
          <w:sz w:val="28"/>
        </w:rPr>
        <w:t>
      2) порталға:</w:t>
      </w:r>
    </w:p>
    <w:bookmarkEnd w:id="199"/>
    <w:bookmarkStart w:name="z209" w:id="200"/>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bookmarkEnd w:id="200"/>
    <w:bookmarkStart w:name="z210" w:id="20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01"/>
    <w:bookmarkStart w:name="z211" w:id="20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мәліметтер;</w:t>
      </w:r>
    </w:p>
    <w:bookmarkEnd w:id="202"/>
    <w:bookmarkStart w:name="z212" w:id="203"/>
    <w:p>
      <w:pPr>
        <w:spacing w:after="0"/>
        <w:ind w:left="0"/>
        <w:jc w:val="both"/>
      </w:pPr>
      <w:r>
        <w:rPr>
          <w:rFonts w:ascii="Times New Roman"/>
          <w:b w:val="false"/>
          <w:i w:val="false"/>
          <w:color w:val="000000"/>
          <w:sz w:val="28"/>
        </w:rPr>
        <w:t xml:space="preserve">
      білімі туралы құжаттың электрондық көшірмесі (нотариалды куәландырылған); </w:t>
      </w:r>
    </w:p>
    <w:bookmarkEnd w:id="203"/>
    <w:bookmarkStart w:name="z213" w:id="204"/>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 (нотариалды куәландырылған);</w:t>
      </w:r>
    </w:p>
    <w:bookmarkEnd w:id="204"/>
    <w:bookmarkStart w:name="z214" w:id="205"/>
    <w:p>
      <w:pPr>
        <w:spacing w:after="0"/>
        <w:ind w:left="0"/>
        <w:jc w:val="both"/>
      </w:pPr>
      <w:r>
        <w:rPr>
          <w:rFonts w:ascii="Times New Roman"/>
          <w:b w:val="false"/>
          <w:i w:val="false"/>
          <w:color w:val="000000"/>
          <w:sz w:val="28"/>
        </w:rPr>
        <w:t>
      еңбек қызметін растайтын құжаттың электрондық көшірмесі (нотариалды куәландырылған);</w:t>
      </w:r>
    </w:p>
    <w:bookmarkEnd w:id="205"/>
    <w:bookmarkStart w:name="z215" w:id="206"/>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bookmarkEnd w:id="206"/>
    <w:bookmarkStart w:name="z216" w:id="20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207"/>
    <w:bookmarkStart w:name="z217" w:id="208"/>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мәліметтер;</w:t>
      </w:r>
    </w:p>
    <w:bookmarkEnd w:id="208"/>
    <w:bookmarkStart w:name="z218" w:id="209"/>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 (нотариалды куәландырылған);</w:t>
      </w:r>
    </w:p>
    <w:bookmarkEnd w:id="209"/>
    <w:bookmarkStart w:name="z219" w:id="210"/>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куәліктің электрондық көшірмелері (нотариалды куәландырылған).</w:t>
      </w:r>
    </w:p>
    <w:bookmarkEnd w:id="210"/>
    <w:bookmarkStart w:name="z220" w:id="211"/>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мәліметтерін көрсетілетін қызметті беруші "электрондық үкімет" шлюзі арқылы тиісті мемлекеттік ақпараттық жүйелерден алады.</w:t>
      </w:r>
    </w:p>
    <w:bookmarkEnd w:id="211"/>
    <w:bookmarkStart w:name="z221" w:id="21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212"/>
    <w:bookmarkStart w:name="z222" w:id="21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13"/>
    <w:bookmarkStart w:name="z223" w:id="214"/>
    <w:p>
      <w:pPr>
        <w:spacing w:after="0"/>
        <w:ind w:left="0"/>
        <w:jc w:val="both"/>
      </w:pPr>
      <w:r>
        <w:rPr>
          <w:rFonts w:ascii="Times New Roman"/>
          <w:b w:val="false"/>
          <w:i w:val="false"/>
          <w:color w:val="000000"/>
          <w:sz w:val="28"/>
        </w:rPr>
        <w:t>
      көрсетілетін қызметті берушінің кеңсесі арқылы:</w:t>
      </w:r>
    </w:p>
    <w:bookmarkEnd w:id="214"/>
    <w:bookmarkStart w:name="z224" w:id="215"/>
    <w:p>
      <w:pPr>
        <w:spacing w:after="0"/>
        <w:ind w:left="0"/>
        <w:jc w:val="both"/>
      </w:pPr>
      <w:r>
        <w:rPr>
          <w:rFonts w:ascii="Times New Roman"/>
          <w:b w:val="false"/>
          <w:i w:val="false"/>
          <w:color w:val="000000"/>
          <w:sz w:val="28"/>
        </w:rPr>
        <w:t>
      өтініштің нөмірі мен қабылданған күні;</w:t>
      </w:r>
    </w:p>
    <w:bookmarkEnd w:id="215"/>
    <w:bookmarkStart w:name="z225" w:id="216"/>
    <w:p>
      <w:pPr>
        <w:spacing w:after="0"/>
        <w:ind w:left="0"/>
        <w:jc w:val="both"/>
      </w:pPr>
      <w:r>
        <w:rPr>
          <w:rFonts w:ascii="Times New Roman"/>
          <w:b w:val="false"/>
          <w:i w:val="false"/>
          <w:color w:val="000000"/>
          <w:sz w:val="28"/>
        </w:rPr>
        <w:t>
      сұрау салынған мемлекеттік көрсетілетін қызметтің түрі;</w:t>
      </w:r>
    </w:p>
    <w:bookmarkEnd w:id="216"/>
    <w:bookmarkStart w:name="z226" w:id="217"/>
    <w:p>
      <w:pPr>
        <w:spacing w:after="0"/>
        <w:ind w:left="0"/>
        <w:jc w:val="both"/>
      </w:pPr>
      <w:r>
        <w:rPr>
          <w:rFonts w:ascii="Times New Roman"/>
          <w:b w:val="false"/>
          <w:i w:val="false"/>
          <w:color w:val="000000"/>
          <w:sz w:val="28"/>
        </w:rPr>
        <w:t>
      өтінішке қоса берілген құжаттардың саны;</w:t>
      </w:r>
    </w:p>
    <w:bookmarkEnd w:id="217"/>
    <w:bookmarkStart w:name="z227" w:id="218"/>
    <w:p>
      <w:pPr>
        <w:spacing w:after="0"/>
        <w:ind w:left="0"/>
        <w:jc w:val="both"/>
      </w:pPr>
      <w:r>
        <w:rPr>
          <w:rFonts w:ascii="Times New Roman"/>
          <w:b w:val="false"/>
          <w:i w:val="false"/>
          <w:color w:val="000000"/>
          <w:sz w:val="28"/>
        </w:rPr>
        <w:t>
      әңгімелесуді өткізу күні мен уақыты;</w:t>
      </w:r>
    </w:p>
    <w:bookmarkEnd w:id="218"/>
    <w:bookmarkStart w:name="z228" w:id="219"/>
    <w:p>
      <w:pPr>
        <w:spacing w:after="0"/>
        <w:ind w:left="0"/>
        <w:jc w:val="both"/>
      </w:pPr>
      <w:r>
        <w:rPr>
          <w:rFonts w:ascii="Times New Roman"/>
          <w:b w:val="false"/>
          <w:i w:val="false"/>
          <w:color w:val="000000"/>
          <w:sz w:val="28"/>
        </w:rPr>
        <w:t>
      өтінішті қабылдаған кеңсе қызметкерінің тегі, аты, әкесінің аты көрсетілген тиісті құжаттардың қабылданғаны туралы қолхат (хабарлама) беріледі;</w:t>
      </w:r>
    </w:p>
    <w:bookmarkEnd w:id="219"/>
    <w:bookmarkStart w:name="z229" w:id="220"/>
    <w:p>
      <w:pPr>
        <w:spacing w:after="0"/>
        <w:ind w:left="0"/>
        <w:jc w:val="both"/>
      </w:pPr>
      <w:r>
        <w:rPr>
          <w:rFonts w:ascii="Times New Roman"/>
          <w:b w:val="false"/>
          <w:i w:val="false"/>
          <w:color w:val="000000"/>
          <w:sz w:val="28"/>
        </w:rPr>
        <w:t>
      портал арқылы – көрсетілетін қызметті алушының "жеке кабинетінде" әңгімелесуді өткізу күні, уақыты мен орны көрсетіле отырып, мемлекеттік қызметті көрсету үшін сұрау салудың қабылданғаны туралы мәртебе көрсетіледі.</w:t>
      </w:r>
    </w:p>
    <w:bookmarkEnd w:id="220"/>
    <w:bookmarkStart w:name="z230" w:id="221"/>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лауазымды тұлғаларының мемлекеттік қызмет көрсету мәселелері</w:t>
      </w:r>
      <w:r>
        <w:br/>
      </w:r>
      <w:r>
        <w:rPr>
          <w:rFonts w:ascii="Times New Roman"/>
          <w:b/>
          <w:i w:val="false"/>
          <w:color w:val="000000"/>
        </w:rPr>
        <w:t>бойынша шешімдеріне, әрекеттеріне (әрекетсіздігіне)</w:t>
      </w:r>
      <w:r>
        <w:br/>
      </w:r>
      <w:r>
        <w:rPr>
          <w:rFonts w:ascii="Times New Roman"/>
          <w:b/>
          <w:i w:val="false"/>
          <w:color w:val="000000"/>
        </w:rPr>
        <w:t>шағымдану тәртібі</w:t>
      </w:r>
    </w:p>
    <w:bookmarkEnd w:id="221"/>
    <w:bookmarkStart w:name="z231" w:id="222"/>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Министрліктің:www.economy.gov.kz; көрсетілетін қызметті берушінің: www.kzpp.gov.kz интернет-ресурстарында көрсетілген мекенжайлар бойынша көрсетілетін қызметті берушінің немесе Министрліктің басшысының атына беріледі. </w:t>
      </w:r>
    </w:p>
    <w:bookmarkEnd w:id="222"/>
    <w:bookmarkStart w:name="z232" w:id="22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bookmarkEnd w:id="223"/>
    <w:bookmarkStart w:name="z233" w:id="224"/>
    <w:p>
      <w:pPr>
        <w:spacing w:after="0"/>
        <w:ind w:left="0"/>
        <w:jc w:val="both"/>
      </w:pPr>
      <w:r>
        <w:rPr>
          <w:rFonts w:ascii="Times New Roman"/>
          <w:b w:val="false"/>
          <w:i w:val="false"/>
          <w:color w:val="000000"/>
          <w:sz w:val="28"/>
        </w:rPr>
        <w:t xml:space="preserve">
      Көрсетілетін қызметті берушінің кеңсесінде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шағымның қабылданғанын растау болып табылады. </w:t>
      </w:r>
    </w:p>
    <w:bookmarkEnd w:id="224"/>
    <w:bookmarkStart w:name="z234" w:id="225"/>
    <w:p>
      <w:pPr>
        <w:spacing w:after="0"/>
        <w:ind w:left="0"/>
        <w:jc w:val="both"/>
      </w:pPr>
      <w:r>
        <w:rPr>
          <w:rFonts w:ascii="Times New Roman"/>
          <w:b w:val="false"/>
          <w:i w:val="false"/>
          <w:color w:val="000000"/>
          <w:sz w:val="28"/>
        </w:rPr>
        <w:t>
      Жеке тұлғаның шағымында оның тегі, аты, әкесінің аты, пошталық мекенжайы, байланыс телефоны көрсетіледі. Өтінішке көрсетілетін қызметті алушы қол қояды.</w:t>
      </w:r>
    </w:p>
    <w:bookmarkEnd w:id="225"/>
    <w:bookmarkStart w:name="z235" w:id="226"/>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көрсетілетін қызметті алушыға пошта арқылы жіберіледі не көрсетілетін қызметті берушінің немесе Министрліктің кеңсесінде қолма-қол беріледі. </w:t>
      </w:r>
    </w:p>
    <w:bookmarkEnd w:id="226"/>
    <w:bookmarkStart w:name="z236" w:id="227"/>
    <w:p>
      <w:pPr>
        <w:spacing w:after="0"/>
        <w:ind w:left="0"/>
        <w:jc w:val="both"/>
      </w:pPr>
      <w:r>
        <w:rPr>
          <w:rFonts w:ascii="Times New Roman"/>
          <w:b w:val="false"/>
          <w:i w:val="false"/>
          <w:color w:val="000000"/>
          <w:sz w:val="28"/>
        </w:rPr>
        <w:t>
      Көрсетілетін қызметті алушы шағымының портал арқылы қабылданғанын растау тіркелуі туралы хабарлама болып табылады.</w:t>
      </w:r>
    </w:p>
    <w:bookmarkEnd w:id="227"/>
    <w:bookmarkStart w:name="z237" w:id="22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телефоны бойынша алуға болады.</w:t>
      </w:r>
    </w:p>
    <w:bookmarkEnd w:id="228"/>
    <w:bookmarkStart w:name="z238" w:id="229"/>
    <w:p>
      <w:pPr>
        <w:spacing w:after="0"/>
        <w:ind w:left="0"/>
        <w:jc w:val="both"/>
      </w:pPr>
      <w:r>
        <w:rPr>
          <w:rFonts w:ascii="Times New Roman"/>
          <w:b w:val="false"/>
          <w:i w:val="false"/>
          <w:color w:val="000000"/>
          <w:sz w:val="28"/>
        </w:rPr>
        <w:t xml:space="preserve">
      Портал арқылы шағымды жіберген кезде көрсетілетін қызметті алушыға "жеке кабинетінен" көрсетілетін қызметті беруші өтінішті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bookmarkEnd w:id="229"/>
    <w:bookmarkStart w:name="z239" w:id="23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End w:id="230"/>
    <w:bookmarkStart w:name="z240" w:id="23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31"/>
    <w:bookmarkStart w:name="z241" w:id="232"/>
    <w:p>
      <w:pPr>
        <w:spacing w:after="0"/>
        <w:ind w:left="0"/>
        <w:jc w:val="left"/>
      </w:pPr>
      <w:r>
        <w:rPr>
          <w:rFonts w:ascii="Times New Roman"/>
          <w:b/>
          <w:i w:val="false"/>
          <w:color w:val="000000"/>
        </w:rPr>
        <w:t xml:space="preserve"> 4. Мемлекеттік көрсетілетін қызметтерді көрсетудің</w:t>
      </w:r>
      <w:r>
        <w:br/>
      </w:r>
      <w:r>
        <w:rPr>
          <w:rFonts w:ascii="Times New Roman"/>
          <w:b/>
          <w:i w:val="false"/>
          <w:color w:val="000000"/>
        </w:rPr>
        <w:t>ерекшеліктерін есепке ала отырып қойылатын өзге де талаптар</w:t>
      </w:r>
    </w:p>
    <w:bookmarkEnd w:id="232"/>
    <w:bookmarkStart w:name="z242" w:id="233"/>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www.economy.gov.kz, көрсетілетін қызметті берушінің: www.kzpp.gov.kz интернет-ресурстарында орналастырылған. </w:t>
      </w:r>
    </w:p>
    <w:bookmarkEnd w:id="233"/>
    <w:bookmarkStart w:name="z243" w:id="234"/>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234"/>
    <w:bookmarkStart w:name="z244" w:id="235"/>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www.economy.gov.kz көрсетілетін қызметті берушінің: www.kzpp.gov.kz интернет-ресурстарында көрсетілген. Мемлекеттік қызметтерді көрсету мәселелері жөніндегі бірыңғай байланыс орталығы: 1414, 8 800 080 7777.</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Тиісті біліктілік санаты бере отырып маман куәлігі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мамандығы)</w:t>
      </w:r>
    </w:p>
    <w:p>
      <w:pPr>
        <w:spacing w:after="0"/>
        <w:ind w:left="0"/>
        <w:jc w:val="both"/>
      </w:pPr>
      <w:r>
        <w:rPr>
          <w:rFonts w:ascii="Times New Roman"/>
          <w:b w:val="false"/>
          <w:i w:val="false"/>
          <w:color w:val="000000"/>
          <w:sz w:val="28"/>
        </w:rPr>
        <w:t>
      мамандығы бойынша _________________________________ бiлiктiлiк санаты</w:t>
      </w:r>
    </w:p>
    <w:p>
      <w:pPr>
        <w:spacing w:after="0"/>
        <w:ind w:left="0"/>
        <w:jc w:val="both"/>
      </w:pPr>
      <w:r>
        <w:rPr>
          <w:rFonts w:ascii="Times New Roman"/>
          <w:b w:val="false"/>
          <w:i w:val="false"/>
          <w:color w:val="000000"/>
          <w:sz w:val="28"/>
        </w:rPr>
        <w:t>
      беріле отырып, осы куәлікті алды.</w:t>
      </w:r>
    </w:p>
    <w:p>
      <w:pPr>
        <w:spacing w:after="0"/>
        <w:ind w:left="0"/>
        <w:jc w:val="both"/>
      </w:pPr>
      <w:r>
        <w:rPr>
          <w:rFonts w:ascii="Times New Roman"/>
          <w:b w:val="false"/>
          <w:i w:val="false"/>
          <w:color w:val="000000"/>
          <w:sz w:val="28"/>
        </w:rPr>
        <w:t>
      Куәлікті беру туралы шешiм шығарған мемлекеттiк орган</w:t>
      </w:r>
    </w:p>
    <w:p>
      <w:pPr>
        <w:spacing w:after="0"/>
        <w:ind w:left="0"/>
        <w:jc w:val="both"/>
      </w:pPr>
      <w:r>
        <w:rPr>
          <w:rFonts w:ascii="Times New Roman"/>
          <w:b w:val="false"/>
          <w:i w:val="false"/>
          <w:color w:val="000000"/>
          <w:sz w:val="28"/>
        </w:rPr>
        <w:t>
      басшысының 20__ жылғы "___" ____________ № _________________ бұйрығы.</w:t>
      </w:r>
    </w:p>
    <w:p>
      <w:pPr>
        <w:spacing w:after="0"/>
        <w:ind w:left="0"/>
        <w:jc w:val="both"/>
      </w:pPr>
      <w:r>
        <w:rPr>
          <w:rFonts w:ascii="Times New Roman"/>
          <w:b w:val="false"/>
          <w:i w:val="false"/>
          <w:color w:val="000000"/>
          <w:sz w:val="28"/>
        </w:rPr>
        <w:t>
      Куәлік ___________________________________ мерзімге жарамды.</w:t>
      </w:r>
    </w:p>
    <w:p>
      <w:pPr>
        <w:spacing w:after="0"/>
        <w:ind w:left="0"/>
        <w:jc w:val="both"/>
      </w:pPr>
      <w:r>
        <w:rPr>
          <w:rFonts w:ascii="Times New Roman"/>
          <w:b w:val="false"/>
          <w:i w:val="false"/>
          <w:color w:val="000000"/>
          <w:sz w:val="28"/>
        </w:rPr>
        <w:t xml:space="preserve">
      5 жылға немесе тұрақты деп көрсету </w:t>
      </w:r>
    </w:p>
    <w:p>
      <w:pPr>
        <w:spacing w:after="0"/>
        <w:ind w:left="0"/>
        <w:jc w:val="both"/>
      </w:pPr>
      <w:r>
        <w:rPr>
          <w:rFonts w:ascii="Times New Roman"/>
          <w:b w:val="false"/>
          <w:i w:val="false"/>
          <w:color w:val="000000"/>
          <w:sz w:val="28"/>
        </w:rPr>
        <w:t>
      Тiркеу № ________________</w:t>
      </w:r>
    </w:p>
    <w:p>
      <w:pPr>
        <w:spacing w:after="0"/>
        <w:ind w:left="0"/>
        <w:jc w:val="both"/>
      </w:pPr>
      <w:r>
        <w:rPr>
          <w:rFonts w:ascii="Times New Roman"/>
          <w:b w:val="false"/>
          <w:i w:val="false"/>
          <w:color w:val="000000"/>
          <w:sz w:val="28"/>
        </w:rPr>
        <w:t>
      Берiлген күнi 20__ жылғы "___" _____________</w:t>
      </w:r>
    </w:p>
    <w:p>
      <w:pPr>
        <w:spacing w:after="0"/>
        <w:ind w:left="0"/>
        <w:jc w:val="both"/>
      </w:pPr>
      <w:r>
        <w:rPr>
          <w:rFonts w:ascii="Times New Roman"/>
          <w:b w:val="false"/>
          <w:i w:val="false"/>
          <w:color w:val="000000"/>
          <w:sz w:val="28"/>
        </w:rPr>
        <w:t>
      Басшының қолы ________________________________________</w:t>
      </w:r>
    </w:p>
    <w:p>
      <w:pPr>
        <w:spacing w:after="0"/>
        <w:ind w:left="0"/>
        <w:jc w:val="both"/>
      </w:pPr>
      <w:r>
        <w:rPr>
          <w:rFonts w:ascii="Times New Roman"/>
          <w:b w:val="false"/>
          <w:i w:val="false"/>
          <w:color w:val="000000"/>
          <w:sz w:val="28"/>
        </w:rPr>
        <w:t>
      Тегі,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басшысының Т.А.Ә (болған жағдайда) </w:t>
      </w:r>
    </w:p>
    <w:p>
      <w:pPr>
        <w:spacing w:after="0"/>
        <w:ind w:left="0"/>
        <w:jc w:val="both"/>
      </w:pPr>
      <w:r>
        <w:rPr>
          <w:rFonts w:ascii="Times New Roman"/>
          <w:b w:val="false"/>
          <w:i w:val="false"/>
          <w:color w:val="000000"/>
          <w:sz w:val="28"/>
        </w:rPr>
        <w:t xml:space="preserve">
      басшысына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кімнен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Т.А.Ә (болған жағдайда) ЖСН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Тұрғылықты мекенжайы, байланыс телефоны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 _______________________ біліктілік санаты берілетін</w:t>
      </w:r>
    </w:p>
    <w:p>
      <w:pPr>
        <w:spacing w:after="0"/>
        <w:ind w:left="0"/>
        <w:jc w:val="both"/>
      </w:pPr>
      <w:r>
        <w:rPr>
          <w:rFonts w:ascii="Times New Roman"/>
          <w:b w:val="false"/>
          <w:i w:val="false"/>
          <w:color w:val="000000"/>
          <w:sz w:val="28"/>
        </w:rPr>
        <w:t>
      біліктілік емтиханына жіберуді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______________________________________</w:t>
      </w:r>
    </w:p>
    <w:bookmarkStart w:name="z247" w:id="236"/>
    <w:p>
      <w:pPr>
        <w:spacing w:after="0"/>
        <w:ind w:left="0"/>
        <w:jc w:val="both"/>
      </w:pP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 xml:space="preserve">20___ жылғы " " __ (толтырылған күні) </w:t>
      </w:r>
      <w:r>
        <w:br/>
      </w:r>
      <w:r>
        <w:rPr>
          <w:rFonts w:ascii="Times New Roman"/>
          <w:b w:val="false"/>
          <w:i w:val="false"/>
          <w:color w:val="000000"/>
          <w:sz w:val="28"/>
        </w:rPr>
        <w:t>"Халықтың санитариялық-эпидемиологиялық</w:t>
      </w:r>
      <w:r>
        <w:br/>
      </w:r>
      <w:r>
        <w:rPr>
          <w:rFonts w:ascii="Times New Roman"/>
          <w:b w:val="false"/>
          <w:i w:val="false"/>
          <w:color w:val="000000"/>
          <w:sz w:val="28"/>
        </w:rPr>
        <w:t>саламаттылығы саласындағы мамандар үшін</w:t>
      </w:r>
      <w:r>
        <w:br/>
      </w:r>
      <w:r>
        <w:rPr>
          <w:rFonts w:ascii="Times New Roman"/>
          <w:b w:val="false"/>
          <w:i w:val="false"/>
          <w:color w:val="000000"/>
          <w:sz w:val="28"/>
        </w:rPr>
        <w:t>біліктілік санатын беру туралы куәлікті</w:t>
      </w:r>
      <w:r>
        <w:br/>
      </w:r>
      <w:r>
        <w:rPr>
          <w:rFonts w:ascii="Times New Roman"/>
          <w:b w:val="false"/>
          <w:i w:val="false"/>
          <w:color w:val="000000"/>
          <w:sz w:val="28"/>
        </w:rPr>
        <w:t>беру" мемлекеттік көрсетілетін қызмет</w:t>
      </w:r>
      <w:r>
        <w:br/>
      </w:r>
      <w:r>
        <w:rPr>
          <w:rFonts w:ascii="Times New Roman"/>
          <w:b w:val="false"/>
          <w:i w:val="false"/>
          <w:color w:val="000000"/>
          <w:sz w:val="28"/>
        </w:rPr>
        <w:t>стандартына 3-қосымша</w:t>
      </w:r>
    </w:p>
    <w:bookmarkEnd w:id="236"/>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Дипломының нөмірі</w:t>
      </w:r>
    </w:p>
    <w:p>
      <w:pPr>
        <w:spacing w:after="0"/>
        <w:ind w:left="0"/>
        <w:jc w:val="both"/>
      </w:pPr>
      <w:r>
        <w:rPr>
          <w:rFonts w:ascii="Times New Roman"/>
          <w:b w:val="false"/>
          <w:i w:val="false"/>
          <w:color w:val="000000"/>
          <w:sz w:val="28"/>
        </w:rPr>
        <w:t>
      3. Дипломының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Дипломы бойынша мамандығы</w:t>
      </w:r>
    </w:p>
    <w:p>
      <w:pPr>
        <w:spacing w:after="0"/>
        <w:ind w:left="0"/>
        <w:jc w:val="both"/>
      </w:pPr>
      <w:r>
        <w:rPr>
          <w:rFonts w:ascii="Times New Roman"/>
          <w:b w:val="false"/>
          <w:i w:val="false"/>
          <w:color w:val="000000"/>
          <w:sz w:val="28"/>
        </w:rPr>
        <w:t>
      8. Дипломы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xml:space="preserve">
      Өтініш берілген мамандық бойынша қайта даярлау жөніндегі куәлік туралы мәліметтер </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Оқытушы ұйымның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xml:space="preserve">
      14. Оқытудың басталуы </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xml:space="preserve">
      17. ӘҚНЖК нөмірі/тіркеу нөмірі </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xml:space="preserve">
      Қазіргі жұмыс орны туралы мәліметтер </w:t>
      </w:r>
    </w:p>
    <w:p>
      <w:pPr>
        <w:spacing w:after="0"/>
        <w:ind w:left="0"/>
        <w:jc w:val="both"/>
      </w:pPr>
      <w:r>
        <w:rPr>
          <w:rFonts w:ascii="Times New Roman"/>
          <w:b w:val="false"/>
          <w:i w:val="false"/>
          <w:color w:val="000000"/>
          <w:sz w:val="28"/>
        </w:rPr>
        <w:t>
      22. Өтініш берілген мамандық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уақыттағы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берілген мамандық бойынша үздіксіз кәсіби дамуға ықпал ететін іс-шараларға үміткердің қатысуы туралы ақпарат.</w:t>
      </w:r>
    </w:p>
    <w:p>
      <w:pPr>
        <w:spacing w:after="0"/>
        <w:ind w:left="0"/>
        <w:jc w:val="both"/>
      </w:pPr>
      <w:r>
        <w:rPr>
          <w:rFonts w:ascii="Times New Roman"/>
          <w:b w:val="false"/>
          <w:i w:val="false"/>
          <w:color w:val="000000"/>
          <w:sz w:val="28"/>
        </w:rPr>
        <w:t>
      26. Соңғы 5 жыл ішінде жиналған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мамандық бойынша соңғы 5 жыл ішінде жиналған негізгі сынақ бірліктерінің саны:</w:t>
      </w:r>
    </w:p>
    <w:p>
      <w:pPr>
        <w:spacing w:after="0"/>
        <w:ind w:left="0"/>
        <w:jc w:val="both"/>
      </w:pPr>
      <w:r>
        <w:rPr>
          <w:rFonts w:ascii="Times New Roman"/>
          <w:b w:val="false"/>
          <w:i w:val="false"/>
          <w:color w:val="000000"/>
          <w:sz w:val="28"/>
        </w:rPr>
        <w:t xml:space="preserve">
      1) өтініш берілген мамандық бойынша біліктілікті арттыру куәлігі туралы мәліметтер; </w:t>
      </w:r>
    </w:p>
    <w:p>
      <w:pPr>
        <w:spacing w:after="0"/>
        <w:ind w:left="0"/>
        <w:jc w:val="both"/>
      </w:pPr>
      <w:r>
        <w:rPr>
          <w:rFonts w:ascii="Times New Roman"/>
          <w:b w:val="false"/>
          <w:i w:val="false"/>
          <w:color w:val="000000"/>
          <w:sz w:val="28"/>
        </w:rPr>
        <w:t>
      2) біліктілікті арттыру туралы куәліктің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оқытушы ұйымның атауы;</w:t>
      </w:r>
    </w:p>
    <w:p>
      <w:pPr>
        <w:spacing w:after="0"/>
        <w:ind w:left="0"/>
        <w:jc w:val="both"/>
      </w:pPr>
      <w:r>
        <w:rPr>
          <w:rFonts w:ascii="Times New Roman"/>
          <w:b w:val="false"/>
          <w:i w:val="false"/>
          <w:color w:val="000000"/>
          <w:sz w:val="28"/>
        </w:rPr>
        <w:t>
      5) оқытудың басталуы;</w:t>
      </w:r>
    </w:p>
    <w:p>
      <w:pPr>
        <w:spacing w:after="0"/>
        <w:ind w:left="0"/>
        <w:jc w:val="both"/>
      </w:pPr>
      <w:r>
        <w:rPr>
          <w:rFonts w:ascii="Times New Roman"/>
          <w:b w:val="false"/>
          <w:i w:val="false"/>
          <w:color w:val="000000"/>
          <w:sz w:val="28"/>
        </w:rPr>
        <w:t>
      6) оқытудың аяқталуы;</w:t>
      </w:r>
    </w:p>
    <w:p>
      <w:pPr>
        <w:spacing w:after="0"/>
        <w:ind w:left="0"/>
        <w:jc w:val="both"/>
      </w:pPr>
      <w:r>
        <w:rPr>
          <w:rFonts w:ascii="Times New Roman"/>
          <w:b w:val="false"/>
          <w:i w:val="false"/>
          <w:color w:val="000000"/>
          <w:sz w:val="28"/>
        </w:rPr>
        <w:t>
      7) оқыту көлемі сағатпен.</w:t>
      </w:r>
    </w:p>
    <w:p>
      <w:pPr>
        <w:spacing w:after="0"/>
        <w:ind w:left="0"/>
        <w:jc w:val="both"/>
      </w:pPr>
      <w:r>
        <w:rPr>
          <w:rFonts w:ascii="Times New Roman"/>
          <w:b w:val="false"/>
          <w:i w:val="false"/>
          <w:color w:val="000000"/>
          <w:sz w:val="28"/>
        </w:rPr>
        <w:t>
      28. Мамандығы бойынша соңғы 5 жыл ішінде жиналған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p>
      <w:pPr>
        <w:spacing w:after="0"/>
        <w:ind w:left="0"/>
        <w:jc w:val="both"/>
      </w:pPr>
      <w:r>
        <w:rPr>
          <w:rFonts w:ascii="Times New Roman"/>
          <w:b w:val="false"/>
          <w:i w:val="false"/>
          <w:color w:val="000000"/>
          <w:sz w:val="28"/>
        </w:rPr>
        <w:t>
      Статистикалық көрсеткіштерді көрсете отырып, алғашқы есептік құжаттама деректеріне сәйкес өтініш берілген мамандық бойынша соңғы 2 жыл ішіндегі үміткердің есебі (үміткердің қарауы бойынша осы мамандық үшін анағұрлым маңызды, көрсеткіштерге қысқаша талдамалық шолуы бар көрсеткіштер. Көлемі 1 файлдан аспайтын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4141"/>
        <w:gridCol w:w="4141"/>
      </w:tblGrid>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(көлемі, сапа және тиімділік индикаторлары)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Тәртіптік, әкімшілік жазалар, көтермелеулер туралы мәліметтер (соңғы 5 жыл ішінде)</w:t>
      </w:r>
    </w:p>
    <w:p>
      <w:pPr>
        <w:spacing w:after="0"/>
        <w:ind w:left="0"/>
        <w:jc w:val="both"/>
      </w:pPr>
      <w:r>
        <w:rPr>
          <w:rFonts w:ascii="Times New Roman"/>
          <w:b w:val="false"/>
          <w:i w:val="false"/>
          <w:color w:val="000000"/>
          <w:sz w:val="28"/>
        </w:rPr>
        <w:t>
      29. Тәртіптік жазалар:</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30. Қазақстан Республикасының Әкімшілік құқық бұзушылық туралы кодексінде көзделген әкімшілік жазалар (бапты көрсете отырып).</w:t>
      </w:r>
    </w:p>
    <w:p>
      <w:pPr>
        <w:spacing w:after="0"/>
        <w:ind w:left="0"/>
        <w:jc w:val="both"/>
      </w:pPr>
      <w:r>
        <w:rPr>
          <w:rFonts w:ascii="Times New Roman"/>
          <w:b w:val="false"/>
          <w:i w:val="false"/>
          <w:color w:val="000000"/>
          <w:sz w:val="28"/>
        </w:rPr>
        <w:t>
      31. Көтермелеулер.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санитариялық-эпидемиологиялық</w:t>
            </w:r>
            <w:r>
              <w:br/>
            </w:r>
            <w:r>
              <w:rPr>
                <w:rFonts w:ascii="Times New Roman"/>
                <w:b w:val="false"/>
                <w:i w:val="false"/>
                <w:color w:val="000000"/>
                <w:sz w:val="20"/>
              </w:rPr>
              <w:t>саламаттылығы саласындағы мамандар үшін</w:t>
            </w:r>
            <w:r>
              <w:br/>
            </w:r>
            <w:r>
              <w:rPr>
                <w:rFonts w:ascii="Times New Roman"/>
                <w:b w:val="false"/>
                <w:i w:val="false"/>
                <w:color w:val="000000"/>
                <w:sz w:val="20"/>
              </w:rPr>
              <w:t>біліктілік санатын беру туралы куәлікті</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басшының Т.А.Ә (болған жағдайда).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(қызметті алушының Т.А.Ә (болған   </w:t>
      </w:r>
    </w:p>
    <w:p>
      <w:pPr>
        <w:spacing w:after="0"/>
        <w:ind w:left="0"/>
        <w:jc w:val="both"/>
      </w:pPr>
      <w:r>
        <w:rPr>
          <w:rFonts w:ascii="Times New Roman"/>
          <w:b w:val="false"/>
          <w:i w:val="false"/>
          <w:color w:val="000000"/>
          <w:sz w:val="28"/>
        </w:rPr>
        <w:t xml:space="preserve">
      жағдайда), ЖСН)            </w:t>
      </w:r>
    </w:p>
    <w:p>
      <w:pPr>
        <w:spacing w:after="0"/>
        <w:ind w:left="0"/>
        <w:jc w:val="both"/>
      </w:pPr>
      <w:r>
        <w:rPr>
          <w:rFonts w:ascii="Times New Roman"/>
          <w:b w:val="false"/>
          <w:i w:val="false"/>
          <w:color w:val="000000"/>
          <w:sz w:val="28"/>
        </w:rPr>
        <w:t>
      Тұрғылықты мекенжайы, байланыс телефоны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 мамандығы (мамандық атауы)</w:t>
      </w:r>
    </w:p>
    <w:p>
      <w:pPr>
        <w:spacing w:after="0"/>
        <w:ind w:left="0"/>
        <w:jc w:val="both"/>
      </w:pPr>
      <w:r>
        <w:rPr>
          <w:rFonts w:ascii="Times New Roman"/>
          <w:b w:val="false"/>
          <w:i w:val="false"/>
          <w:color w:val="000000"/>
          <w:sz w:val="28"/>
        </w:rPr>
        <w:t>
      бойынша ____________________ біліктілік санатын бере отырып</w:t>
      </w:r>
    </w:p>
    <w:p>
      <w:pPr>
        <w:spacing w:after="0"/>
        <w:ind w:left="0"/>
        <w:jc w:val="both"/>
      </w:pPr>
      <w:r>
        <w:rPr>
          <w:rFonts w:ascii="Times New Roman"/>
          <w:b w:val="false"/>
          <w:i w:val="false"/>
          <w:color w:val="000000"/>
          <w:sz w:val="28"/>
        </w:rPr>
        <w:t>
      мерзімсіз маман куәлігін беруді сұраймын.</w:t>
      </w:r>
    </w:p>
    <w:p>
      <w:pPr>
        <w:spacing w:after="0"/>
        <w:ind w:left="0"/>
        <w:jc w:val="both"/>
      </w:pPr>
      <w:r>
        <w:rPr>
          <w:rFonts w:ascii="Times New Roman"/>
          <w:b w:val="false"/>
          <w:i w:val="false"/>
          <w:color w:val="000000"/>
          <w:sz w:val="28"/>
        </w:rPr>
        <w:t>
      1) __________________ мамандығы бойынша ___ жылғы "___" № 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2) __________________ мамандығы бойынша ____ жылғы "___" №</w:t>
      </w:r>
    </w:p>
    <w:p>
      <w:pPr>
        <w:spacing w:after="0"/>
        <w:ind w:left="0"/>
        <w:jc w:val="both"/>
      </w:pPr>
      <w:r>
        <w:rPr>
          <w:rFonts w:ascii="Times New Roman"/>
          <w:b w:val="false"/>
          <w:i w:val="false"/>
          <w:color w:val="000000"/>
          <w:sz w:val="28"/>
        </w:rPr>
        <w:t>
      _____сертификат (куәлік).</w:t>
      </w:r>
    </w:p>
    <w:p>
      <w:pPr>
        <w:spacing w:after="0"/>
        <w:ind w:left="0"/>
        <w:jc w:val="both"/>
      </w:pPr>
      <w:r>
        <w:rPr>
          <w:rFonts w:ascii="Times New Roman"/>
          <w:b w:val="false"/>
          <w:i w:val="false"/>
          <w:color w:val="000000"/>
          <w:sz w:val="28"/>
        </w:rPr>
        <w:t>
      3) ________________ мамандығы бойынша ___ жылғы "___" № _______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____________________________________________</w:t>
      </w:r>
    </w:p>
    <w:bookmarkStart w:name="z249" w:id="237"/>
    <w:p>
      <w:pPr>
        <w:spacing w:after="0"/>
        <w:ind w:left="0"/>
        <w:jc w:val="both"/>
      </w:pP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20_ жылғы " " __ ________ (толтырылған күні)</w:t>
      </w:r>
      <w:r>
        <w:br/>
      </w:r>
      <w:r>
        <w:rPr>
          <w:rFonts w:ascii="Times New Roman"/>
          <w:b w:val="false"/>
          <w:i w:val="false"/>
          <w:color w:val="000000"/>
          <w:sz w:val="28"/>
        </w:rPr>
        <w:t>"Халықтың санитариялық-эпидемиологиялық</w:t>
      </w:r>
      <w:r>
        <w:br/>
      </w:r>
      <w:r>
        <w:rPr>
          <w:rFonts w:ascii="Times New Roman"/>
          <w:b w:val="false"/>
          <w:i w:val="false"/>
          <w:color w:val="000000"/>
          <w:sz w:val="28"/>
        </w:rPr>
        <w:t>саламаттылығы саласындағы мамандар үшін</w:t>
      </w:r>
      <w:r>
        <w:br/>
      </w:r>
      <w:r>
        <w:rPr>
          <w:rFonts w:ascii="Times New Roman"/>
          <w:b w:val="false"/>
          <w:i w:val="false"/>
          <w:color w:val="000000"/>
          <w:sz w:val="28"/>
        </w:rPr>
        <w:t>біліктілік санатын беру туралы куәлікті</w:t>
      </w:r>
      <w:r>
        <w:br/>
      </w:r>
      <w:r>
        <w:rPr>
          <w:rFonts w:ascii="Times New Roman"/>
          <w:b w:val="false"/>
          <w:i w:val="false"/>
          <w:color w:val="000000"/>
          <w:sz w:val="28"/>
        </w:rPr>
        <w:t>беру" мемлекеттік көрсетілетін қызмет</w:t>
      </w:r>
      <w:r>
        <w:br/>
      </w:r>
      <w:r>
        <w:rPr>
          <w:rFonts w:ascii="Times New Roman"/>
          <w:b w:val="false"/>
          <w:i w:val="false"/>
          <w:color w:val="000000"/>
          <w:sz w:val="28"/>
        </w:rPr>
        <w:t>стандартына 5-қосымша</w:t>
      </w:r>
    </w:p>
    <w:bookmarkEnd w:id="237"/>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Біліктілік санатын бере отырып бұрын алынған үш маман сертификаты (куәлігі) туралы мәліметтер:</w:t>
      </w:r>
    </w:p>
    <w:p>
      <w:pPr>
        <w:spacing w:after="0"/>
        <w:ind w:left="0"/>
        <w:jc w:val="both"/>
      </w:pPr>
      <w:r>
        <w:rPr>
          <w:rFonts w:ascii="Times New Roman"/>
          <w:b w:val="false"/>
          <w:i w:val="false"/>
          <w:color w:val="000000"/>
          <w:sz w:val="28"/>
        </w:rPr>
        <w:t>
      № 1 сертификат (куәлік)</w:t>
      </w:r>
    </w:p>
    <w:p>
      <w:pPr>
        <w:spacing w:after="0"/>
        <w:ind w:left="0"/>
        <w:jc w:val="both"/>
      </w:pPr>
      <w:r>
        <w:rPr>
          <w:rFonts w:ascii="Times New Roman"/>
          <w:b w:val="false"/>
          <w:i w:val="false"/>
          <w:color w:val="000000"/>
          <w:sz w:val="28"/>
        </w:rPr>
        <w:t xml:space="preserve">
      1. Берілген күні </w:t>
      </w:r>
    </w:p>
    <w:p>
      <w:pPr>
        <w:spacing w:after="0"/>
        <w:ind w:left="0"/>
        <w:jc w:val="both"/>
      </w:pPr>
      <w:r>
        <w:rPr>
          <w:rFonts w:ascii="Times New Roman"/>
          <w:b w:val="false"/>
          <w:i w:val="false"/>
          <w:color w:val="000000"/>
          <w:sz w:val="28"/>
        </w:rPr>
        <w:t>
      2. ӘҚНЖК нөмірі/тіркеу нөмірі</w:t>
      </w:r>
    </w:p>
    <w:p>
      <w:pPr>
        <w:spacing w:after="0"/>
        <w:ind w:left="0"/>
        <w:jc w:val="both"/>
      </w:pPr>
      <w:r>
        <w:rPr>
          <w:rFonts w:ascii="Times New Roman"/>
          <w:b w:val="false"/>
          <w:i w:val="false"/>
          <w:color w:val="000000"/>
          <w:sz w:val="28"/>
        </w:rPr>
        <w:t xml:space="preserve">
      3. Берген орган </w:t>
      </w:r>
    </w:p>
    <w:p>
      <w:pPr>
        <w:spacing w:after="0"/>
        <w:ind w:left="0"/>
        <w:jc w:val="both"/>
      </w:pPr>
      <w:r>
        <w:rPr>
          <w:rFonts w:ascii="Times New Roman"/>
          <w:b w:val="false"/>
          <w:i w:val="false"/>
          <w:color w:val="000000"/>
          <w:sz w:val="28"/>
        </w:rPr>
        <w:t xml:space="preserve">
      4. Сертификаттың (куәліктің) қолданылу мерзімі </w:t>
      </w:r>
    </w:p>
    <w:p>
      <w:pPr>
        <w:spacing w:after="0"/>
        <w:ind w:left="0"/>
        <w:jc w:val="both"/>
      </w:pPr>
      <w:r>
        <w:rPr>
          <w:rFonts w:ascii="Times New Roman"/>
          <w:b w:val="false"/>
          <w:i w:val="false"/>
          <w:color w:val="000000"/>
          <w:sz w:val="28"/>
        </w:rPr>
        <w:t xml:space="preserve">
      5. Мамандығы </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сертификат (куәлік)</w:t>
      </w:r>
    </w:p>
    <w:p>
      <w:pPr>
        <w:spacing w:after="0"/>
        <w:ind w:left="0"/>
        <w:jc w:val="both"/>
      </w:pPr>
      <w:r>
        <w:rPr>
          <w:rFonts w:ascii="Times New Roman"/>
          <w:b w:val="false"/>
          <w:i w:val="false"/>
          <w:color w:val="000000"/>
          <w:sz w:val="28"/>
        </w:rPr>
        <w:t xml:space="preserve">
      7. Берілген күні </w:t>
      </w:r>
    </w:p>
    <w:p>
      <w:pPr>
        <w:spacing w:after="0"/>
        <w:ind w:left="0"/>
        <w:jc w:val="both"/>
      </w:pPr>
      <w:r>
        <w:rPr>
          <w:rFonts w:ascii="Times New Roman"/>
          <w:b w:val="false"/>
          <w:i w:val="false"/>
          <w:color w:val="000000"/>
          <w:sz w:val="28"/>
        </w:rPr>
        <w:t xml:space="preserve">
      8. ӘҚНЖК нөмірі/тіркеу нөмірі </w:t>
      </w:r>
    </w:p>
    <w:p>
      <w:pPr>
        <w:spacing w:after="0"/>
        <w:ind w:left="0"/>
        <w:jc w:val="both"/>
      </w:pPr>
      <w:r>
        <w:rPr>
          <w:rFonts w:ascii="Times New Roman"/>
          <w:b w:val="false"/>
          <w:i w:val="false"/>
          <w:color w:val="000000"/>
          <w:sz w:val="28"/>
        </w:rPr>
        <w:t xml:space="preserve">
      9. Берген орган </w:t>
      </w:r>
    </w:p>
    <w:p>
      <w:pPr>
        <w:spacing w:after="0"/>
        <w:ind w:left="0"/>
        <w:jc w:val="both"/>
      </w:pPr>
      <w:r>
        <w:rPr>
          <w:rFonts w:ascii="Times New Roman"/>
          <w:b w:val="false"/>
          <w:i w:val="false"/>
          <w:color w:val="000000"/>
          <w:sz w:val="28"/>
        </w:rPr>
        <w:t>
      10. Сертификаттың (куәліктің) қолданылу мерзімі</w:t>
      </w:r>
    </w:p>
    <w:p>
      <w:pPr>
        <w:spacing w:after="0"/>
        <w:ind w:left="0"/>
        <w:jc w:val="both"/>
      </w:pPr>
      <w:r>
        <w:rPr>
          <w:rFonts w:ascii="Times New Roman"/>
          <w:b w:val="false"/>
          <w:i w:val="false"/>
          <w:color w:val="000000"/>
          <w:sz w:val="28"/>
        </w:rPr>
        <w:t xml:space="preserve">
      11. Мамандығы </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сертификат (куәлік)</w:t>
      </w:r>
    </w:p>
    <w:p>
      <w:pPr>
        <w:spacing w:after="0"/>
        <w:ind w:left="0"/>
        <w:jc w:val="both"/>
      </w:pPr>
      <w:r>
        <w:rPr>
          <w:rFonts w:ascii="Times New Roman"/>
          <w:b w:val="false"/>
          <w:i w:val="false"/>
          <w:color w:val="000000"/>
          <w:sz w:val="28"/>
        </w:rPr>
        <w:t xml:space="preserve">
      13. Берілген күні </w:t>
      </w:r>
    </w:p>
    <w:p>
      <w:pPr>
        <w:spacing w:after="0"/>
        <w:ind w:left="0"/>
        <w:jc w:val="both"/>
      </w:pPr>
      <w:r>
        <w:rPr>
          <w:rFonts w:ascii="Times New Roman"/>
          <w:b w:val="false"/>
          <w:i w:val="false"/>
          <w:color w:val="000000"/>
          <w:sz w:val="28"/>
        </w:rPr>
        <w:t xml:space="preserve">
      14. ӘҚНЖК нөмірі/тіркеу нөмірі </w:t>
      </w:r>
    </w:p>
    <w:p>
      <w:pPr>
        <w:spacing w:after="0"/>
        <w:ind w:left="0"/>
        <w:jc w:val="both"/>
      </w:pPr>
      <w:r>
        <w:rPr>
          <w:rFonts w:ascii="Times New Roman"/>
          <w:b w:val="false"/>
          <w:i w:val="false"/>
          <w:color w:val="000000"/>
          <w:sz w:val="28"/>
        </w:rPr>
        <w:t xml:space="preserve">
      15. Берген орган </w:t>
      </w:r>
    </w:p>
    <w:p>
      <w:pPr>
        <w:spacing w:after="0"/>
        <w:ind w:left="0"/>
        <w:jc w:val="both"/>
      </w:pPr>
      <w:r>
        <w:rPr>
          <w:rFonts w:ascii="Times New Roman"/>
          <w:b w:val="false"/>
          <w:i w:val="false"/>
          <w:color w:val="000000"/>
          <w:sz w:val="28"/>
        </w:rPr>
        <w:t xml:space="preserve">
      16. Сертификаттың (куәліктің) қолданылу мерзімі </w:t>
      </w:r>
    </w:p>
    <w:p>
      <w:pPr>
        <w:spacing w:after="0"/>
        <w:ind w:left="0"/>
        <w:jc w:val="both"/>
      </w:pPr>
      <w:r>
        <w:rPr>
          <w:rFonts w:ascii="Times New Roman"/>
          <w:b w:val="false"/>
          <w:i w:val="false"/>
          <w:color w:val="000000"/>
          <w:sz w:val="28"/>
        </w:rPr>
        <w:t xml:space="preserve">
      17. Мамандығы </w:t>
      </w:r>
    </w:p>
    <w:p>
      <w:pPr>
        <w:spacing w:after="0"/>
        <w:ind w:left="0"/>
        <w:jc w:val="both"/>
      </w:pPr>
      <w:r>
        <w:rPr>
          <w:rFonts w:ascii="Times New Roman"/>
          <w:b w:val="false"/>
          <w:i w:val="false"/>
          <w:color w:val="000000"/>
          <w:sz w:val="28"/>
        </w:rPr>
        <w:t xml:space="preserve">
      18. Біліктілік санаты </w:t>
      </w:r>
    </w:p>
    <w:p>
      <w:pPr>
        <w:spacing w:after="0"/>
        <w:ind w:left="0"/>
        <w:jc w:val="both"/>
      </w:pPr>
      <w:r>
        <w:rPr>
          <w:rFonts w:ascii="Times New Roman"/>
          <w:b w:val="false"/>
          <w:i w:val="false"/>
          <w:color w:val="000000"/>
          <w:sz w:val="28"/>
        </w:rPr>
        <w:t>
      Үміткердің үздіксіз кәсіби дамуына ықпал ететін іс-шараларға қатысуы туралы ақпарат.</w:t>
      </w:r>
    </w:p>
    <w:p>
      <w:pPr>
        <w:spacing w:after="0"/>
        <w:ind w:left="0"/>
        <w:jc w:val="both"/>
      </w:pPr>
      <w:r>
        <w:rPr>
          <w:rFonts w:ascii="Times New Roman"/>
          <w:b w:val="false"/>
          <w:i w:val="false"/>
          <w:color w:val="000000"/>
          <w:sz w:val="28"/>
        </w:rPr>
        <w:t xml:space="preserve">
      19. Соңғы 5 жылда жиналған сынақ бірліктерінің жалпы саны (негізгі және қосымша сынақ бірліктері) </w:t>
      </w:r>
    </w:p>
    <w:p>
      <w:pPr>
        <w:spacing w:after="0"/>
        <w:ind w:left="0"/>
        <w:jc w:val="both"/>
      </w:pPr>
      <w:r>
        <w:rPr>
          <w:rFonts w:ascii="Times New Roman"/>
          <w:b w:val="false"/>
          <w:i w:val="false"/>
          <w:color w:val="000000"/>
          <w:sz w:val="28"/>
        </w:rPr>
        <w:t xml:space="preserve">
      20. Соңғы 5 жылда жиналған негізгі сынақ бірліктерінің саны: </w:t>
      </w:r>
    </w:p>
    <w:p>
      <w:pPr>
        <w:spacing w:after="0"/>
        <w:ind w:left="0"/>
        <w:jc w:val="both"/>
      </w:pPr>
      <w:r>
        <w:rPr>
          <w:rFonts w:ascii="Times New Roman"/>
          <w:b w:val="false"/>
          <w:i w:val="false"/>
          <w:color w:val="000000"/>
          <w:sz w:val="28"/>
        </w:rPr>
        <w:t>
      1) біліктілігін арттыру куәлігі туралы мәліметтер</w:t>
      </w:r>
    </w:p>
    <w:p>
      <w:pPr>
        <w:spacing w:after="0"/>
        <w:ind w:left="0"/>
        <w:jc w:val="both"/>
      </w:pPr>
      <w:r>
        <w:rPr>
          <w:rFonts w:ascii="Times New Roman"/>
          <w:b w:val="false"/>
          <w:i w:val="false"/>
          <w:color w:val="000000"/>
          <w:sz w:val="28"/>
        </w:rPr>
        <w:t>
      2)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xml:space="preserve">
      3) циклдың атауы </w:t>
      </w:r>
    </w:p>
    <w:p>
      <w:pPr>
        <w:spacing w:after="0"/>
        <w:ind w:left="0"/>
        <w:jc w:val="both"/>
      </w:pPr>
      <w:r>
        <w:rPr>
          <w:rFonts w:ascii="Times New Roman"/>
          <w:b w:val="false"/>
          <w:i w:val="false"/>
          <w:color w:val="000000"/>
          <w:sz w:val="28"/>
        </w:rPr>
        <w:t xml:space="preserve">
      4) оқытушы ұйымның атауы </w:t>
      </w:r>
    </w:p>
    <w:p>
      <w:pPr>
        <w:spacing w:after="0"/>
        <w:ind w:left="0"/>
        <w:jc w:val="both"/>
      </w:pPr>
      <w:r>
        <w:rPr>
          <w:rFonts w:ascii="Times New Roman"/>
          <w:b w:val="false"/>
          <w:i w:val="false"/>
          <w:color w:val="000000"/>
          <w:sz w:val="28"/>
        </w:rPr>
        <w:t xml:space="preserve">
      5) оқытудың басталуы </w:t>
      </w:r>
    </w:p>
    <w:p>
      <w:pPr>
        <w:spacing w:after="0"/>
        <w:ind w:left="0"/>
        <w:jc w:val="both"/>
      </w:pPr>
      <w:r>
        <w:rPr>
          <w:rFonts w:ascii="Times New Roman"/>
          <w:b w:val="false"/>
          <w:i w:val="false"/>
          <w:color w:val="000000"/>
          <w:sz w:val="28"/>
        </w:rPr>
        <w:t xml:space="preserve">
      6) оқытудың аяқталуы </w:t>
      </w:r>
    </w:p>
    <w:p>
      <w:pPr>
        <w:spacing w:after="0"/>
        <w:ind w:left="0"/>
        <w:jc w:val="both"/>
      </w:pPr>
      <w:r>
        <w:rPr>
          <w:rFonts w:ascii="Times New Roman"/>
          <w:b w:val="false"/>
          <w:i w:val="false"/>
          <w:color w:val="000000"/>
          <w:sz w:val="28"/>
        </w:rPr>
        <w:t xml:space="preserve">
      7) оқытудың көлемі сағатпен </w:t>
      </w:r>
    </w:p>
    <w:p>
      <w:pPr>
        <w:spacing w:after="0"/>
        <w:ind w:left="0"/>
        <w:jc w:val="both"/>
      </w:pPr>
      <w:r>
        <w:rPr>
          <w:rFonts w:ascii="Times New Roman"/>
          <w:b w:val="false"/>
          <w:i w:val="false"/>
          <w:color w:val="000000"/>
          <w:sz w:val="28"/>
        </w:rPr>
        <w:t xml:space="preserve">
      21. Соңғы 5 жыл ішінде жиналған қосымша сынақ бірліктерінің саны: </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