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2c78" w14:textId="1622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Ашық деректердің интернет-порталында орналастырылатын Қазақстан Республикасы Қаржы министрлігінің ашық деректер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2016 жылғы 29 қаңтардағы № 42 бұйрығы. Қазақстан Республикасының Әділет министрлігінде 2016 жылы 26 ақпанда № 13281 болып тіркелді. Күші жойылды - Қазақстан Республикасы Қаржы министрінің 2022 жылғы 18 қаңтардағы № 48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18.01.2022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Қазақстан Республикасының 2015 жылғы  24 қарашадағы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ашық деректердің интернет-порталында орналастырылатын Қазақстан Республикасы Қаржы министрлігінің ашық деректер </w:t>
      </w:r>
      <w:r>
        <w:rPr>
          <w:rFonts w:ascii="Times New Roman"/>
          <w:b w:val="false"/>
          <w:i w:val="false"/>
          <w:color w:val="000000"/>
          <w:sz w:val="28"/>
        </w:rPr>
        <w:t>тізбесін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Стратегиялық даму департаменті (Н.Ғ. Досмұратова)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мерзімді баспа басылымдары мен "Әділет" ақпараттық-құқықтық жүйесінде ресми жариялауға, сондай-ақ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банкінде орналастыру үшін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ресми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 және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Ә.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30 қаңтар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Ашық деректердің интернет-порталында орналастырылатын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 Қаржы министрлігінің ашық деректер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Премьер-Министрінің Бірінші орынбасары – ҚР Қаржы министрінің 19.11.2019 </w:t>
      </w:r>
      <w:r>
        <w:rPr>
          <w:rFonts w:ascii="Times New Roman"/>
          <w:b w:val="false"/>
          <w:i w:val="false"/>
          <w:color w:val="ff0000"/>
          <w:sz w:val="28"/>
        </w:rPr>
        <w:t>№ 1277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жиынтығының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(Ашық деректердің Интернет-порталының АЖО арқылы немесе мемлекеттік органның API жүйесі арқылы) көзі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құрылымдық бөлімше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қызметтердің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ЦМҚД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борышының ағымдағы жай-күйі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айдың 30-нан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Әкімшінің (уақытша әкімшінің, оңалтуды, уақытша және банкроттықты басқарушылардың) қызметін жүзеге асыру құқығына үміткер адамдарды біліктілік емтиханын тапсыруға жіберу үшін құжаттар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Дәрменсіз борышкерлердің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айдан кейінгі айдың 5-күнінен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Туындаған күннен бастап 4 ай ішінде өтелмеген 150 АЕК-тен аса салық берешегі бар салық төлеуші заңды тұлғалар, олардың құрылымдық бөлімшелері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айдың 20-күнінен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Туындаған күннен бастап 4 ай ішінде өтелмеген 10 АЕК-тен аса салық берешегі бар салық төлеуші дара кәсіпкерлер, жеке нотариустер, жеке сот орындаушылары, адвокаттар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айдың 20-күнінен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зейнетақы жарналары, міндетті кәсіптік зейнетақы жарналары және (немесе) әлеуметтік медициналық сақтандыру қоры бойынша берешегі бар, ол туындаған күннен бастап алты айдан астам мерзімде өтелмеген агенттердің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айдың 20-күнінен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Туындаған күннен бастап төрт ай ішінде өтелмеген кеден төлемдері мен салықтар, өсімпұлдар бойынша берешегі бар төлеушілердің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айдың 20-күнінен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кәсіпкерлер бойынша деректер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айдың 20-күнінен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Әрекетсіз деп танылғандардан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төлеушілердің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айдан кейінгі айдың 5-күнінен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жарамсыз деп танылған салық төлеушілердің тізімі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айдың 5-күнінен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кәсіпорындар деп танылған салық төлеушілердің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айдың 5-күнінен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мекенжайы бойынша жоқ салық төлеушілердің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айдың 5-күнінен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кодексінің нормаларын бұза отырып, қайта ұйымдастырылған салық төлеушілердің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айдың 5-күнінен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түрлері бойынша есептен шығару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айдың 5-күнінен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сыртқы экономикалық қызметінің бірыңғай тауар номенклатурасы және Еуразиялық экономикалық одақтың Бірыңғай кедендік тарифі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Ұқсас, біртекті тауарлар бойынша баға ақпаратын іздеу көздері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сауда қызметінің статистикасы (тауар позициялары, сауда серіктестері)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айдың 28-күнінен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бірыңғай мемлекеттік сатып алуды ұйымдастырушылар жүзеге асыратын мемлекеттік сатып алу кезінде қоса берілетін құжаттардың тізбесі (техникалық ерекшеліктер, лицензиялар және тағы да басқалары)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бірыңғай мемлекеттік сатып алуды ұйымдастырушылар жүзеге асыратын тауарлардың, жұмыстардың, көрсетілетін қызметтердің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қорытындыларына және оларды қарау нәтижелеріне шағымдар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ІМАК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Аудиторлық ұйымдардың тізілімі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20-күнінен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ІМАК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Аудиторлар тізілімі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20-күнінен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ІМАК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Аккредиттелген кәсіби аудиторлық ұйымдар тізілімі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20-күнінен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ІМАК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Аккредиттелген бухгалтерлердің кәсіби ұйымдарының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20-күнінен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ІМАК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Бухгалтерлерді кәсіби сертификаттау жөніндегі ұйымдардың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20-күнінен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ІМАК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заңды тұлғалардың және жарғылық капиталына мемлекет қатысатын заңды тұлғалардың өзекті тізімі бойынша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ММЖК / 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объектілері бойынша алдағы электрондық сауда-саттық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ММЖК / 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алуға қатысушылар компанияларының тізімін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алуға қатысушылардың толық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алуға қатысушыны БСН/ЖСН бойынша іздеу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алуға қатысушыны сәйкестендіру деректері бойынша іздеу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алуға қатысушы компаниялардың мекенжайын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алуға қатысушы компаниялардың қызметкерлер тізімін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Жосықсыз өнім берушілердің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берушінің жосықсыз қатысушыларының тізіліміне енгізу өтінімдерінің кеңейтілген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Мемекеттік сатып алудың жылдық жоспар тізілімінен тапсырыс берушілер тізімі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 берушінің БСН бойынша мемекеттік сатып алудың жоспар тармақтарының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Мемекеттік сатып алу жоспарының бір тармағын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Мемекеттік сатып алу жоспарының тармақтарын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Мемекеттік сатып алудың жылдық жоспар тізілімінен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орындарының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Мемекеттік сатып алудың жылдық жоспар тізілімінен ерекшеліктер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туралы жариялау тізімін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туралы толық жариялау тізімін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Ұйымдастырушының БСН бойынша мемлекеттік сатып алу туралы жариялануды іздеу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Жарияландыру нөмірі бойынша егжей-тегжейлі мемлекеттік сатып алу туралы жариялау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Жарияландырудың сәйкестендіру деректері бойынша егжей-тегжейлі мемлекеттік сатып алу туралы жариялау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Конкурстық комиссия туралы (мемлекеттік сатып алу туралы жарияландырудың сәйкестендіру деректері бойынша) мәлімет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туралы жарияландыруды тоқтата тұру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шешімі бойынша сатып алудың күшін жою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алуға лоттар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туралы жарияландыру нөмірі бойынша лоттарды іздеу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алуға тапсырыс берушінің БСН бойынша лоттарды іздеу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алуға лоттар бойынша егжей-тегжейлі мәлімет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туралы шарттар тізімі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туралы жарияландыру нөмірі бойынша шарттар іздеу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берушінің БСН/ЖСН бойынша мемлекеттік сатып алу туралы шарттарды іздеу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 берушінің БСН бойынша мемлекеттік сатып алу туралы шарттарды іздеу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туралы шарттың нөмірі бойынша егжей-тегжейлі ақпарат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туралы шарттың жүйелік нөмірі бойынша егжей-тегжейлі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туралы шарттың сәкестендіру деректері бойынша егжей-тегжейлі ақпарат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туралы шарттар бойынша толық ақпарат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туралы шарттар мәні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туралы электрондық актілер тізімі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туралы актілер бойынша егжей-тегжейлі мәлімет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алуға лоттар мәртебесі бойынша анықтамалық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Тауарлардың, жұмыстардың, көрсетілетін қызметтердің бірыңғай номенклатуралық анықтамалығы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тәсілі бойынша анықтамалық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бірліктерінің мемлекетаралық сыныптауышы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жүйесінде айларды кодпен белгілеу бойынша анықтамалық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туралы жоспардың тармақтар мәртебесі бойынша анықтама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алудағы сатып алу мәнінің түрлері бойынша анықтамалық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алуда қаржыландыру көзі бойынша анықтамалық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 әкімшілері бойынша анықтамалық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туралы жоспардың тармақтар түрлері бойынша анықтамалық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 сыныптауышы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жүйесінде пайдаланылған елдерді белгілеу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бойынша анықтамалық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жүйесінде ерекшеліктерді белгілеу коды бойынша анықтамалық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жүйесінде шығыстардың функционалдық сыныптама бағдарламасының анықтамалығы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жүйесінде шығыстардың функционалдық сыныптама кіші бағдарламасының анықтамалығы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тәсілімен қолданылу негіздемелерінің анықтамалығы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туралы қосымша келісім түрлерінің анықтамалығы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туралы қосымша келісімді жасау негіздемесінің анықтамалығы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 шеңберінде бюджет түрлерінің анықтамалығы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түрлері бойынша анықтамалық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алуды жариялау мәртебесін белгілеу бойынша анықтамалық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 ұсыныстарының мәртебелері белгілеу бойынша анықталық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бойынша комиссия мүшелері рөлінің анықтамалығы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туралы шарттар мәртебелері бойынша анықтамалық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туралы шарттарды жасау форумының анықтамалығы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туралы шарттардың түрлері бойынша анықтамалық (бір жылдық/көп жылдық)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жүйесінде валюта белгілеу коды бойынша анықтамалық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туралы шарттарды бұзуға арналған баптың анықтамалығы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туралы шарттар түлерінің анықтамалығы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Жосықсыз қатысушылардың тізіліміне енгізу себептерінің анықтамалығы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алуда лот бойынша аукцион болмау себептерінің тізімі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ЦМҚД - Цифрландыру және мемлекеттік қызметтер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МҚД - Мемлекеттік қарыз алу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МСЗД – Мемлекеттік сатып алу заңнамасы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МКК - Мемлекеттік кірістер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ММЖК - Мемлекеттік мүлік және жекешелендіру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ІМАК - Ішкі мемлекеттік аудит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АҚО АҚ – "Ақпараттық-есептеу орталығы"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АҚО АҚ – "Электрондық қаржы орталығы"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АЖО – Автоматтандырылған жұмыс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API – Application programming interface (қосымшалардың бағдарламалық интерфейсі)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ЕТЕК - ең төменгі есептік көрсеткіш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- жеке сәйкестендіру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- бизнес сәйкестендіру нөмірі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