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0e29" w14:textId="3040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ақша-кредит саясатын iске асыру шеңберінде аукциондар өткізу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21 қаулысы. Қазақстан Республикасының Әділет министрлігінде 2016 жылы 26 ақпанда № 13274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ақша-кредит саясатын iске асыру шеңберінде аукциондар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қосымшаға сәйкес </w:t>
      </w:r>
      <w:r>
        <w:rPr>
          <w:rFonts w:ascii="Times New Roman"/>
          <w:b w:val="false"/>
          <w:i w:val="false"/>
          <w:color w:val="000000"/>
          <w:sz w:val="28"/>
        </w:rPr>
        <w:t>тізбе</w:t>
      </w:r>
      <w:r>
        <w:rPr>
          <w:rFonts w:ascii="Times New Roman"/>
          <w:b w:val="false"/>
          <w:i w:val="false"/>
          <w:color w:val="000000"/>
          <w:sz w:val="28"/>
        </w:rPr>
        <w:t xml:space="preserve"> бойынша Қазақстан Республикасы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Монетарлық операциялар және активтерді басқару департаменті (Молдабекова Ә.М.)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8"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9"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 және 2016 жылғы 1 ақпаннан бастап туындаған қатынастарға қолданылады.</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21 қаулысына</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Тізбе</w:t>
      </w:r>
    </w:p>
    <w:bookmarkEnd w:id="12"/>
    <w:bookmarkStart w:name="z15" w:id="13"/>
    <w:p>
      <w:pPr>
        <w:spacing w:after="0"/>
        <w:ind w:left="0"/>
        <w:jc w:val="both"/>
      </w:pPr>
      <w:r>
        <w:rPr>
          <w:rFonts w:ascii="Times New Roman"/>
          <w:b w:val="false"/>
          <w:i w:val="false"/>
          <w:color w:val="000000"/>
          <w:sz w:val="28"/>
        </w:rPr>
        <w:t xml:space="preserve">
      1. "Қазақстан Республикасы Ұлттық Банкінің қысқамерзімді ноттарын шығару, орналастыру, айналысқа шығару және өтеу қағидалары мен талаптарын бекіту туралы" Қазақстан Республикасы Ұлттық Банкі Басқармасының 2005 жылғы 15 қыркүйектегі № 108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3894 тіркелген).</w:t>
      </w:r>
    </w:p>
    <w:bookmarkEnd w:id="13"/>
    <w:bookmarkStart w:name="z16" w:id="14"/>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 Ұлттық Банкінің қысқа мерзімді ноталарын шығару, орналастыру, айналысқа шығару және өтеу ережесін бекіту туралы" 2005 жылғы 15 қыркүйектегі № 108 қаулысына өзгерістер мен толықтырулар енгізу туралы" Қазақстан Республикасы Ұлттық Банкі Басқармасының 2008 жылғы 22 қыркүйектегі № 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5349 тіркелген).</w:t>
      </w:r>
    </w:p>
    <w:bookmarkEnd w:id="14"/>
    <w:bookmarkStart w:name="z17" w:id="15"/>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 Ұлттық Банкінің қысқа мерзімді ноталарын шығару, орналастыру, айналысқа шығару және өтеу ережесін бекіту туралы" 2005 жылғы 15 қыркүйектегі № 108 қаулысына өзгерістер мен толықтыру енгізу туралы" Қазақстан Республикасы Ұлттық Банкі Басқармасының 2010 жылғы 29 желтоқсандағы № 117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6036 тіркелген).</w:t>
      </w:r>
    </w:p>
    <w:bookmarkEnd w:id="15"/>
    <w:bookmarkStart w:name="z18" w:id="16"/>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 Ұлттық Банкінің қысқа мерзімді ноталарын шығару, орналастыру, айналысқа шығару және өтеу ережесін бекіту туралы" 2005 жылғы 15 қыркүйектегі № 108 қаулысына өзгерістер енгізу туралы" Қазақстан Республикасы Ұлттық Банкі Басқармасының 2012 жылғы 24 тамыздағы № 243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7981 тіркелген, 2012 жылғы 14 қарашада "Егемен Қазақстан" газетінде № 746-751 жарияланған).</w:t>
      </w:r>
    </w:p>
    <w:bookmarkEnd w:id="16"/>
    <w:bookmarkStart w:name="z19" w:id="17"/>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 Ұлттық Банкінің қысқа мерзімді ноталарын шығару, орналастыру, айналысқа шығару және өтеу ережесін бекіту туралы" 2005 жылғы 15 қыркүйектегі № 108 қаулысына өзгерістер мен толықтырулар енгізу туралы" Қазақстан Республикасы Ұлттық Банкі Басқармасының 2014 жылғы 24 желтоқсандағы № 252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10220 тіркелген, 2015 жылғы 15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21 қаулысымен</w:t>
            </w:r>
            <w:r>
              <w:br/>
            </w:r>
            <w:r>
              <w:rPr>
                <w:rFonts w:ascii="Times New Roman"/>
                <w:b w:val="false"/>
                <w:i w:val="false"/>
                <w:color w:val="000000"/>
                <w:sz w:val="20"/>
              </w:rPr>
              <w:t>бекітілген</w:t>
            </w:r>
          </w:p>
        </w:tc>
      </w:tr>
    </w:tbl>
    <w:bookmarkStart w:name="z21" w:id="18"/>
    <w:p>
      <w:pPr>
        <w:spacing w:after="0"/>
        <w:ind w:left="0"/>
        <w:jc w:val="left"/>
      </w:pPr>
      <w:r>
        <w:rPr>
          <w:rFonts w:ascii="Times New Roman"/>
          <w:b/>
          <w:i w:val="false"/>
          <w:color w:val="000000"/>
        </w:rPr>
        <w:t xml:space="preserve"> Қазақстан Республикасы Ұлттық Банкінің ақша-кредит саясатын iске асыру шеңберінде аукциондар өткізу қағидалары</w:t>
      </w:r>
      <w:r>
        <w:br/>
      </w:r>
      <w:r>
        <w:rPr>
          <w:rFonts w:ascii="Times New Roman"/>
          <w:b/>
          <w:i w:val="false"/>
          <w:color w:val="000000"/>
        </w:rPr>
        <w:t>1. Жалпы ережелер</w:t>
      </w:r>
    </w:p>
    <w:bookmarkEnd w:id="18"/>
    <w:bookmarkStart w:name="z22" w:id="19"/>
    <w:p>
      <w:pPr>
        <w:spacing w:after="0"/>
        <w:ind w:left="0"/>
        <w:jc w:val="both"/>
      </w:pPr>
      <w:r>
        <w:rPr>
          <w:rFonts w:ascii="Times New Roman"/>
          <w:b w:val="false"/>
          <w:i w:val="false"/>
          <w:color w:val="000000"/>
          <w:sz w:val="28"/>
        </w:rPr>
        <w:t xml:space="preserve">
      1. Осы Қазақстан Республикасы Ұлттық Банкінің ақша-кредит саясатын іске асыру шеңберінде аукциондар өткізу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сәйкес әзірленді және Қазақстан Республикасы Ұлттық Банкінің (бұдан әрі – Ұлттық Банк) Қазақстан Республикасының мемлекеттік ақша-кредит саясатын (бұдан әрі – ақша-кредит саясаты) іске асыру шеңберінде аукциондар өткізу тәртібін айқындайды.</w:t>
      </w:r>
    </w:p>
    <w:bookmarkEnd w:id="19"/>
    <w:bookmarkStart w:name="z23" w:id="20"/>
    <w:p>
      <w:pPr>
        <w:spacing w:after="0"/>
        <w:ind w:left="0"/>
        <w:jc w:val="both"/>
      </w:pPr>
      <w:r>
        <w:rPr>
          <w:rFonts w:ascii="Times New Roman"/>
          <w:b w:val="false"/>
          <w:i w:val="false"/>
          <w:color w:val="000000"/>
          <w:sz w:val="28"/>
        </w:rPr>
        <w:t>
      2. Ақша-кредит саясатының мақсаттарына сәйкес өтімділікті беру және алу үшін Ұлттық Банк мынадай аукцион түрлерін өткізеді:</w:t>
      </w:r>
    </w:p>
    <w:bookmarkEnd w:id="20"/>
    <w:bookmarkStart w:name="z24" w:id="21"/>
    <w:p>
      <w:pPr>
        <w:spacing w:after="0"/>
        <w:ind w:left="0"/>
        <w:jc w:val="both"/>
      </w:pPr>
      <w:r>
        <w:rPr>
          <w:rFonts w:ascii="Times New Roman"/>
          <w:b w:val="false"/>
          <w:i w:val="false"/>
          <w:color w:val="000000"/>
          <w:sz w:val="28"/>
        </w:rPr>
        <w:t>
      1) бағалы қағаздарды кері сата отырып сатып алу аукционы;</w:t>
      </w:r>
    </w:p>
    <w:bookmarkEnd w:id="21"/>
    <w:bookmarkStart w:name="z25" w:id="22"/>
    <w:p>
      <w:pPr>
        <w:spacing w:after="0"/>
        <w:ind w:left="0"/>
        <w:jc w:val="both"/>
      </w:pPr>
      <w:r>
        <w:rPr>
          <w:rFonts w:ascii="Times New Roman"/>
          <w:b w:val="false"/>
          <w:i w:val="false"/>
          <w:color w:val="000000"/>
          <w:sz w:val="28"/>
        </w:rPr>
        <w:t>
      2) бағалы қағаздарды кері сатып ала отырып сату аукционы;</w:t>
      </w:r>
    </w:p>
    <w:bookmarkEnd w:id="22"/>
    <w:bookmarkStart w:name="z26" w:id="23"/>
    <w:p>
      <w:pPr>
        <w:spacing w:after="0"/>
        <w:ind w:left="0"/>
        <w:jc w:val="both"/>
      </w:pPr>
      <w:r>
        <w:rPr>
          <w:rFonts w:ascii="Times New Roman"/>
          <w:b w:val="false"/>
          <w:i w:val="false"/>
          <w:color w:val="000000"/>
          <w:sz w:val="28"/>
        </w:rPr>
        <w:t>
      3) Ұлттық Банктің қысқамерзімді ноттарының аукционы;</w:t>
      </w:r>
    </w:p>
    <w:bookmarkEnd w:id="23"/>
    <w:bookmarkStart w:name="z27" w:id="24"/>
    <w:p>
      <w:pPr>
        <w:spacing w:after="0"/>
        <w:ind w:left="0"/>
        <w:jc w:val="both"/>
      </w:pPr>
      <w:r>
        <w:rPr>
          <w:rFonts w:ascii="Times New Roman"/>
          <w:b w:val="false"/>
          <w:i w:val="false"/>
          <w:color w:val="000000"/>
          <w:sz w:val="28"/>
        </w:rPr>
        <w:t>
      4) депозиттік аукцион.</w:t>
      </w:r>
    </w:p>
    <w:bookmarkEnd w:id="24"/>
    <w:bookmarkStart w:name="z28" w:id="25"/>
    <w:p>
      <w:pPr>
        <w:spacing w:after="0"/>
        <w:ind w:left="0"/>
        <w:jc w:val="both"/>
      </w:pPr>
      <w:r>
        <w:rPr>
          <w:rFonts w:ascii="Times New Roman"/>
          <w:b w:val="false"/>
          <w:i w:val="false"/>
          <w:color w:val="000000"/>
          <w:sz w:val="28"/>
        </w:rPr>
        <w:t xml:space="preserve">
      3. Қағидаларда 1999 жылғы 1 шілдедегі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(Ерекше бөлім) көзделген ұғымдар, сондай-ақ мынадай ұғымдар пайдаланылады:</w:t>
      </w:r>
    </w:p>
    <w:bookmarkEnd w:id="25"/>
    <w:bookmarkStart w:name="z29" w:id="26"/>
    <w:p>
      <w:pPr>
        <w:spacing w:after="0"/>
        <w:ind w:left="0"/>
        <w:jc w:val="both"/>
      </w:pPr>
      <w:r>
        <w:rPr>
          <w:rFonts w:ascii="Times New Roman"/>
          <w:b w:val="false"/>
          <w:i w:val="false"/>
          <w:color w:val="000000"/>
          <w:sz w:val="28"/>
        </w:rPr>
        <w:t>
      1) аукционға қатысушы – орталық депозитарийдің депоненті болып табылатын, бағалы қағаздарды кері сата отырып сатып алу аукционы (бұдан әрі – аукцион) және бағалы қағаздарды кері сатып ала отырып сату аукционы нысанындағы сауда-саттыққа қатысушы болып табылатын екінші деңгейдегі банк;</w:t>
      </w:r>
    </w:p>
    <w:bookmarkEnd w:id="26"/>
    <w:bookmarkStart w:name="z30" w:id="27"/>
    <w:p>
      <w:pPr>
        <w:spacing w:after="0"/>
        <w:ind w:left="0"/>
        <w:jc w:val="both"/>
      </w:pPr>
      <w:r>
        <w:rPr>
          <w:rFonts w:ascii="Times New Roman"/>
          <w:b w:val="false"/>
          <w:i w:val="false"/>
          <w:color w:val="000000"/>
          <w:sz w:val="28"/>
        </w:rPr>
        <w:t>
      2) бағалы қағаздарды сату мәмілесінің орындалған күні – Ұлттық Банктің аукционға қатысушыға бағалы қағаздарды сатқан күні;</w:t>
      </w:r>
    </w:p>
    <w:bookmarkEnd w:id="27"/>
    <w:bookmarkStart w:name="z31" w:id="28"/>
    <w:p>
      <w:pPr>
        <w:spacing w:after="0"/>
        <w:ind w:left="0"/>
        <w:jc w:val="both"/>
      </w:pPr>
      <w:r>
        <w:rPr>
          <w:rFonts w:ascii="Times New Roman"/>
          <w:b w:val="false"/>
          <w:i w:val="false"/>
          <w:color w:val="000000"/>
          <w:sz w:val="28"/>
        </w:rPr>
        <w:t>
      3) бағалы қағаздарды сатып алу мәмілесінің орындалған күні – Ұлттық Банктің аукционға қатысушыдан бағалы қағаздарды сатып алатын күні;</w:t>
      </w:r>
    </w:p>
    <w:bookmarkEnd w:id="28"/>
    <w:bookmarkStart w:name="z32" w:id="29"/>
    <w:p>
      <w:pPr>
        <w:spacing w:after="0"/>
        <w:ind w:left="0"/>
        <w:jc w:val="both"/>
      </w:pPr>
      <w:r>
        <w:rPr>
          <w:rFonts w:ascii="Times New Roman"/>
          <w:b w:val="false"/>
          <w:i w:val="false"/>
          <w:color w:val="000000"/>
          <w:sz w:val="28"/>
        </w:rPr>
        <w:t>
      4) бастапқы агент – екінші деңгейдегі банк, бірыңғай жинақтаушы зейнетақы қоры, Қазақстан Республикасы пошта байланысының ұлттық операторы, депозиттерге міндетті кепілдік беруді жүзеге асыратын ұйым, мемлекеттік әлеуметтік сақтандыру қоры, екінші деңгейдегі банктердің кредиттік портфельдерінің сапасын жақсартуға маманданған ұйым және Ұлттық Банктің Резервтік Орталығының ғимаратын салуға бағытталған іс-шараларды жүзеге асыратын ұйым;</w:t>
      </w:r>
    </w:p>
    <w:bookmarkEnd w:id="29"/>
    <w:bookmarkStart w:name="z33" w:id="30"/>
    <w:p>
      <w:pPr>
        <w:spacing w:after="0"/>
        <w:ind w:left="0"/>
        <w:jc w:val="both"/>
      </w:pPr>
      <w:r>
        <w:rPr>
          <w:rFonts w:ascii="Times New Roman"/>
          <w:b w:val="false"/>
          <w:i w:val="false"/>
          <w:color w:val="000000"/>
          <w:sz w:val="28"/>
        </w:rPr>
        <w:t>
      5) бәсекелес ұсынысы бар өтінім – аукционға қатысушының баға көрсетілген өтінімі;</w:t>
      </w:r>
    </w:p>
    <w:bookmarkEnd w:id="30"/>
    <w:bookmarkStart w:name="z34" w:id="31"/>
    <w:p>
      <w:pPr>
        <w:spacing w:after="0"/>
        <w:ind w:left="0"/>
        <w:jc w:val="both"/>
      </w:pPr>
      <w:r>
        <w:rPr>
          <w:rFonts w:ascii="Times New Roman"/>
          <w:b w:val="false"/>
          <w:i w:val="false"/>
          <w:color w:val="000000"/>
          <w:sz w:val="28"/>
        </w:rPr>
        <w:t>
      6) бәсекелес ұсынысы жоқ өтінім – аукционға қатысушының баға көрсетілмеген өтінімі;</w:t>
      </w:r>
    </w:p>
    <w:bookmarkEnd w:id="31"/>
    <w:bookmarkStart w:name="z35" w:id="32"/>
    <w:p>
      <w:pPr>
        <w:spacing w:after="0"/>
        <w:ind w:left="0"/>
        <w:jc w:val="both"/>
      </w:pPr>
      <w:r>
        <w:rPr>
          <w:rFonts w:ascii="Times New Roman"/>
          <w:b w:val="false"/>
          <w:i w:val="false"/>
          <w:color w:val="000000"/>
          <w:sz w:val="28"/>
        </w:rPr>
        <w:t>
      7) депозиттік пайыздық мөлшерлеме – Ұлттық Банкте банк салымын орналастырған қарсы әріптеске Ұлттық Банк төлейтін пайыз;</w:t>
      </w:r>
    </w:p>
    <w:bookmarkEnd w:id="32"/>
    <w:bookmarkStart w:name="z36" w:id="33"/>
    <w:p>
      <w:pPr>
        <w:spacing w:after="0"/>
        <w:ind w:left="0"/>
        <w:jc w:val="both"/>
      </w:pPr>
      <w:r>
        <w:rPr>
          <w:rFonts w:ascii="Times New Roman"/>
          <w:b w:val="false"/>
          <w:i w:val="false"/>
          <w:color w:val="000000"/>
          <w:sz w:val="28"/>
        </w:rPr>
        <w:t>
      8) деректерді берудің электрондық жүйесі – қаржылық автоматтандырылған ақпарат тасымалдау жүйесі (ҚААТЖ) немесе SWIFT – ақпарат берудің және төлемдер жасаудың халықаралық банкаралық жүйесі;</w:t>
      </w:r>
    </w:p>
    <w:bookmarkEnd w:id="33"/>
    <w:bookmarkStart w:name="z37" w:id="34"/>
    <w:p>
      <w:pPr>
        <w:spacing w:after="0"/>
        <w:ind w:left="0"/>
        <w:jc w:val="both"/>
      </w:pPr>
      <w:r>
        <w:rPr>
          <w:rFonts w:ascii="Times New Roman"/>
          <w:b w:val="false"/>
          <w:i w:val="false"/>
          <w:color w:val="000000"/>
          <w:sz w:val="28"/>
        </w:rPr>
        <w:t>
      9) дисконтталған баға – дисконттау мөлшерлемесін есептегенде номиналдық құннан төмен баға;</w:t>
      </w:r>
    </w:p>
    <w:bookmarkEnd w:id="34"/>
    <w:bookmarkStart w:name="z38" w:id="35"/>
    <w:p>
      <w:pPr>
        <w:spacing w:after="0"/>
        <w:ind w:left="0"/>
        <w:jc w:val="both"/>
      </w:pPr>
      <w:r>
        <w:rPr>
          <w:rFonts w:ascii="Times New Roman"/>
          <w:b w:val="false"/>
          <w:i w:val="false"/>
          <w:color w:val="000000"/>
          <w:sz w:val="28"/>
        </w:rPr>
        <w:t>
      10) дисконттау мөлшерлемесі – Ұлттық Банк өткізетін аукционда бағалы қағаздың бағасын және көлемін есептеу үшін пайдаланылатын пайыздық мөлшерлеме;</w:t>
      </w:r>
    </w:p>
    <w:bookmarkEnd w:id="35"/>
    <w:bookmarkStart w:name="z39" w:id="36"/>
    <w:p>
      <w:pPr>
        <w:spacing w:after="0"/>
        <w:ind w:left="0"/>
        <w:jc w:val="both"/>
      </w:pPr>
      <w:r>
        <w:rPr>
          <w:rFonts w:ascii="Times New Roman"/>
          <w:b w:val="false"/>
          <w:i w:val="false"/>
          <w:color w:val="000000"/>
          <w:sz w:val="28"/>
        </w:rPr>
        <w:t>
      11) инвестор – бастапқы агенттің клиенті;</w:t>
      </w:r>
    </w:p>
    <w:bookmarkEnd w:id="36"/>
    <w:bookmarkStart w:name="z40" w:id="37"/>
    <w:p>
      <w:pPr>
        <w:spacing w:after="0"/>
        <w:ind w:left="0"/>
        <w:jc w:val="both"/>
      </w:pPr>
      <w:r>
        <w:rPr>
          <w:rFonts w:ascii="Times New Roman"/>
          <w:b w:val="false"/>
          <w:i w:val="false"/>
          <w:color w:val="000000"/>
          <w:sz w:val="28"/>
        </w:rPr>
        <w:t>
      12) кесімді баға – бастапқы агенттердің өтінімдерін қанағаттандыру аяқталатын баға;</w:t>
      </w:r>
    </w:p>
    <w:bookmarkEnd w:id="37"/>
    <w:bookmarkStart w:name="z41" w:id="38"/>
    <w:p>
      <w:pPr>
        <w:spacing w:after="0"/>
        <w:ind w:left="0"/>
        <w:jc w:val="both"/>
      </w:pPr>
      <w:r>
        <w:rPr>
          <w:rFonts w:ascii="Times New Roman"/>
          <w:b w:val="false"/>
          <w:i w:val="false"/>
          <w:color w:val="000000"/>
          <w:sz w:val="28"/>
        </w:rPr>
        <w:t>
      13) кесімді мөлшерлеме – өтінімдерді қанағаттандыру аяқталатын ең төменгі (бағалы қағаздарды кері сата отырып сатып алу аукционы үшін) не ең жоғарғы (бағалы қағаздарды кері сатып ала отырып сату аукционы үшін) пайыздық мөлшерлеме;</w:t>
      </w:r>
    </w:p>
    <w:bookmarkEnd w:id="38"/>
    <w:bookmarkStart w:name="z42" w:id="39"/>
    <w:p>
      <w:pPr>
        <w:spacing w:after="0"/>
        <w:ind w:left="0"/>
        <w:jc w:val="both"/>
      </w:pPr>
      <w:r>
        <w:rPr>
          <w:rFonts w:ascii="Times New Roman"/>
          <w:b w:val="false"/>
          <w:i w:val="false"/>
          <w:color w:val="000000"/>
          <w:sz w:val="28"/>
        </w:rPr>
        <w:t>
      14) кірістілік мөлшерлемесі – кері сату/сатып алу бағасын (екінші мәміле бағасын) және кері сату/сатып алу мәмілесінің сомасын есептеу үшін пайдалынатын, жасалатын сатып алу/сату және кері сату/сатып алу мәмілелерінің өлшемі;</w:t>
      </w:r>
    </w:p>
    <w:bookmarkEnd w:id="39"/>
    <w:bookmarkStart w:name="z43" w:id="40"/>
    <w:p>
      <w:pPr>
        <w:spacing w:after="0"/>
        <w:ind w:left="0"/>
        <w:jc w:val="both"/>
      </w:pPr>
      <w:r>
        <w:rPr>
          <w:rFonts w:ascii="Times New Roman"/>
          <w:b w:val="false"/>
          <w:i w:val="false"/>
          <w:color w:val="000000"/>
          <w:sz w:val="28"/>
        </w:rPr>
        <w:t>
      15) қарсы әріптес – депозиттік аукционның қатысушысы болып табылатын екінші деңгейдегі банк;</w:t>
      </w:r>
    </w:p>
    <w:bookmarkEnd w:id="40"/>
    <w:bookmarkStart w:name="z44" w:id="41"/>
    <w:p>
      <w:pPr>
        <w:spacing w:after="0"/>
        <w:ind w:left="0"/>
        <w:jc w:val="both"/>
      </w:pPr>
      <w:r>
        <w:rPr>
          <w:rFonts w:ascii="Times New Roman"/>
          <w:b w:val="false"/>
          <w:i w:val="false"/>
          <w:color w:val="000000"/>
          <w:sz w:val="28"/>
        </w:rPr>
        <w:t>
      16) ломбардтық тізім – Ұлттық Банктің бағалы қағаздарды кері сата отырып сатып алу аукционында және бағалы қағаздарды кері сатып ала отырып сату аукционында сатып алуына/сатуына рұқсат етілген, ұлттық сәйкестендіру нөмірлері көрсетілген бағалы қағаздардың тізбесі. Ломбардтық тізімге енгізілген бағалы қағаздар мынадай талаптарға сәйкес келеді:</w:t>
      </w:r>
    </w:p>
    <w:bookmarkEnd w:id="41"/>
    <w:p>
      <w:pPr>
        <w:spacing w:after="0"/>
        <w:ind w:left="0"/>
        <w:jc w:val="both"/>
      </w:pPr>
      <w:r>
        <w:rPr>
          <w:rFonts w:ascii="Times New Roman"/>
          <w:b w:val="false"/>
          <w:i w:val="false"/>
          <w:color w:val="000000"/>
          <w:sz w:val="28"/>
        </w:rPr>
        <w:t>
      шығарылым Қазақстан Республикасы қор биржасының сауда-саттығында айналысқа жіберілген;</w:t>
      </w:r>
    </w:p>
    <w:p>
      <w:pPr>
        <w:spacing w:after="0"/>
        <w:ind w:left="0"/>
        <w:jc w:val="both"/>
      </w:pPr>
      <w:r>
        <w:rPr>
          <w:rFonts w:ascii="Times New Roman"/>
          <w:b w:val="false"/>
          <w:i w:val="false"/>
          <w:color w:val="000000"/>
          <w:sz w:val="28"/>
        </w:rPr>
        <w:t>
      Ұлттық Банктің бағалы қағаздарды кері сатқан/сатып алған күнінен бастап шығарылым өтелгенге дейін кемінде 7 (жеті) жұмыс күні қалған;</w:t>
      </w:r>
    </w:p>
    <w:p>
      <w:pPr>
        <w:spacing w:after="0"/>
        <w:ind w:left="0"/>
        <w:jc w:val="both"/>
      </w:pPr>
      <w:r>
        <w:rPr>
          <w:rFonts w:ascii="Times New Roman"/>
          <w:b w:val="false"/>
          <w:i w:val="false"/>
          <w:color w:val="000000"/>
          <w:sz w:val="28"/>
        </w:rPr>
        <w:t>
      осы бағалы қағаздардың меншік иесі мен үшінші тұлға арасында құқықтық қатынастардың болуына байланысты бағалы қағаздарға меншік құқығын шектеу салынбаған.</w:t>
      </w:r>
    </w:p>
    <w:p>
      <w:pPr>
        <w:spacing w:after="0"/>
        <w:ind w:left="0"/>
        <w:jc w:val="both"/>
      </w:pPr>
      <w:r>
        <w:rPr>
          <w:rFonts w:ascii="Times New Roman"/>
          <w:b w:val="false"/>
          <w:i w:val="false"/>
          <w:color w:val="000000"/>
          <w:sz w:val="28"/>
        </w:rPr>
        <w:t>
      Ломбардтық тізім Ұлттық Банктің консультативтік-кеңесші органы – Ұлттық Банктің ақша-кредит саясаты жөніндегі техникалық комитеттің ұсынымдары негізінде Ұлттық Банк Төрағасының бұйрығына сәйкес бекітіледі;</w:t>
      </w:r>
    </w:p>
    <w:bookmarkStart w:name="z45" w:id="42"/>
    <w:p>
      <w:pPr>
        <w:spacing w:after="0"/>
        <w:ind w:left="0"/>
        <w:jc w:val="both"/>
      </w:pPr>
      <w:r>
        <w:rPr>
          <w:rFonts w:ascii="Times New Roman"/>
          <w:b w:val="false"/>
          <w:i w:val="false"/>
          <w:color w:val="000000"/>
          <w:sz w:val="28"/>
        </w:rPr>
        <w:t>
      17) орташа алынған дисконтталған баға – кесімді баға бойынша аукционда қалыптасқан Ұлттық Банктің қысқамерзімді ноттарының жалпы көлеміне қарай алынған орташа дисконтталған баға;</w:t>
      </w:r>
    </w:p>
    <w:bookmarkEnd w:id="42"/>
    <w:bookmarkStart w:name="z46" w:id="43"/>
    <w:p>
      <w:pPr>
        <w:spacing w:after="0"/>
        <w:ind w:left="0"/>
        <w:jc w:val="both"/>
      </w:pPr>
      <w:r>
        <w:rPr>
          <w:rFonts w:ascii="Times New Roman"/>
          <w:b w:val="false"/>
          <w:i w:val="false"/>
          <w:color w:val="000000"/>
          <w:sz w:val="28"/>
        </w:rPr>
        <w:t>
      18) орташа алынған мөлшерлеме – кесімді мөлшерлеме бойынша аукционда қалыптасқан, аукционға қатысушылардың/бастапқы агенттердің/қарсы әріптестердің қанағаттандырылған/ішінара қанағаттандырылған өтінімдерінің жалпы көлеміне қарай орташа алынған пайыздық мөлшерлеме;</w:t>
      </w:r>
    </w:p>
    <w:bookmarkEnd w:id="43"/>
    <w:bookmarkStart w:name="z47" w:id="44"/>
    <w:p>
      <w:pPr>
        <w:spacing w:after="0"/>
        <w:ind w:left="0"/>
        <w:jc w:val="both"/>
      </w:pPr>
      <w:r>
        <w:rPr>
          <w:rFonts w:ascii="Times New Roman"/>
          <w:b w:val="false"/>
          <w:i w:val="false"/>
          <w:color w:val="000000"/>
          <w:sz w:val="28"/>
        </w:rPr>
        <w:t>
      19) пайыздық мөлшерлеме – аукционға қатысушыға төленетін, пайыздық көрсеткішпен көрсетілген сома;</w:t>
      </w:r>
    </w:p>
    <w:bookmarkEnd w:id="44"/>
    <w:bookmarkStart w:name="z48" w:id="45"/>
    <w:p>
      <w:pPr>
        <w:spacing w:after="0"/>
        <w:ind w:left="0"/>
        <w:jc w:val="both"/>
      </w:pPr>
      <w:r>
        <w:rPr>
          <w:rFonts w:ascii="Times New Roman"/>
          <w:b w:val="false"/>
          <w:i w:val="false"/>
          <w:color w:val="000000"/>
          <w:sz w:val="28"/>
        </w:rPr>
        <w:t>
      20) уәкілетті бөлімше – Ұлттық Банктің аукциондарды өткізуге жауапты бөлімшесі;</w:t>
      </w:r>
    </w:p>
    <w:bookmarkEnd w:id="45"/>
    <w:bookmarkStart w:name="z49" w:id="46"/>
    <w:p>
      <w:pPr>
        <w:spacing w:after="0"/>
        <w:ind w:left="0"/>
        <w:jc w:val="both"/>
      </w:pPr>
      <w:r>
        <w:rPr>
          <w:rFonts w:ascii="Times New Roman"/>
          <w:b w:val="false"/>
          <w:i w:val="false"/>
          <w:color w:val="000000"/>
          <w:sz w:val="28"/>
        </w:rPr>
        <w:t>
      21) Ұлттық Банктің қысқамерзімді ноттарын мерзімінен бұрын өтеу – Ұлттық Банктің бағалы қағаздардың қайталама нарығында қысқамерзімді ноттарды өтеу мерзімі аяқталғанға дейін бастапқы агентпен өтеу күні, саны және бағасы бойынша алдын ала келісілген толық немесе ішінара айналыстан шығаруы;</w:t>
      </w:r>
    </w:p>
    <w:bookmarkEnd w:id="46"/>
    <w:bookmarkStart w:name="z50" w:id="47"/>
    <w:p>
      <w:pPr>
        <w:spacing w:after="0"/>
        <w:ind w:left="0"/>
        <w:jc w:val="both"/>
      </w:pPr>
      <w:r>
        <w:rPr>
          <w:rFonts w:ascii="Times New Roman"/>
          <w:b w:val="false"/>
          <w:i w:val="false"/>
          <w:color w:val="000000"/>
          <w:sz w:val="28"/>
        </w:rPr>
        <w:t>
      22) Ұлттық Банктің қысқамерзімді ноттарын сатып алу – Ұлттық Банктің бағалы қағаздардың қайталама нарығында Ұлттық Банктің қысқамерзімді ноттарын өтеу мерзімі өткенге дейін бастапқы агентпен Ұлттық Банктің қысқамерзімді ноттарын сатып алу күні, саны және бағасы бойынша олардың одан әрі айналыста болу мүмкіндігімен алдын ала келісілген сатып алуы;</w:t>
      </w:r>
    </w:p>
    <w:bookmarkEnd w:id="47"/>
    <w:bookmarkStart w:name="z51" w:id="48"/>
    <w:p>
      <w:pPr>
        <w:spacing w:after="0"/>
        <w:ind w:left="0"/>
        <w:jc w:val="both"/>
      </w:pPr>
      <w:r>
        <w:rPr>
          <w:rFonts w:ascii="Times New Roman"/>
          <w:b w:val="false"/>
          <w:i w:val="false"/>
          <w:color w:val="000000"/>
          <w:sz w:val="28"/>
        </w:rPr>
        <w:t>
      23) Ұлттық Банктің қысқамерзімді ноттарын үстеме орналастыруға өтінім – Ұлттық Банктің бұрын шығарылған айналыстағы қысқамерзімді ноттарына қосымша орналастырылған аукциондағы Ұлттық Банктің қысқамерзімді ноттары эмиссиясының кезеңі;</w:t>
      </w:r>
    </w:p>
    <w:bookmarkEnd w:id="48"/>
    <w:bookmarkStart w:name="z52" w:id="49"/>
    <w:p>
      <w:pPr>
        <w:spacing w:after="0"/>
        <w:ind w:left="0"/>
        <w:jc w:val="both"/>
      </w:pPr>
      <w:r>
        <w:rPr>
          <w:rFonts w:ascii="Times New Roman"/>
          <w:b w:val="false"/>
          <w:i w:val="false"/>
          <w:color w:val="000000"/>
          <w:sz w:val="28"/>
        </w:rPr>
        <w:t>
      24) Ұлттық Банктің қысқамерзімді ноттарын үстеме орналастыру талаптары – Ұлттық Банктің қысқамерзімді ноттарын үстеме орналастырудың, ақша-кредит саясатының мақсаттарына сәйкес Ұлттық Банк айқындайтын және жариялайтын және үстеме орналастыру күнінен, айналыста болу мерзімінен, өтеу күнінен, үстеме орналастыру көлемінен, өтінімді қанағаттандыру талаптарынан, ақы төлеу күнінен, үстеме орналастыру нысанынан тұратын талаптар;</w:t>
      </w:r>
    </w:p>
    <w:bookmarkEnd w:id="49"/>
    <w:bookmarkStart w:name="z53" w:id="50"/>
    <w:p>
      <w:pPr>
        <w:spacing w:after="0"/>
        <w:ind w:left="0"/>
        <w:jc w:val="both"/>
      </w:pPr>
      <w:r>
        <w:rPr>
          <w:rFonts w:ascii="Times New Roman"/>
          <w:b w:val="false"/>
          <w:i w:val="false"/>
          <w:color w:val="000000"/>
          <w:sz w:val="28"/>
        </w:rPr>
        <w:t>
      25) Ұлттық Банктің қысқамерзімді ноттарын шығару және орналастыру талаптары – ақша-кредит саясатының мақсаттарына сәйкес Ұлттық Банк айқындайтын және жариялайтын және орналастыру күні, айналысқа шығару мерзімі, өтеу күні, орналастыру көлемі, өтінімдерді қанағаттандыру талаптары, төлем жасау күні, орналастыру нысаны кіретін Ұлттық Банктің қысқамерзімді ноттарын шығарудың және орналастырудың талаптары;</w:t>
      </w:r>
    </w:p>
    <w:bookmarkEnd w:id="50"/>
    <w:bookmarkStart w:name="z54" w:id="51"/>
    <w:p>
      <w:pPr>
        <w:spacing w:after="0"/>
        <w:ind w:left="0"/>
        <w:jc w:val="both"/>
      </w:pPr>
      <w:r>
        <w:rPr>
          <w:rFonts w:ascii="Times New Roman"/>
          <w:b w:val="false"/>
          <w:i w:val="false"/>
          <w:color w:val="000000"/>
          <w:sz w:val="28"/>
        </w:rPr>
        <w:t>
      26) Bloomberg, Thomson Reuters жүйелері – мәмілелер жасау мақсаттары үшін пайдаланушылары арасында байланыс жүзеге асырылатын мамандандырылған бағдарламалық қамтамасыз етулер мен жабдықтар кешендері.</w:t>
      </w:r>
    </w:p>
    <w:bookmarkEnd w:id="51"/>
    <w:bookmarkStart w:name="z55" w:id="52"/>
    <w:p>
      <w:pPr>
        <w:spacing w:after="0"/>
        <w:ind w:left="0"/>
        <w:jc w:val="left"/>
      </w:pPr>
      <w:r>
        <w:rPr>
          <w:rFonts w:ascii="Times New Roman"/>
          <w:b/>
          <w:i w:val="false"/>
          <w:color w:val="000000"/>
        </w:rPr>
        <w:t xml:space="preserve"> 2. Бағалы қағаздарды кері сата отырып сатып алу аукционын өткізу тәртібі</w:t>
      </w:r>
    </w:p>
    <w:bookmarkEnd w:id="52"/>
    <w:bookmarkStart w:name="z56" w:id="53"/>
    <w:p>
      <w:pPr>
        <w:spacing w:after="0"/>
        <w:ind w:left="0"/>
        <w:jc w:val="both"/>
      </w:pPr>
      <w:r>
        <w:rPr>
          <w:rFonts w:ascii="Times New Roman"/>
          <w:b w:val="false"/>
          <w:i w:val="false"/>
          <w:color w:val="000000"/>
          <w:sz w:val="28"/>
        </w:rPr>
        <w:t xml:space="preserve">
      4. Аукционға қатысушы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аукцион нәтижелері бойынша бағалы қағаздарды кері сата/сатып ала отырып сатып алу/сату жөнінде мәмілелер жасау тәртібі туралы келісім (бұдан әрі – Келісім) жасайды. Тараптардың келісімі бойынша Келісімге Қағидаларға қайшы келмейтін қосымша талаптар енгізіледі.</w:t>
      </w:r>
    </w:p>
    <w:bookmarkEnd w:id="53"/>
    <w:bookmarkStart w:name="z57" w:id="54"/>
    <w:p>
      <w:pPr>
        <w:spacing w:after="0"/>
        <w:ind w:left="0"/>
        <w:jc w:val="both"/>
      </w:pPr>
      <w:r>
        <w:rPr>
          <w:rFonts w:ascii="Times New Roman"/>
          <w:b w:val="false"/>
          <w:i w:val="false"/>
          <w:color w:val="000000"/>
          <w:sz w:val="28"/>
        </w:rPr>
        <w:t>
      5. Келісім жасау үшін аукционға әлеуетті қатысушы Ұлттық Банкпен бағалы қағаздарды кері сата/сатып ала отырып сатып алу/сату жөнінде мәмілелер жасау ниеті туралы Ұлттық Банкке жазбаша сұрату (бұдан әрі – жазбаша сұрату) (еркін нысанда) жібереді.</w:t>
      </w:r>
    </w:p>
    <w:bookmarkEnd w:id="54"/>
    <w:bookmarkStart w:name="z58" w:id="55"/>
    <w:p>
      <w:pPr>
        <w:spacing w:after="0"/>
        <w:ind w:left="0"/>
        <w:jc w:val="both"/>
      </w:pPr>
      <w:r>
        <w:rPr>
          <w:rFonts w:ascii="Times New Roman"/>
          <w:b w:val="false"/>
          <w:i w:val="false"/>
          <w:color w:val="000000"/>
          <w:sz w:val="28"/>
        </w:rPr>
        <w:t>
      6. Ұлттық Банк жазбаша сұратуды қарайды және Ұлттық Банкке ұсынылған күнінен бастап 14 (он төрт) жұмыс күнінен аспайтын мерзімде ол бойынша шешім қабылдайды. Аукционға қатысушының жазбаша сұратуын қанағаттандыру және онымен Келісім жасау туралы шешімді уәкілетті бөлімшенің басшысы не ол болмаған жағдайда, оның міндетін атқаратын адам қабылдайды.</w:t>
      </w:r>
    </w:p>
    <w:bookmarkEnd w:id="55"/>
    <w:bookmarkStart w:name="z59" w:id="56"/>
    <w:p>
      <w:pPr>
        <w:spacing w:after="0"/>
        <w:ind w:left="0"/>
        <w:jc w:val="both"/>
      </w:pPr>
      <w:r>
        <w:rPr>
          <w:rFonts w:ascii="Times New Roman"/>
          <w:b w:val="false"/>
          <w:i w:val="false"/>
          <w:color w:val="000000"/>
          <w:sz w:val="28"/>
        </w:rPr>
        <w:t>
      7. Бағалы қағаздарды кері сата отырып сатып алу аукционына мынадай талаптарға сәйкес келетін аукционға қатысушының қатысуына жол беріледі:</w:t>
      </w:r>
    </w:p>
    <w:bookmarkEnd w:id="56"/>
    <w:bookmarkStart w:name="z60" w:id="57"/>
    <w:p>
      <w:pPr>
        <w:spacing w:after="0"/>
        <w:ind w:left="0"/>
        <w:jc w:val="both"/>
      </w:pPr>
      <w:r>
        <w:rPr>
          <w:rFonts w:ascii="Times New Roman"/>
          <w:b w:val="false"/>
          <w:i w:val="false"/>
          <w:color w:val="000000"/>
          <w:sz w:val="28"/>
        </w:rPr>
        <w:t>
      1) ең төменгі резервтік талаптар нормативтерінің орындалуы туралы ақпарат Ұлттық Банкке ұсынылған күні қатарынан күнтізбелік үш ай ішінде екі және одан да көп рет ең төменгі резервтік талаптар бойынша Ұлттық Банк алдында орындалмаған міндеттемелердің болмауы. Бұл шектеу әкімшілік құқық бұзушылық туралы іс бойынша қаулыға сәйкес әкімшілік құқық бұзылғаны үшін салынатын әкімшілік айыппұл төленген күнге дейін қолданылады;</w:t>
      </w:r>
    </w:p>
    <w:bookmarkEnd w:id="57"/>
    <w:bookmarkStart w:name="z61" w:id="58"/>
    <w:p>
      <w:pPr>
        <w:spacing w:after="0"/>
        <w:ind w:left="0"/>
        <w:jc w:val="both"/>
      </w:pPr>
      <w:r>
        <w:rPr>
          <w:rFonts w:ascii="Times New Roman"/>
          <w:b w:val="false"/>
          <w:i w:val="false"/>
          <w:color w:val="000000"/>
          <w:sz w:val="28"/>
        </w:rPr>
        <w:t>
      2) бағалы қағаздар нарығында брокерлік және/немесе дилерлік қызметті жүзеге асыруға лицензияның болуы;</w:t>
      </w:r>
    </w:p>
    <w:bookmarkEnd w:id="58"/>
    <w:bookmarkStart w:name="z62" w:id="59"/>
    <w:p>
      <w:pPr>
        <w:spacing w:after="0"/>
        <w:ind w:left="0"/>
        <w:jc w:val="both"/>
      </w:pPr>
      <w:r>
        <w:rPr>
          <w:rFonts w:ascii="Times New Roman"/>
          <w:b w:val="false"/>
          <w:i w:val="false"/>
          <w:color w:val="000000"/>
          <w:sz w:val="28"/>
        </w:rPr>
        <w:t>
      3) бағалы қағаздарды кері сата отырып сатып алу аукционына қатысу күні пруденциялық нормативтердің бұзылуының болмауы;</w:t>
      </w:r>
    </w:p>
    <w:bookmarkEnd w:id="59"/>
    <w:bookmarkStart w:name="z63" w:id="60"/>
    <w:p>
      <w:pPr>
        <w:spacing w:after="0"/>
        <w:ind w:left="0"/>
        <w:jc w:val="both"/>
      </w:pPr>
      <w:r>
        <w:rPr>
          <w:rFonts w:ascii="Times New Roman"/>
          <w:b w:val="false"/>
          <w:i w:val="false"/>
          <w:color w:val="000000"/>
          <w:sz w:val="28"/>
        </w:rPr>
        <w:t xml:space="preserve">
      4) Ұлттық Банкте </w:t>
      </w:r>
      <w:r>
        <w:rPr>
          <w:rFonts w:ascii="Times New Roman"/>
          <w:b w:val="false"/>
          <w:i w:val="false"/>
          <w:color w:val="000000"/>
          <w:sz w:val="28"/>
        </w:rPr>
        <w:t>ашылған</w:t>
      </w:r>
      <w:r>
        <w:rPr>
          <w:rFonts w:ascii="Times New Roman"/>
          <w:b w:val="false"/>
          <w:i w:val="false"/>
          <w:color w:val="000000"/>
          <w:sz w:val="28"/>
        </w:rPr>
        <w:t xml:space="preserve"> корреспонденттік шот шартында (шарттарында) аукционға қатысушы Ұлттық Банкпен операциялар бойынша міндеттемелерін орындамаған жағдайда оның корреспонденттік шотынан Ұлттық Банктің акцептсіз ақша алу құқығын көздейтін талаптың болуы;</w:t>
      </w:r>
    </w:p>
    <w:bookmarkEnd w:id="60"/>
    <w:bookmarkStart w:name="z64" w:id="61"/>
    <w:p>
      <w:pPr>
        <w:spacing w:after="0"/>
        <w:ind w:left="0"/>
        <w:jc w:val="both"/>
      </w:pPr>
      <w:r>
        <w:rPr>
          <w:rFonts w:ascii="Times New Roman"/>
          <w:b w:val="false"/>
          <w:i w:val="false"/>
          <w:color w:val="000000"/>
          <w:sz w:val="28"/>
        </w:rPr>
        <w:t xml:space="preserve">
      5) Ұлттық Банкпен жасалған </w:t>
      </w:r>
      <w:r>
        <w:rPr>
          <w:rFonts w:ascii="Times New Roman"/>
          <w:b w:val="false"/>
          <w:i w:val="false"/>
          <w:color w:val="000000"/>
          <w:sz w:val="28"/>
        </w:rPr>
        <w:t>Келісімнің</w:t>
      </w:r>
      <w:r>
        <w:rPr>
          <w:rFonts w:ascii="Times New Roman"/>
          <w:b w:val="false"/>
          <w:i w:val="false"/>
          <w:color w:val="000000"/>
          <w:sz w:val="28"/>
        </w:rPr>
        <w:t xml:space="preserve"> болуы;</w:t>
      </w:r>
    </w:p>
    <w:bookmarkEnd w:id="61"/>
    <w:bookmarkStart w:name="z65" w:id="62"/>
    <w:p>
      <w:pPr>
        <w:spacing w:after="0"/>
        <w:ind w:left="0"/>
        <w:jc w:val="both"/>
      </w:pPr>
      <w:r>
        <w:rPr>
          <w:rFonts w:ascii="Times New Roman"/>
          <w:b w:val="false"/>
          <w:i w:val="false"/>
          <w:color w:val="000000"/>
          <w:sz w:val="28"/>
        </w:rPr>
        <w:t xml:space="preserve">
      6) орталық депозитарийде </w:t>
      </w:r>
      <w:r>
        <w:rPr>
          <w:rFonts w:ascii="Times New Roman"/>
          <w:b w:val="false"/>
          <w:i w:val="false"/>
          <w:color w:val="000000"/>
          <w:sz w:val="28"/>
        </w:rPr>
        <w:t>жеке шотының</w:t>
      </w:r>
      <w:r>
        <w:rPr>
          <w:rFonts w:ascii="Times New Roman"/>
          <w:b w:val="false"/>
          <w:i w:val="false"/>
          <w:color w:val="000000"/>
          <w:sz w:val="28"/>
        </w:rPr>
        <w:t xml:space="preserve"> болуы.</w:t>
      </w:r>
    </w:p>
    <w:bookmarkEnd w:id="62"/>
    <w:bookmarkStart w:name="z66" w:id="63"/>
    <w:p>
      <w:pPr>
        <w:spacing w:after="0"/>
        <w:ind w:left="0"/>
        <w:jc w:val="both"/>
      </w:pPr>
      <w:r>
        <w:rPr>
          <w:rFonts w:ascii="Times New Roman"/>
          <w:b w:val="false"/>
          <w:i w:val="false"/>
          <w:color w:val="000000"/>
          <w:sz w:val="28"/>
        </w:rPr>
        <w:t>
      8. Бағалы қағаздарды кері сата отырып сатып алу аукционының қорытындылары бойынша Ұлттық Банк пен аукционға қатысушының арасында жұп мәмілелер жасалады:</w:t>
      </w:r>
    </w:p>
    <w:bookmarkEnd w:id="63"/>
    <w:bookmarkStart w:name="z67" w:id="64"/>
    <w:p>
      <w:pPr>
        <w:spacing w:after="0"/>
        <w:ind w:left="0"/>
        <w:jc w:val="both"/>
      </w:pPr>
      <w:r>
        <w:rPr>
          <w:rFonts w:ascii="Times New Roman"/>
          <w:b w:val="false"/>
          <w:i w:val="false"/>
          <w:color w:val="000000"/>
          <w:sz w:val="28"/>
        </w:rPr>
        <w:t>
      1) Ұлттық Банктің бағалы қағаздарды сатып алуы бойынша (бірінші мәміле, сатып алу мәмілесі);</w:t>
      </w:r>
    </w:p>
    <w:bookmarkEnd w:id="64"/>
    <w:bookmarkStart w:name="z68" w:id="65"/>
    <w:p>
      <w:pPr>
        <w:spacing w:after="0"/>
        <w:ind w:left="0"/>
        <w:jc w:val="both"/>
      </w:pPr>
      <w:r>
        <w:rPr>
          <w:rFonts w:ascii="Times New Roman"/>
          <w:b w:val="false"/>
          <w:i w:val="false"/>
          <w:color w:val="000000"/>
          <w:sz w:val="28"/>
        </w:rPr>
        <w:t>
      2) Ұлттық Банктің сол бағалы қағаздарды сатып алу мәмілесінен кейін белгілі бір мерзімде кері сатуы бойынша (екінші мәміле, кері сату мәмілесі).</w:t>
      </w:r>
    </w:p>
    <w:bookmarkEnd w:id="65"/>
    <w:bookmarkStart w:name="z69" w:id="66"/>
    <w:p>
      <w:pPr>
        <w:spacing w:after="0"/>
        <w:ind w:left="0"/>
        <w:jc w:val="both"/>
      </w:pPr>
      <w:r>
        <w:rPr>
          <w:rFonts w:ascii="Times New Roman"/>
          <w:b w:val="false"/>
          <w:i w:val="false"/>
          <w:color w:val="000000"/>
          <w:sz w:val="28"/>
        </w:rPr>
        <w:t xml:space="preserve">
      9. Бағалы қағаздарды кері сата отырып сатып алу аукционының объектісі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бағалы қағаздарды кері сату бағасын есептеуге арналған формула бойынша кері сату мәмілесінің бағасын айқындайтын кірістілік мөлшерлемесі болып табылады.</w:t>
      </w:r>
    </w:p>
    <w:bookmarkEnd w:id="66"/>
    <w:bookmarkStart w:name="z70" w:id="67"/>
    <w:p>
      <w:pPr>
        <w:spacing w:after="0"/>
        <w:ind w:left="0"/>
        <w:jc w:val="both"/>
      </w:pPr>
      <w:r>
        <w:rPr>
          <w:rFonts w:ascii="Times New Roman"/>
          <w:b w:val="false"/>
          <w:i w:val="false"/>
          <w:color w:val="000000"/>
          <w:sz w:val="28"/>
        </w:rPr>
        <w:t>
      10. Уәкілетті бөлімшеге аукционға қатысушының Қағидалардың 7-тармағында көзделген талаптарға сәйкес келетіні туралы ақпарат ұсынуды Ұлттық Банктің мынадай бөлімшелері жүзеге асырады:</w:t>
      </w:r>
    </w:p>
    <w:bookmarkEnd w:id="67"/>
    <w:bookmarkStart w:name="z71" w:id="68"/>
    <w:p>
      <w:pPr>
        <w:spacing w:after="0"/>
        <w:ind w:left="0"/>
        <w:jc w:val="both"/>
      </w:pPr>
      <w:r>
        <w:rPr>
          <w:rFonts w:ascii="Times New Roman"/>
          <w:b w:val="false"/>
          <w:i w:val="false"/>
          <w:color w:val="000000"/>
          <w:sz w:val="28"/>
        </w:rPr>
        <w:t>
      1) Ұлттық Банктің төлем балансы, валюталық реттеу және статистика бөлімшесі және Ұлттық Банктің банктік қадағалау бөлімшесі (Қағидалардың 7-тармағының 1) және 3) тармақшалары бойынша);</w:t>
      </w:r>
    </w:p>
    <w:bookmarkEnd w:id="68"/>
    <w:bookmarkStart w:name="z72" w:id="69"/>
    <w:p>
      <w:pPr>
        <w:spacing w:after="0"/>
        <w:ind w:left="0"/>
        <w:jc w:val="both"/>
      </w:pPr>
      <w:r>
        <w:rPr>
          <w:rFonts w:ascii="Times New Roman"/>
          <w:b w:val="false"/>
          <w:i w:val="false"/>
          <w:color w:val="000000"/>
          <w:sz w:val="28"/>
        </w:rPr>
        <w:t>
      2) Ұлттық Банктің бағалы қағаздар нарығының субъектілерін қадағалау бөлімшесі (Қағидалардың 7-тармағының 2) тармақшасы бойынша);</w:t>
      </w:r>
    </w:p>
    <w:bookmarkEnd w:id="69"/>
    <w:bookmarkStart w:name="z73" w:id="70"/>
    <w:p>
      <w:pPr>
        <w:spacing w:after="0"/>
        <w:ind w:left="0"/>
        <w:jc w:val="both"/>
      </w:pPr>
      <w:r>
        <w:rPr>
          <w:rFonts w:ascii="Times New Roman"/>
          <w:b w:val="false"/>
          <w:i w:val="false"/>
          <w:color w:val="000000"/>
          <w:sz w:val="28"/>
        </w:rPr>
        <w:t>
      3) Ұлттық Банктің қаржылық операцияларды қаржылық есепке алу және мониторингі бөлімшесі (Қағидалардың 7-тармағының 4) тармақшасы бойынша);</w:t>
      </w:r>
    </w:p>
    <w:bookmarkEnd w:id="70"/>
    <w:bookmarkStart w:name="z74" w:id="71"/>
    <w:p>
      <w:pPr>
        <w:spacing w:after="0"/>
        <w:ind w:left="0"/>
        <w:jc w:val="both"/>
      </w:pPr>
      <w:r>
        <w:rPr>
          <w:rFonts w:ascii="Times New Roman"/>
          <w:b w:val="false"/>
          <w:i w:val="false"/>
          <w:color w:val="000000"/>
          <w:sz w:val="28"/>
        </w:rPr>
        <w:t>
      4) Ұлттық Банктің қаржылық тұрақтылық және тәуекелдерді басқару бөлімшесі аукционға қатысушының мөлшерлемелердің (айырбастау бағамдарының) ағымдағы жағдайға негізделмеген құбылмалығын арттыруға әкеп соғатын операцияларын талдау бөлігінде.</w:t>
      </w:r>
    </w:p>
    <w:bookmarkEnd w:id="71"/>
    <w:bookmarkStart w:name="z75" w:id="72"/>
    <w:p>
      <w:pPr>
        <w:spacing w:after="0"/>
        <w:ind w:left="0"/>
        <w:jc w:val="both"/>
      </w:pPr>
      <w:r>
        <w:rPr>
          <w:rFonts w:ascii="Times New Roman"/>
          <w:b w:val="false"/>
          <w:i w:val="false"/>
          <w:color w:val="000000"/>
          <w:sz w:val="28"/>
        </w:rPr>
        <w:t>
      11. Бағалы қағаздарды кері сата отырып сатып алу аукционына валюта коды, аукционды өткізу күні және өтімділік беру мерзімі көрсетіле отырып бірегей сәйкестендіру нөмірі (бұдан әрі – аукцион нөмір) беріледі.</w:t>
      </w:r>
    </w:p>
    <w:bookmarkEnd w:id="72"/>
    <w:bookmarkStart w:name="z76" w:id="73"/>
    <w:p>
      <w:pPr>
        <w:spacing w:after="0"/>
        <w:ind w:left="0"/>
        <w:jc w:val="both"/>
      </w:pPr>
      <w:r>
        <w:rPr>
          <w:rFonts w:ascii="Times New Roman"/>
          <w:b w:val="false"/>
          <w:i w:val="false"/>
          <w:color w:val="000000"/>
          <w:sz w:val="28"/>
        </w:rPr>
        <w:t>
      12. Бағалы қағаздарды кері сата отырып сатып алу аукционын өткізуге байланысты, аукционға қатысушыға Ұлттық Банк айқындайтын электрондық деректер беру жүйесі арқылы берілетін ақпаратта (бұдан әрі – электрондық хабар) мынадай өлшемдер болады:</w:t>
      </w:r>
    </w:p>
    <w:bookmarkEnd w:id="73"/>
    <w:bookmarkStart w:name="z77" w:id="74"/>
    <w:p>
      <w:pPr>
        <w:spacing w:after="0"/>
        <w:ind w:left="0"/>
        <w:jc w:val="both"/>
      </w:pPr>
      <w:r>
        <w:rPr>
          <w:rFonts w:ascii="Times New Roman"/>
          <w:b w:val="false"/>
          <w:i w:val="false"/>
          <w:color w:val="000000"/>
          <w:sz w:val="28"/>
        </w:rPr>
        <w:t>
      1) аукционның нөмірі;</w:t>
      </w:r>
    </w:p>
    <w:bookmarkEnd w:id="74"/>
    <w:bookmarkStart w:name="z78" w:id="75"/>
    <w:p>
      <w:pPr>
        <w:spacing w:after="0"/>
        <w:ind w:left="0"/>
        <w:jc w:val="both"/>
      </w:pPr>
      <w:r>
        <w:rPr>
          <w:rFonts w:ascii="Times New Roman"/>
          <w:b w:val="false"/>
          <w:i w:val="false"/>
          <w:color w:val="000000"/>
          <w:sz w:val="28"/>
        </w:rPr>
        <w:t>
      2) ломбардтық тізім;</w:t>
      </w:r>
    </w:p>
    <w:bookmarkEnd w:id="75"/>
    <w:bookmarkStart w:name="z79" w:id="76"/>
    <w:p>
      <w:pPr>
        <w:spacing w:after="0"/>
        <w:ind w:left="0"/>
        <w:jc w:val="both"/>
      </w:pPr>
      <w:r>
        <w:rPr>
          <w:rFonts w:ascii="Times New Roman"/>
          <w:b w:val="false"/>
          <w:i w:val="false"/>
          <w:color w:val="000000"/>
          <w:sz w:val="28"/>
        </w:rPr>
        <w:t>
      3) ломбардтық тізімге енгізілген бағалы қағаздарды сатып алу бағасы (бірінші мәміленің бағасы). Сатып алу бағасы бір бағалы қағаздың үтірден кейін төрт белгі қойылған таза құны ретінде (есептелген сыйақы қосылмаған) айқындалады;</w:t>
      </w:r>
    </w:p>
    <w:bookmarkEnd w:id="76"/>
    <w:bookmarkStart w:name="z80" w:id="77"/>
    <w:p>
      <w:pPr>
        <w:spacing w:after="0"/>
        <w:ind w:left="0"/>
        <w:jc w:val="both"/>
      </w:pPr>
      <w:r>
        <w:rPr>
          <w:rFonts w:ascii="Times New Roman"/>
          <w:b w:val="false"/>
          <w:i w:val="false"/>
          <w:color w:val="000000"/>
          <w:sz w:val="28"/>
        </w:rPr>
        <w:t>
      4) өтімділік беру мерзімі (бірінші мәмілені және екінші мәмілені орындау күні арасындағы күнтізбелік күндердегі айырма);</w:t>
      </w:r>
    </w:p>
    <w:bookmarkEnd w:id="77"/>
    <w:bookmarkStart w:name="z81" w:id="78"/>
    <w:p>
      <w:pPr>
        <w:spacing w:after="0"/>
        <w:ind w:left="0"/>
        <w:jc w:val="both"/>
      </w:pPr>
      <w:r>
        <w:rPr>
          <w:rFonts w:ascii="Times New Roman"/>
          <w:b w:val="false"/>
          <w:i w:val="false"/>
          <w:color w:val="000000"/>
          <w:sz w:val="28"/>
        </w:rPr>
        <w:t>
      5) орналастырылатын өтімділіктің жарияланған көлемі;</w:t>
      </w:r>
    </w:p>
    <w:bookmarkEnd w:id="78"/>
    <w:bookmarkStart w:name="z82" w:id="79"/>
    <w:p>
      <w:pPr>
        <w:spacing w:after="0"/>
        <w:ind w:left="0"/>
        <w:jc w:val="both"/>
      </w:pPr>
      <w:r>
        <w:rPr>
          <w:rFonts w:ascii="Times New Roman"/>
          <w:b w:val="false"/>
          <w:i w:val="false"/>
          <w:color w:val="000000"/>
          <w:sz w:val="28"/>
        </w:rPr>
        <w:t>
      6) кірістіліктің ең төменгі мөлшерлемесі (аукционға қатысушы сұрататын кірістілік мөлшерлемесінің ең төменгі рұқсат етілген мөлшері).</w:t>
      </w:r>
    </w:p>
    <w:bookmarkEnd w:id="79"/>
    <w:p>
      <w:pPr>
        <w:spacing w:after="0"/>
        <w:ind w:left="0"/>
        <w:jc w:val="both"/>
      </w:pPr>
      <w:r>
        <w:rPr>
          <w:rFonts w:ascii="Times New Roman"/>
          <w:b w:val="false"/>
          <w:i w:val="false"/>
          <w:color w:val="000000"/>
          <w:sz w:val="28"/>
        </w:rPr>
        <w:t>
      Бағалы қағаздарды кері сата отырып сатып алу аукционын өткізуге байланысты, электрондық деректер беру жүйесі арқылы берілетін ақпарат Ұлттық Банк пайдаланатын бағдарламалық-криптографиялық қорғау жүйесінің көмегімен шифрланады.</w:t>
      </w:r>
    </w:p>
    <w:bookmarkStart w:name="z83" w:id="80"/>
    <w:p>
      <w:pPr>
        <w:spacing w:after="0"/>
        <w:ind w:left="0"/>
        <w:jc w:val="both"/>
      </w:pPr>
      <w:r>
        <w:rPr>
          <w:rFonts w:ascii="Times New Roman"/>
          <w:b w:val="false"/>
          <w:i w:val="false"/>
          <w:color w:val="000000"/>
          <w:sz w:val="28"/>
        </w:rPr>
        <w:t>
      13. Техникалық себептерге байланысты Бағалы қағаздарды кері сата отырып сатып алу аукционын өткізуге байланысты ақпаратты электрондық деректер беру жүйесі арқылы беру мүмкін болмаған жағдайда осы хабарларды қағаз тасымалдағышпен беруге рұқсат етіледі.</w:t>
      </w:r>
    </w:p>
    <w:bookmarkEnd w:id="80"/>
    <w:bookmarkStart w:name="z84" w:id="81"/>
    <w:p>
      <w:pPr>
        <w:spacing w:after="0"/>
        <w:ind w:left="0"/>
        <w:jc w:val="both"/>
      </w:pPr>
      <w:r>
        <w:rPr>
          <w:rFonts w:ascii="Times New Roman"/>
          <w:b w:val="false"/>
          <w:i w:val="false"/>
          <w:color w:val="000000"/>
          <w:sz w:val="28"/>
        </w:rPr>
        <w:t>
      14. Ұлттық Банк бағалы қағаздарды кері сата отырып сатып алу аукционын өткізуге дейін кемінде бір жұмыс күнінен кешіктірмей аукционға қатысушыға және орталық депозитарийге ломбардтық тізімді және бағалы қағаздарды кері сата отырып сатып алу аукционын өткізу туралы ақпаратты хабарлайды.</w:t>
      </w:r>
    </w:p>
    <w:bookmarkEnd w:id="81"/>
    <w:bookmarkStart w:name="z85" w:id="82"/>
    <w:p>
      <w:pPr>
        <w:spacing w:after="0"/>
        <w:ind w:left="0"/>
        <w:jc w:val="both"/>
      </w:pPr>
      <w:r>
        <w:rPr>
          <w:rFonts w:ascii="Times New Roman"/>
          <w:b w:val="false"/>
          <w:i w:val="false"/>
          <w:color w:val="000000"/>
          <w:sz w:val="28"/>
        </w:rPr>
        <w:t>
      15. Ломбардтық тізімге енгізілген бағалы қағаздардың нарықтық құны қор биржасының ішкі құжаттарында айқындалған дисконтқа сәйкес есептеледі.</w:t>
      </w:r>
    </w:p>
    <w:bookmarkEnd w:id="82"/>
    <w:bookmarkStart w:name="z86" w:id="83"/>
    <w:p>
      <w:pPr>
        <w:spacing w:after="0"/>
        <w:ind w:left="0"/>
        <w:jc w:val="both"/>
      </w:pPr>
      <w:r>
        <w:rPr>
          <w:rFonts w:ascii="Times New Roman"/>
          <w:b w:val="false"/>
          <w:i w:val="false"/>
          <w:color w:val="000000"/>
          <w:sz w:val="28"/>
        </w:rPr>
        <w:t xml:space="preserve">
      16. Аукционға қатысушы бағалы қағаздарды кері сата отырып сатып алу аукционын өткізу күні Алматы қаласының уақыты бойынша сағат 09.00 –11.30 аралығында уәкілетті бөлімшеге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бағалы қағаздарды кері сата отырып сатып алу аукционға қатысуға өтінім береді.</w:t>
      </w:r>
    </w:p>
    <w:bookmarkEnd w:id="83"/>
    <w:bookmarkStart w:name="z87" w:id="84"/>
    <w:p>
      <w:pPr>
        <w:spacing w:after="0"/>
        <w:ind w:left="0"/>
        <w:jc w:val="both"/>
      </w:pPr>
      <w:r>
        <w:rPr>
          <w:rFonts w:ascii="Times New Roman"/>
          <w:b w:val="false"/>
          <w:i w:val="false"/>
          <w:color w:val="000000"/>
          <w:sz w:val="28"/>
        </w:rPr>
        <w:t>
      17. Аукционға қатысушы бағалы қағаздарды кері сата отырып сатып алу аукционына қатысу үшін бәсекелес және бәсекелес емес ұсыныстары бар өтінім береді.</w:t>
      </w:r>
    </w:p>
    <w:bookmarkEnd w:id="84"/>
    <w:p>
      <w:pPr>
        <w:spacing w:after="0"/>
        <w:ind w:left="0"/>
        <w:jc w:val="both"/>
      </w:pPr>
      <w:r>
        <w:rPr>
          <w:rFonts w:ascii="Times New Roman"/>
          <w:b w:val="false"/>
          <w:i w:val="false"/>
          <w:color w:val="000000"/>
          <w:sz w:val="28"/>
        </w:rPr>
        <w:t>
      Бәсекелес немесе бәсекелес емес ұсыныстары бар бір өтінімнің ең төменгі көлемі кемінде 50 000 000 (елу миллион) теңге болады.</w:t>
      </w:r>
    </w:p>
    <w:p>
      <w:pPr>
        <w:spacing w:after="0"/>
        <w:ind w:left="0"/>
        <w:jc w:val="both"/>
      </w:pPr>
      <w:r>
        <w:rPr>
          <w:rFonts w:ascii="Times New Roman"/>
          <w:b w:val="false"/>
          <w:i w:val="false"/>
          <w:color w:val="000000"/>
          <w:sz w:val="28"/>
        </w:rPr>
        <w:t>
      Бағалы қағаздарды кері сата отырып сатып алу аукционы кемінде екі әртүрлі аукционға қатысушыдан бәсекелес ұсынысы бар екі және одан көп өтінім болған кезде өткізіледі.</w:t>
      </w:r>
    </w:p>
    <w:bookmarkStart w:name="z88" w:id="85"/>
    <w:p>
      <w:pPr>
        <w:spacing w:after="0"/>
        <w:ind w:left="0"/>
        <w:jc w:val="both"/>
      </w:pPr>
      <w:r>
        <w:rPr>
          <w:rFonts w:ascii="Times New Roman"/>
          <w:b w:val="false"/>
          <w:i w:val="false"/>
          <w:color w:val="000000"/>
          <w:sz w:val="28"/>
        </w:rPr>
        <w:t>
      18. Бәсекелес ұсыныстары бар өтінімде бағалы қағаздың шығарылымы, номиналдық құны және пайыздық мөлшерлеме көрсетіледі.</w:t>
      </w:r>
    </w:p>
    <w:bookmarkEnd w:id="85"/>
    <w:bookmarkStart w:name="z89" w:id="86"/>
    <w:p>
      <w:pPr>
        <w:spacing w:after="0"/>
        <w:ind w:left="0"/>
        <w:jc w:val="both"/>
      </w:pPr>
      <w:r>
        <w:rPr>
          <w:rFonts w:ascii="Times New Roman"/>
          <w:b w:val="false"/>
          <w:i w:val="false"/>
          <w:color w:val="000000"/>
          <w:sz w:val="28"/>
        </w:rPr>
        <w:t>
      19. Бәсекелес емес ұсыныстары бар өтінімде бағалы қағаздың шығарылымы және номиналдық құны көрсетіледі.</w:t>
      </w:r>
    </w:p>
    <w:bookmarkEnd w:id="86"/>
    <w:bookmarkStart w:name="z90" w:id="87"/>
    <w:p>
      <w:pPr>
        <w:spacing w:after="0"/>
        <w:ind w:left="0"/>
        <w:jc w:val="both"/>
      </w:pPr>
      <w:r>
        <w:rPr>
          <w:rFonts w:ascii="Times New Roman"/>
          <w:b w:val="false"/>
          <w:i w:val="false"/>
          <w:color w:val="000000"/>
          <w:sz w:val="28"/>
        </w:rPr>
        <w:t>
      20. Аукционға қатысушының бағалы қағаздарды кері сата отырып сатып алу аукционына қабылданған бәсекелес ұсыныстары бар өтінімдері ең жоғарғысынан бастап, бірақ кесімді мөлшерлемеден төмен емес ұсынылған пайыздық мөлшерлеменің деңгейі бойынша ретке келтіріледі және қанағаттандырылады.</w:t>
      </w:r>
    </w:p>
    <w:bookmarkEnd w:id="87"/>
    <w:bookmarkStart w:name="z91" w:id="88"/>
    <w:p>
      <w:pPr>
        <w:spacing w:after="0"/>
        <w:ind w:left="0"/>
        <w:jc w:val="both"/>
      </w:pPr>
      <w:r>
        <w:rPr>
          <w:rFonts w:ascii="Times New Roman"/>
          <w:b w:val="false"/>
          <w:i w:val="false"/>
          <w:color w:val="000000"/>
          <w:sz w:val="28"/>
        </w:rPr>
        <w:t>
      21. Аукционға қатысушының аукционға қабылданған бәсекелес емес ұсыныстары бар өтінімі бағалы қағаздарды кері сата отырып сатып алу аукционын өткізу қорытындысы бойынша қалыптасқан орташа алынған мөлшерлеме бойынша қанағаттандырылды.</w:t>
      </w:r>
    </w:p>
    <w:bookmarkEnd w:id="88"/>
    <w:p>
      <w:pPr>
        <w:spacing w:after="0"/>
        <w:ind w:left="0"/>
        <w:jc w:val="both"/>
      </w:pPr>
      <w:r>
        <w:rPr>
          <w:rFonts w:ascii="Times New Roman"/>
          <w:b w:val="false"/>
          <w:i w:val="false"/>
          <w:color w:val="000000"/>
          <w:sz w:val="28"/>
        </w:rPr>
        <w:t>
      Орташа алынған мөлшерлемені есептеуді Ұлттық Банк бағалы қағаздарды кері сата отырып сатып алу аукционын өткізу қорытындысы бойынша аукционға қатысушылардың бәсекелес ұсынысы бар қанағаттандырылған/ішінара қанағаттандырылған өтінімдері бойынша жүзеге асырады.</w:t>
      </w:r>
    </w:p>
    <w:bookmarkStart w:name="z92" w:id="89"/>
    <w:p>
      <w:pPr>
        <w:spacing w:after="0"/>
        <w:ind w:left="0"/>
        <w:jc w:val="both"/>
      </w:pPr>
      <w:r>
        <w:rPr>
          <w:rFonts w:ascii="Times New Roman"/>
          <w:b w:val="false"/>
          <w:i w:val="false"/>
          <w:color w:val="000000"/>
          <w:sz w:val="28"/>
        </w:rPr>
        <w:t xml:space="preserve">
      22. Уәкілетті бөлімше Алматы қаласының уақыты бойынша сағат 12.00 қарай бағалы қағаздарды кері сата отырып сатып алу аукционға қатысуға өтінімдерді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келіп түскен өтінімдердің тізіміне жинақтайды.</w:t>
      </w:r>
    </w:p>
    <w:bookmarkEnd w:id="89"/>
    <w:p>
      <w:pPr>
        <w:spacing w:after="0"/>
        <w:ind w:left="0"/>
        <w:jc w:val="both"/>
      </w:pPr>
      <w:r>
        <w:rPr>
          <w:rFonts w:ascii="Times New Roman"/>
          <w:b w:val="false"/>
          <w:i w:val="false"/>
          <w:color w:val="000000"/>
          <w:sz w:val="28"/>
        </w:rPr>
        <w:t xml:space="preserve">
      Уәкілетті бөлімшенің басшысы не ол болмаған кезде оның орнындағы адам Алматы қаласының уақыты бойынша сағат 12.00 – 15.00 аралығында бағалы қағаздарды кері сата отырып сатып алу аукционы туралы алынған деректер негізінде кесімді мөлшерлеме, өтінімдерді қанағаттандыру көлемі туралы жедел шешім қабылдайды, одан кейін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келіп түскен өтінімдердің жиынтық ведомосына қол қояды.</w:t>
      </w:r>
    </w:p>
    <w:bookmarkStart w:name="z93" w:id="90"/>
    <w:p>
      <w:pPr>
        <w:spacing w:after="0"/>
        <w:ind w:left="0"/>
        <w:jc w:val="both"/>
      </w:pPr>
      <w:r>
        <w:rPr>
          <w:rFonts w:ascii="Times New Roman"/>
          <w:b w:val="false"/>
          <w:i w:val="false"/>
          <w:color w:val="000000"/>
          <w:sz w:val="28"/>
        </w:rPr>
        <w:t xml:space="preserve">
      23. Уәкілетті бөлімше кесімді мөлшерлеме және қанағаттандырылған өтінімдер көлемі туралы ақпарат негізінде бағалы қағаздарды сатып алу және кері сату мәмілесін жасайды және аукционға қатысушыға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бағалы қағаздарды кері сата отырып сатып алу аукционының нәтижелері туралы хабарлама береді.</w:t>
      </w:r>
    </w:p>
    <w:bookmarkEnd w:id="90"/>
    <w:bookmarkStart w:name="z94" w:id="91"/>
    <w:p>
      <w:pPr>
        <w:spacing w:after="0"/>
        <w:ind w:left="0"/>
        <w:jc w:val="both"/>
      </w:pPr>
      <w:r>
        <w:rPr>
          <w:rFonts w:ascii="Times New Roman"/>
          <w:b w:val="false"/>
          <w:i w:val="false"/>
          <w:color w:val="000000"/>
          <w:sz w:val="28"/>
        </w:rPr>
        <w:t>
      24. Ұлттық Банк ол жүргізіп отырған ақша-кредит саясатының бағыттары және қаржы нарығының конъюнктурасына сәйкес аукционның талаптарын жедел өзгертеді (жарияланған орналастыру көлемін ұлғайтады, жарияланған орналастыру көлемін азайтады, аукционды өткізбейді).</w:t>
      </w:r>
    </w:p>
    <w:bookmarkEnd w:id="91"/>
    <w:bookmarkStart w:name="z95" w:id="92"/>
    <w:p>
      <w:pPr>
        <w:spacing w:after="0"/>
        <w:ind w:left="0"/>
        <w:jc w:val="both"/>
      </w:pPr>
      <w:r>
        <w:rPr>
          <w:rFonts w:ascii="Times New Roman"/>
          <w:b w:val="false"/>
          <w:i w:val="false"/>
          <w:color w:val="000000"/>
          <w:sz w:val="28"/>
        </w:rPr>
        <w:t>
      25. Аукционға қатысушыға Қағидаларға 6-қосымшаға сәйкес нысан бойынша бағалы қағаздарды кері сата отырып сатып алу аукционының нәтижелері туралы хабарламаны Ұлттық Банк аукцион толық аяқталғаннан кейін, бірақ Алматы қаласының уақыты бойынша сағат 16.00 кешіктірмей орталық депозитарийге және аукционға қатысушыға жібереді.</w:t>
      </w:r>
    </w:p>
    <w:bookmarkEnd w:id="92"/>
    <w:bookmarkStart w:name="z96" w:id="93"/>
    <w:p>
      <w:pPr>
        <w:spacing w:after="0"/>
        <w:ind w:left="0"/>
        <w:jc w:val="both"/>
      </w:pPr>
      <w:r>
        <w:rPr>
          <w:rFonts w:ascii="Times New Roman"/>
          <w:b w:val="false"/>
          <w:i w:val="false"/>
          <w:color w:val="000000"/>
          <w:sz w:val="28"/>
        </w:rPr>
        <w:t>
      26. Ұлттық Банк аукционның ақша-кредит саясатының міндеттерін орындау үшін жеткіліксіз нәтижелерін алған жағдайда аукционды өтпеген деп жариялайды.</w:t>
      </w:r>
    </w:p>
    <w:bookmarkEnd w:id="93"/>
    <w:p>
      <w:pPr>
        <w:spacing w:after="0"/>
        <w:ind w:left="0"/>
        <w:jc w:val="both"/>
      </w:pPr>
      <w:r>
        <w:rPr>
          <w:rFonts w:ascii="Times New Roman"/>
          <w:b w:val="false"/>
          <w:i w:val="false"/>
          <w:color w:val="000000"/>
          <w:sz w:val="28"/>
        </w:rPr>
        <w:t>
      Аукционды өтпеген деп жариялау уәкілетті бөлімшенің басшысының не ол болмаған кезде оның міндетін атқаратын адамның өкімімен бекітіледі.</w:t>
      </w:r>
    </w:p>
    <w:bookmarkStart w:name="z97" w:id="94"/>
    <w:p>
      <w:pPr>
        <w:spacing w:after="0"/>
        <w:ind w:left="0"/>
        <w:jc w:val="both"/>
      </w:pPr>
      <w:r>
        <w:rPr>
          <w:rFonts w:ascii="Times New Roman"/>
          <w:b w:val="false"/>
          <w:i w:val="false"/>
          <w:color w:val="000000"/>
          <w:sz w:val="28"/>
        </w:rPr>
        <w:t>
      27. Уәкілетті бөлімше бағалы қағаздарды кері сата отырып сатып алу аукционы өткізілген күні Алматы қаласының уақыты бойынша сағат 18.00 кешіктірмей Ұлттық Банктің ресми интернет-ресурсына өткізілген бағалы қағаздарды кері сата отырып сатып алу аукционының қорытындысы туралы ақпаратты орналастырады.</w:t>
      </w:r>
    </w:p>
    <w:bookmarkEnd w:id="94"/>
    <w:bookmarkStart w:name="z98" w:id="95"/>
    <w:p>
      <w:pPr>
        <w:spacing w:after="0"/>
        <w:ind w:left="0"/>
        <w:jc w:val="both"/>
      </w:pPr>
      <w:r>
        <w:rPr>
          <w:rFonts w:ascii="Times New Roman"/>
          <w:b w:val="false"/>
          <w:i w:val="false"/>
          <w:color w:val="000000"/>
          <w:sz w:val="28"/>
        </w:rPr>
        <w:t>
      28. Бағалы қағаздарды кері сата отырып сатып алу аукционының қорытындысы бойынша бағалы қағаздарды сатып алу және кері сату мәмілелері бойынша есеп айырысу орталық депозитарийдің ішкі құжаттарына сәйкес жүзеге асырылады.</w:t>
      </w:r>
    </w:p>
    <w:bookmarkEnd w:id="95"/>
    <w:bookmarkStart w:name="z99" w:id="96"/>
    <w:p>
      <w:pPr>
        <w:spacing w:after="0"/>
        <w:ind w:left="0"/>
        <w:jc w:val="both"/>
      </w:pPr>
      <w:r>
        <w:rPr>
          <w:rFonts w:ascii="Times New Roman"/>
          <w:b w:val="false"/>
          <w:i w:val="false"/>
          <w:color w:val="000000"/>
          <w:sz w:val="28"/>
        </w:rPr>
        <w:t>
      29. Бағалы қағаздарды есепке алуды жеңілдету мақсатында бағалы қағаздар бойынша есеп айырысу жинақталған сыйақылар есепке алынбаған баға бойынша жүргізіледі. Бағалы қағаздар бойынша сыйақыны осы бағалы қағаздарды сатқан аукционға қатысушы алады.</w:t>
      </w:r>
    </w:p>
    <w:bookmarkEnd w:id="96"/>
    <w:bookmarkStart w:name="z100" w:id="97"/>
    <w:p>
      <w:pPr>
        <w:spacing w:after="0"/>
        <w:ind w:left="0"/>
        <w:jc w:val="both"/>
      </w:pPr>
      <w:r>
        <w:rPr>
          <w:rFonts w:ascii="Times New Roman"/>
          <w:b w:val="false"/>
          <w:i w:val="false"/>
          <w:color w:val="000000"/>
          <w:sz w:val="28"/>
        </w:rPr>
        <w:t>
      30. Орталық депозитарий, қатысушы және Ұлттық Банк арасында бұйрықтармен алмасу орталық депозитарийдің ішкі құжаттарына сәйкес жүзеге асырылады.</w:t>
      </w:r>
    </w:p>
    <w:bookmarkEnd w:id="97"/>
    <w:bookmarkStart w:name="z101" w:id="98"/>
    <w:p>
      <w:pPr>
        <w:spacing w:after="0"/>
        <w:ind w:left="0"/>
        <w:jc w:val="both"/>
      </w:pPr>
      <w:r>
        <w:rPr>
          <w:rFonts w:ascii="Times New Roman"/>
          <w:b w:val="false"/>
          <w:i w:val="false"/>
          <w:color w:val="000000"/>
          <w:sz w:val="28"/>
        </w:rPr>
        <w:t>
      31. Бағалы қағаздарды кері сата отырып сатып алу аукционының қорытындысы бойынша жасалған мәмілелер бойынша міндеттемелер орындалмаған жағдайда, бағалы қағаздарды кері сату мәмілесі жасалған күні белгіленген талаптармен, аукционға қатысушы міндеттемелерді орындамаған күннен кейінгі келесі жұмыс күні Ұлттық Банк орталық депозитарийдің ішкі құжаттарына сәйкес орталық депозитарийге бағалы қағаздарды есептен шығаруға және Ұлттық Банктің пайдасына есепке жазуға арналған бұйрықты жібереді. Мәміле бойынша міндеттемелер орындалмаған күнге дейін есептелген бағалы қағаз бойынша жинақталған купондық сыйақының сомасы аукционға қатысушының пайдасына аударылады.</w:t>
      </w:r>
    </w:p>
    <w:bookmarkEnd w:id="98"/>
    <w:p>
      <w:pPr>
        <w:spacing w:after="0"/>
        <w:ind w:left="0"/>
        <w:jc w:val="both"/>
      </w:pPr>
      <w:r>
        <w:rPr>
          <w:rFonts w:ascii="Times New Roman"/>
          <w:b w:val="false"/>
          <w:i w:val="false"/>
          <w:color w:val="000000"/>
          <w:sz w:val="28"/>
        </w:rPr>
        <w:t>
      Ұлттық Банктің бағалы қағаздарды сатып алу және кері сату операцияларын есепке алуды және тіркеуді орталық депозитарий орталық депозитарийдің ішкі құжаттарына сәйкес Ұлттық Банктің тиісті қосалқы шотында жүргізеді.</w:t>
      </w:r>
    </w:p>
    <w:p>
      <w:pPr>
        <w:spacing w:after="0"/>
        <w:ind w:left="0"/>
        <w:jc w:val="both"/>
      </w:pPr>
      <w:r>
        <w:rPr>
          <w:rFonts w:ascii="Times New Roman"/>
          <w:b w:val="false"/>
          <w:i w:val="false"/>
          <w:color w:val="000000"/>
          <w:sz w:val="28"/>
        </w:rPr>
        <w:t>
      Егер бағалы қағаздарды кері сату мәмілесін жүргізу күні жұмыс істемейтін (мереке немесе демалыс) күнге сәйкес келсе, бағалы қағаздарды кері сату мәмілесін орындау кері сату күнінен кейінгі бірінші жұмыс күні мәміле талаптарына сәйкес жүргізіледі.</w:t>
      </w:r>
    </w:p>
    <w:bookmarkStart w:name="z102" w:id="99"/>
    <w:p>
      <w:pPr>
        <w:spacing w:after="0"/>
        <w:ind w:left="0"/>
        <w:jc w:val="left"/>
      </w:pPr>
      <w:r>
        <w:rPr>
          <w:rFonts w:ascii="Times New Roman"/>
          <w:b/>
          <w:i w:val="false"/>
          <w:color w:val="000000"/>
        </w:rPr>
        <w:t xml:space="preserve"> 3. Бағалы қағаздарды кері сатып ала отырып сату аукционын өткізу тәртібі</w:t>
      </w:r>
    </w:p>
    <w:bookmarkEnd w:id="99"/>
    <w:bookmarkStart w:name="z103" w:id="100"/>
    <w:p>
      <w:pPr>
        <w:spacing w:after="0"/>
        <w:ind w:left="0"/>
        <w:jc w:val="both"/>
      </w:pPr>
      <w:r>
        <w:rPr>
          <w:rFonts w:ascii="Times New Roman"/>
          <w:b w:val="false"/>
          <w:i w:val="false"/>
          <w:color w:val="000000"/>
          <w:sz w:val="28"/>
        </w:rPr>
        <w:t xml:space="preserve">
      32. Бағалы қағаздарды кері сатып ала отырып сату аукционының қатысушысы Ұлттық Банкпен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Келісім жасайды.</w:t>
      </w:r>
    </w:p>
    <w:bookmarkEnd w:id="100"/>
    <w:bookmarkStart w:name="z104" w:id="101"/>
    <w:p>
      <w:pPr>
        <w:spacing w:after="0"/>
        <w:ind w:left="0"/>
        <w:jc w:val="both"/>
      </w:pPr>
      <w:r>
        <w:rPr>
          <w:rFonts w:ascii="Times New Roman"/>
          <w:b w:val="false"/>
          <w:i w:val="false"/>
          <w:color w:val="000000"/>
          <w:sz w:val="28"/>
        </w:rPr>
        <w:t>
      33. Бағалы қағаздарды кері сатып ала отырып сату аукционының қатысушысы Келісім жасау үшін Ұлттық Банкке Ұлттық Банкпен бағалы қағаздарды кері сатып ала отырып сату мәмілелерін жасау ниеті туралы жазбаша сұрату жібереді.</w:t>
      </w:r>
    </w:p>
    <w:bookmarkEnd w:id="101"/>
    <w:bookmarkStart w:name="z105" w:id="102"/>
    <w:p>
      <w:pPr>
        <w:spacing w:after="0"/>
        <w:ind w:left="0"/>
        <w:jc w:val="both"/>
      </w:pPr>
      <w:r>
        <w:rPr>
          <w:rFonts w:ascii="Times New Roman"/>
          <w:b w:val="false"/>
          <w:i w:val="false"/>
          <w:color w:val="000000"/>
          <w:sz w:val="28"/>
        </w:rPr>
        <w:t>
      34. Ұлттық Банк жазбаша сұратуды қарайды және Ұлттық Банкке ұсынған күннен бастап 14 (он төрт) жұмыс күнінен аспайтын мерзімде ол бойынша шешім қабылдайды. Аукционға қатысушының жазбаша сұратуын қанағаттандыру және онымен Келісім жасау туралы шешімді уәкілетті бөлімшенің басшысы не ол болмаған жағдайда оның міндетін атқарушы адам қабылдайды.</w:t>
      </w:r>
    </w:p>
    <w:bookmarkEnd w:id="102"/>
    <w:bookmarkStart w:name="z106" w:id="103"/>
    <w:p>
      <w:pPr>
        <w:spacing w:after="0"/>
        <w:ind w:left="0"/>
        <w:jc w:val="both"/>
      </w:pPr>
      <w:r>
        <w:rPr>
          <w:rFonts w:ascii="Times New Roman"/>
          <w:b w:val="false"/>
          <w:i w:val="false"/>
          <w:color w:val="000000"/>
          <w:sz w:val="28"/>
        </w:rPr>
        <w:t>
      35. Мынадай талаптарға сәйкес келетін аукционға қатысушыға бағалы қағаздарды кері сатып ала отырып сату аукционына қатысуға рұқсат етіледі:</w:t>
      </w:r>
    </w:p>
    <w:bookmarkEnd w:id="103"/>
    <w:bookmarkStart w:name="z107" w:id="104"/>
    <w:p>
      <w:pPr>
        <w:spacing w:after="0"/>
        <w:ind w:left="0"/>
        <w:jc w:val="both"/>
      </w:pPr>
      <w:r>
        <w:rPr>
          <w:rFonts w:ascii="Times New Roman"/>
          <w:b w:val="false"/>
          <w:i w:val="false"/>
          <w:color w:val="000000"/>
          <w:sz w:val="28"/>
        </w:rPr>
        <w:t>
      1) аукционға қатысушы Ұлттық Банкке ең төменгі резервтік талаптар нормативтерінің орындалғаны туралы ақпарат ұсынған күні қатарынан күнтізбелік үш ай ішінде ең төменгі резервтік талаптар бойынша Ұлттық Банк алдында екі және одан көп орындалмаған міндеттемелердің болмауы. Осы шектеу әкімшілік құқық бұзушылық туралы іс бойынша қаулыға сәйкес әкімшілік құқық бұзушылық үшін салынған әкімшілік айыппұл төлеген күнге дейін қолданылады;</w:t>
      </w:r>
    </w:p>
    <w:bookmarkEnd w:id="104"/>
    <w:bookmarkStart w:name="z108" w:id="105"/>
    <w:p>
      <w:pPr>
        <w:spacing w:after="0"/>
        <w:ind w:left="0"/>
        <w:jc w:val="both"/>
      </w:pPr>
      <w:r>
        <w:rPr>
          <w:rFonts w:ascii="Times New Roman"/>
          <w:b w:val="false"/>
          <w:i w:val="false"/>
          <w:color w:val="000000"/>
          <w:sz w:val="28"/>
        </w:rPr>
        <w:t>
      2) бағалы қағаздар нарығында брокерлік және/немесе дилерлік қызметті жүзеге асыруға лицензияның болуы;</w:t>
      </w:r>
    </w:p>
    <w:bookmarkEnd w:id="105"/>
    <w:bookmarkStart w:name="z109" w:id="106"/>
    <w:p>
      <w:pPr>
        <w:spacing w:after="0"/>
        <w:ind w:left="0"/>
        <w:jc w:val="both"/>
      </w:pPr>
      <w:r>
        <w:rPr>
          <w:rFonts w:ascii="Times New Roman"/>
          <w:b w:val="false"/>
          <w:i w:val="false"/>
          <w:color w:val="000000"/>
          <w:sz w:val="28"/>
        </w:rPr>
        <w:t>
      3) пруденциялық нормативтердің бұзылмауы;</w:t>
      </w:r>
    </w:p>
    <w:bookmarkEnd w:id="106"/>
    <w:bookmarkStart w:name="z110" w:id="107"/>
    <w:p>
      <w:pPr>
        <w:spacing w:after="0"/>
        <w:ind w:left="0"/>
        <w:jc w:val="both"/>
      </w:pPr>
      <w:r>
        <w:rPr>
          <w:rFonts w:ascii="Times New Roman"/>
          <w:b w:val="false"/>
          <w:i w:val="false"/>
          <w:color w:val="000000"/>
          <w:sz w:val="28"/>
        </w:rPr>
        <w:t xml:space="preserve">
      4) Ұлттық Банкте </w:t>
      </w:r>
      <w:r>
        <w:rPr>
          <w:rFonts w:ascii="Times New Roman"/>
          <w:b w:val="false"/>
          <w:i w:val="false"/>
          <w:color w:val="000000"/>
          <w:sz w:val="28"/>
        </w:rPr>
        <w:t>ашылған</w:t>
      </w:r>
      <w:r>
        <w:rPr>
          <w:rFonts w:ascii="Times New Roman"/>
          <w:b w:val="false"/>
          <w:i w:val="false"/>
          <w:color w:val="000000"/>
          <w:sz w:val="28"/>
        </w:rPr>
        <w:t xml:space="preserve"> корреспонденттік шот шартында (шарттарында) аукционға қатысушы Ұлттық Банкпен операциялар бойынша міндеттемелерді орындамаған жағдайда оның корреспонденттік шотынан ақшаны акцептемей алуға Ұлттық Банктің құқығы көзделетін талаптың болуы;</w:t>
      </w:r>
    </w:p>
    <w:bookmarkEnd w:id="107"/>
    <w:bookmarkStart w:name="z111" w:id="1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Келісімнің</w:t>
      </w:r>
      <w:r>
        <w:rPr>
          <w:rFonts w:ascii="Times New Roman"/>
          <w:b w:val="false"/>
          <w:i w:val="false"/>
          <w:color w:val="000000"/>
          <w:sz w:val="28"/>
        </w:rPr>
        <w:t xml:space="preserve"> болуы;</w:t>
      </w:r>
    </w:p>
    <w:bookmarkEnd w:id="108"/>
    <w:bookmarkStart w:name="z112" w:id="109"/>
    <w:p>
      <w:pPr>
        <w:spacing w:after="0"/>
        <w:ind w:left="0"/>
        <w:jc w:val="both"/>
      </w:pPr>
      <w:r>
        <w:rPr>
          <w:rFonts w:ascii="Times New Roman"/>
          <w:b w:val="false"/>
          <w:i w:val="false"/>
          <w:color w:val="000000"/>
          <w:sz w:val="28"/>
        </w:rPr>
        <w:t xml:space="preserve">
      6) орталық депозитарийде </w:t>
      </w:r>
      <w:r>
        <w:rPr>
          <w:rFonts w:ascii="Times New Roman"/>
          <w:b w:val="false"/>
          <w:i w:val="false"/>
          <w:color w:val="000000"/>
          <w:sz w:val="28"/>
        </w:rPr>
        <w:t>жеке шоттың</w:t>
      </w:r>
      <w:r>
        <w:rPr>
          <w:rFonts w:ascii="Times New Roman"/>
          <w:b w:val="false"/>
          <w:i w:val="false"/>
          <w:color w:val="000000"/>
          <w:sz w:val="28"/>
        </w:rPr>
        <w:t xml:space="preserve"> болуы.</w:t>
      </w:r>
    </w:p>
    <w:bookmarkEnd w:id="109"/>
    <w:bookmarkStart w:name="z113" w:id="110"/>
    <w:p>
      <w:pPr>
        <w:spacing w:after="0"/>
        <w:ind w:left="0"/>
        <w:jc w:val="both"/>
      </w:pPr>
      <w:r>
        <w:rPr>
          <w:rFonts w:ascii="Times New Roman"/>
          <w:b w:val="false"/>
          <w:i w:val="false"/>
          <w:color w:val="000000"/>
          <w:sz w:val="28"/>
        </w:rPr>
        <w:t>
      36. Бағалы қағаздарды кері сатып ала отырып сату аукционының қорытындысы бойынша Ұлттық Банк пен аукционға қатысушы арасында:</w:t>
      </w:r>
    </w:p>
    <w:bookmarkEnd w:id="110"/>
    <w:bookmarkStart w:name="z114" w:id="111"/>
    <w:p>
      <w:pPr>
        <w:spacing w:after="0"/>
        <w:ind w:left="0"/>
        <w:jc w:val="both"/>
      </w:pPr>
      <w:r>
        <w:rPr>
          <w:rFonts w:ascii="Times New Roman"/>
          <w:b w:val="false"/>
          <w:i w:val="false"/>
          <w:color w:val="000000"/>
          <w:sz w:val="28"/>
        </w:rPr>
        <w:t>
      1) Ұлттық Банктің бағалы қағаздар сатуы жөніндегі (бірінші мәміле, сату мәмілесі);</w:t>
      </w:r>
    </w:p>
    <w:bookmarkEnd w:id="111"/>
    <w:bookmarkStart w:name="z115" w:id="112"/>
    <w:p>
      <w:pPr>
        <w:spacing w:after="0"/>
        <w:ind w:left="0"/>
        <w:jc w:val="both"/>
      </w:pPr>
      <w:r>
        <w:rPr>
          <w:rFonts w:ascii="Times New Roman"/>
          <w:b w:val="false"/>
          <w:i w:val="false"/>
          <w:color w:val="000000"/>
          <w:sz w:val="28"/>
        </w:rPr>
        <w:t>
      2) Ұлттық Банктің сату мәмілесінен (екінші мәміле, кері сатып алу мәмілесі) кейін сол бағалы қағаздарды кері сатып алуы жөніндегі бір немесе бірнеше жұп мәміле жасалады.</w:t>
      </w:r>
    </w:p>
    <w:bookmarkEnd w:id="112"/>
    <w:bookmarkStart w:name="z116" w:id="113"/>
    <w:p>
      <w:pPr>
        <w:spacing w:after="0"/>
        <w:ind w:left="0"/>
        <w:jc w:val="both"/>
      </w:pPr>
      <w:r>
        <w:rPr>
          <w:rFonts w:ascii="Times New Roman"/>
          <w:b w:val="false"/>
          <w:i w:val="false"/>
          <w:color w:val="000000"/>
          <w:sz w:val="28"/>
        </w:rPr>
        <w:t xml:space="preserve">
      37. Бағалы қағаздарды кері сатып ала отырып сату аукционының объектісі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бағалы қағаздарды кері сатып алу бағасын есептеуге арналған формула бойынша кері сатып алу мәмілесінің бағасын айқындайтын кірістілік мөлшерлемесі болып табылады.</w:t>
      </w:r>
    </w:p>
    <w:bookmarkEnd w:id="113"/>
    <w:bookmarkStart w:name="z117" w:id="114"/>
    <w:p>
      <w:pPr>
        <w:spacing w:after="0"/>
        <w:ind w:left="0"/>
        <w:jc w:val="both"/>
      </w:pPr>
      <w:r>
        <w:rPr>
          <w:rFonts w:ascii="Times New Roman"/>
          <w:b w:val="false"/>
          <w:i w:val="false"/>
          <w:color w:val="000000"/>
          <w:sz w:val="28"/>
        </w:rPr>
        <w:t>
      38. Ұлттық Банктің мынадай бөлімшелері уәкілетті бөлімшеге аукционға қатысушының Қағидалардың 35-тармағында көзделген талаптарға сәйкес келетіні туралы ақпарат ұсыну үшін жауапты болып табылады:</w:t>
      </w:r>
    </w:p>
    <w:bookmarkEnd w:id="114"/>
    <w:bookmarkStart w:name="z118" w:id="115"/>
    <w:p>
      <w:pPr>
        <w:spacing w:after="0"/>
        <w:ind w:left="0"/>
        <w:jc w:val="both"/>
      </w:pPr>
      <w:r>
        <w:rPr>
          <w:rFonts w:ascii="Times New Roman"/>
          <w:b w:val="false"/>
          <w:i w:val="false"/>
          <w:color w:val="000000"/>
          <w:sz w:val="28"/>
        </w:rPr>
        <w:t>
      1) Ұлттық Банктің Төлем балансы, валюталық реттеу және статистика бөлімшесі және Ұлттық Банктің банктік қадағалау бөлімшесі (Қағидалардың 35-тармағының 1) және 3) тармақшалары бойынша);</w:t>
      </w:r>
    </w:p>
    <w:bookmarkEnd w:id="115"/>
    <w:bookmarkStart w:name="z119" w:id="116"/>
    <w:p>
      <w:pPr>
        <w:spacing w:after="0"/>
        <w:ind w:left="0"/>
        <w:jc w:val="both"/>
      </w:pPr>
      <w:r>
        <w:rPr>
          <w:rFonts w:ascii="Times New Roman"/>
          <w:b w:val="false"/>
          <w:i w:val="false"/>
          <w:color w:val="000000"/>
          <w:sz w:val="28"/>
        </w:rPr>
        <w:t>
      2) Ұлттық Банктің бағалы қағаздар нарығының субъектілерін қадағалау бөлімшесі (Қағидалардың 35-тармағының 2) тармақшасы бойынша);</w:t>
      </w:r>
    </w:p>
    <w:bookmarkEnd w:id="116"/>
    <w:bookmarkStart w:name="z120" w:id="117"/>
    <w:p>
      <w:pPr>
        <w:spacing w:after="0"/>
        <w:ind w:left="0"/>
        <w:jc w:val="both"/>
      </w:pPr>
      <w:r>
        <w:rPr>
          <w:rFonts w:ascii="Times New Roman"/>
          <w:b w:val="false"/>
          <w:i w:val="false"/>
          <w:color w:val="000000"/>
          <w:sz w:val="28"/>
        </w:rPr>
        <w:t>
      3) Ұлттық Банктің Қаржылық операцияларды қаржылық есепке алу және мониторингі бөлімшесі (Қағидалардың 35-тармағының 4) тармақшасы бойынша);</w:t>
      </w:r>
    </w:p>
    <w:bookmarkEnd w:id="117"/>
    <w:bookmarkStart w:name="z121" w:id="118"/>
    <w:p>
      <w:pPr>
        <w:spacing w:after="0"/>
        <w:ind w:left="0"/>
        <w:jc w:val="both"/>
      </w:pPr>
      <w:r>
        <w:rPr>
          <w:rFonts w:ascii="Times New Roman"/>
          <w:b w:val="false"/>
          <w:i w:val="false"/>
          <w:color w:val="000000"/>
          <w:sz w:val="28"/>
        </w:rPr>
        <w:t>
      4) Ұлттық Банктің Қаржылық тұрақтылық және тәуекелдерді басқару бөлімшесі аукционға қатысушының мөлшерлемелердің (айырбастау бағамдарының) ағымдағы жағдайға негізделмеген құбылмалығын арттыруға әкеп соғатын операцияларын талдау бөлігінде.</w:t>
      </w:r>
    </w:p>
    <w:bookmarkEnd w:id="118"/>
    <w:bookmarkStart w:name="z122" w:id="119"/>
    <w:p>
      <w:pPr>
        <w:spacing w:after="0"/>
        <w:ind w:left="0"/>
        <w:jc w:val="both"/>
      </w:pPr>
      <w:r>
        <w:rPr>
          <w:rFonts w:ascii="Times New Roman"/>
          <w:b w:val="false"/>
          <w:i w:val="false"/>
          <w:color w:val="000000"/>
          <w:sz w:val="28"/>
        </w:rPr>
        <w:t>
      39. Бағалы қағаздарды кері сатып ала отырып сату жөніндегі әрбір аукционға валюта кодын, аукцион өткізу күнін және өтімділікті алу мерзімін көрсете отырып бірегей сәйкестендіру нөмірі (бұдан әрі – аукционның нөмірі) беріледі.</w:t>
      </w:r>
    </w:p>
    <w:bookmarkEnd w:id="119"/>
    <w:bookmarkStart w:name="z123" w:id="120"/>
    <w:p>
      <w:pPr>
        <w:spacing w:after="0"/>
        <w:ind w:left="0"/>
        <w:jc w:val="both"/>
      </w:pPr>
      <w:r>
        <w:rPr>
          <w:rFonts w:ascii="Times New Roman"/>
          <w:b w:val="false"/>
          <w:i w:val="false"/>
          <w:color w:val="000000"/>
          <w:sz w:val="28"/>
        </w:rPr>
        <w:t>
      40. Бағалы қағаздарды кері сатып ала отырып сату аукционын өткізуге байланысты және аукционға қатысушыға Ұлттық Банк айқындайтын деректерді берудің электрондық жүйесі арқылы берілетін ақпарат (бұдан әрі - электрондық хабар) мынадай өлшемдерді қамтиды:</w:t>
      </w:r>
    </w:p>
    <w:bookmarkEnd w:id="120"/>
    <w:bookmarkStart w:name="z124" w:id="121"/>
    <w:p>
      <w:pPr>
        <w:spacing w:after="0"/>
        <w:ind w:left="0"/>
        <w:jc w:val="both"/>
      </w:pPr>
      <w:r>
        <w:rPr>
          <w:rFonts w:ascii="Times New Roman"/>
          <w:b w:val="false"/>
          <w:i w:val="false"/>
          <w:color w:val="000000"/>
          <w:sz w:val="28"/>
        </w:rPr>
        <w:t>
      1) аукционның нөмірі;</w:t>
      </w:r>
    </w:p>
    <w:bookmarkEnd w:id="121"/>
    <w:bookmarkStart w:name="z125" w:id="122"/>
    <w:p>
      <w:pPr>
        <w:spacing w:after="0"/>
        <w:ind w:left="0"/>
        <w:jc w:val="both"/>
      </w:pPr>
      <w:r>
        <w:rPr>
          <w:rFonts w:ascii="Times New Roman"/>
          <w:b w:val="false"/>
          <w:i w:val="false"/>
          <w:color w:val="000000"/>
          <w:sz w:val="28"/>
        </w:rPr>
        <w:t>
      2) алынатын өтімділікті алу мерзімі (бірінші мәмілені және екінші мәмілені орындау күні арасындағы күнтізбелік күндердегі айырма);</w:t>
      </w:r>
    </w:p>
    <w:bookmarkEnd w:id="122"/>
    <w:bookmarkStart w:name="z126" w:id="123"/>
    <w:p>
      <w:pPr>
        <w:spacing w:after="0"/>
        <w:ind w:left="0"/>
        <w:jc w:val="both"/>
      </w:pPr>
      <w:r>
        <w:rPr>
          <w:rFonts w:ascii="Times New Roman"/>
          <w:b w:val="false"/>
          <w:i w:val="false"/>
          <w:color w:val="000000"/>
          <w:sz w:val="28"/>
        </w:rPr>
        <w:t>
      3) алынатын өтімділіктің жарияланған көлемі;</w:t>
      </w:r>
    </w:p>
    <w:bookmarkEnd w:id="123"/>
    <w:bookmarkStart w:name="z127" w:id="124"/>
    <w:p>
      <w:pPr>
        <w:spacing w:after="0"/>
        <w:ind w:left="0"/>
        <w:jc w:val="both"/>
      </w:pPr>
      <w:r>
        <w:rPr>
          <w:rFonts w:ascii="Times New Roman"/>
          <w:b w:val="false"/>
          <w:i w:val="false"/>
          <w:color w:val="000000"/>
          <w:sz w:val="28"/>
        </w:rPr>
        <w:t>
      4) кірістіліктің ең көп мөлшерлемесі (аукционға қатысушысы сұрататын кірістілік мөлшерлемесінің ең көп қолжетімді мөлшері);</w:t>
      </w:r>
    </w:p>
    <w:bookmarkEnd w:id="124"/>
    <w:bookmarkStart w:name="z128" w:id="125"/>
    <w:p>
      <w:pPr>
        <w:spacing w:after="0"/>
        <w:ind w:left="0"/>
        <w:jc w:val="both"/>
      </w:pPr>
      <w:r>
        <w:rPr>
          <w:rFonts w:ascii="Times New Roman"/>
          <w:b w:val="false"/>
          <w:i w:val="false"/>
          <w:color w:val="000000"/>
          <w:sz w:val="28"/>
        </w:rPr>
        <w:t>
      5) кепіл түрі.</w:t>
      </w:r>
    </w:p>
    <w:bookmarkEnd w:id="125"/>
    <w:p>
      <w:pPr>
        <w:spacing w:after="0"/>
        <w:ind w:left="0"/>
        <w:jc w:val="both"/>
      </w:pPr>
      <w:r>
        <w:rPr>
          <w:rFonts w:ascii="Times New Roman"/>
          <w:b w:val="false"/>
          <w:i w:val="false"/>
          <w:color w:val="000000"/>
          <w:sz w:val="28"/>
        </w:rPr>
        <w:t>
      Деректерді берудің электрондық жүйесі бойынша берілетін бағалы қағаздарды кері сатып ала отырып сату аукционын жүргізуге байланысты ақпарат Ұлттық Банк пайдаланатын бағдарламалық-криптографиялық қорғау жүйесінің көмегімен шифрланады.</w:t>
      </w:r>
    </w:p>
    <w:bookmarkStart w:name="z129" w:id="126"/>
    <w:p>
      <w:pPr>
        <w:spacing w:after="0"/>
        <w:ind w:left="0"/>
        <w:jc w:val="both"/>
      </w:pPr>
      <w:r>
        <w:rPr>
          <w:rFonts w:ascii="Times New Roman"/>
          <w:b w:val="false"/>
          <w:i w:val="false"/>
          <w:color w:val="000000"/>
          <w:sz w:val="28"/>
        </w:rPr>
        <w:t>
      41. Бағалы қағаздарды кері сатып ала отырып сату аукционын жүргізуге байланысты ақпаратты техникалық себептер бойынша деректерді берудің электрондық жүйесі арқылы хабарлар беру мүмкін болмаған жағдайда осы хабарларды қағаз тасымалдағышпен беруге рұқсат етіледі.</w:t>
      </w:r>
    </w:p>
    <w:bookmarkEnd w:id="126"/>
    <w:bookmarkStart w:name="z130" w:id="127"/>
    <w:p>
      <w:pPr>
        <w:spacing w:after="0"/>
        <w:ind w:left="0"/>
        <w:jc w:val="both"/>
      </w:pPr>
      <w:r>
        <w:rPr>
          <w:rFonts w:ascii="Times New Roman"/>
          <w:b w:val="false"/>
          <w:i w:val="false"/>
          <w:color w:val="000000"/>
          <w:sz w:val="28"/>
        </w:rPr>
        <w:t>
      42. Ұлттық Банк бағалы қағаздарды кері сатып ала отырып сату аукционын өткізерден бұрын бір жұмыс күнінен кешіктірмей бастапқы агенттерге және орталық депозитарийге бағалы қағаздарды кері сатып ала отырып сату аукционын өткізу шарттарын хабарлайды.</w:t>
      </w:r>
    </w:p>
    <w:bookmarkEnd w:id="127"/>
    <w:bookmarkStart w:name="z131" w:id="128"/>
    <w:p>
      <w:pPr>
        <w:spacing w:after="0"/>
        <w:ind w:left="0"/>
        <w:jc w:val="both"/>
      </w:pPr>
      <w:r>
        <w:rPr>
          <w:rFonts w:ascii="Times New Roman"/>
          <w:b w:val="false"/>
          <w:i w:val="false"/>
          <w:color w:val="000000"/>
          <w:sz w:val="28"/>
        </w:rPr>
        <w:t>
      43. Қазақстан Республикасы Ұлттық Банкінің бағалы қағаздарды кері сатып ала отырып сату аукционы шеңберінде кепіл ретінде беретін бағалы қағаздардың нарықтық құны қор биржасының бағалы қағаздарды бағалау әдістемесінде айқындалған дисконтпен есептеледі.</w:t>
      </w:r>
    </w:p>
    <w:bookmarkEnd w:id="128"/>
    <w:p>
      <w:pPr>
        <w:spacing w:after="0"/>
        <w:ind w:left="0"/>
        <w:jc w:val="both"/>
      </w:pPr>
      <w:r>
        <w:rPr>
          <w:rFonts w:ascii="Times New Roman"/>
          <w:b w:val="false"/>
          <w:i w:val="false"/>
          <w:color w:val="000000"/>
          <w:sz w:val="28"/>
        </w:rPr>
        <w:t>
      Бағалы қағаздарды сату құны бір бағалы қағаздардың таза құны ретінде (есептелген сыйақыны қоспай) үтірден кейін төрт белгімен анықталады.</w:t>
      </w:r>
    </w:p>
    <w:bookmarkStart w:name="z132" w:id="129"/>
    <w:p>
      <w:pPr>
        <w:spacing w:after="0"/>
        <w:ind w:left="0"/>
        <w:jc w:val="both"/>
      </w:pPr>
      <w:r>
        <w:rPr>
          <w:rFonts w:ascii="Times New Roman"/>
          <w:b w:val="false"/>
          <w:i w:val="false"/>
          <w:color w:val="000000"/>
          <w:sz w:val="28"/>
        </w:rPr>
        <w:t>
      44. Бағалы қағаздарды кері сатып ала отырып сату аукционын өткізу күні Алматы қаласының уақыты бойынша сағат 9.00 - 11.30 аралығында аукционға қатысушы Қағидаларға 8-қосымшаға сәйкес нысан бойынша бағалы қағаздарды кері сатып ала отырып сату аукционына қатысуға уәкілетті бөлімшеге өтінім береді.</w:t>
      </w:r>
    </w:p>
    <w:bookmarkEnd w:id="129"/>
    <w:bookmarkStart w:name="z133" w:id="130"/>
    <w:p>
      <w:pPr>
        <w:spacing w:after="0"/>
        <w:ind w:left="0"/>
        <w:jc w:val="both"/>
      </w:pPr>
      <w:r>
        <w:rPr>
          <w:rFonts w:ascii="Times New Roman"/>
          <w:b w:val="false"/>
          <w:i w:val="false"/>
          <w:color w:val="000000"/>
          <w:sz w:val="28"/>
        </w:rPr>
        <w:t xml:space="preserve">
      45. Аукционға қатысушы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бағалы қағаздарды кері сатып ала отырып сату аукционына қатысуға арналған өтінімдерді бәсекелес және бәсекелес емес ұсыныстармен бере алады.</w:t>
      </w:r>
    </w:p>
    <w:bookmarkEnd w:id="130"/>
    <w:p>
      <w:pPr>
        <w:spacing w:after="0"/>
        <w:ind w:left="0"/>
        <w:jc w:val="both"/>
      </w:pPr>
      <w:r>
        <w:rPr>
          <w:rFonts w:ascii="Times New Roman"/>
          <w:b w:val="false"/>
          <w:i w:val="false"/>
          <w:color w:val="000000"/>
          <w:sz w:val="28"/>
        </w:rPr>
        <w:t>
      Бәсекелес және бәсекелес емес ұсыныс бар бір өтінімнің ең аз көлемі кемінде 50 000 000 (елу миллион) теңге болады.</w:t>
      </w:r>
    </w:p>
    <w:p>
      <w:pPr>
        <w:spacing w:after="0"/>
        <w:ind w:left="0"/>
        <w:jc w:val="both"/>
      </w:pPr>
      <w:r>
        <w:rPr>
          <w:rFonts w:ascii="Times New Roman"/>
          <w:b w:val="false"/>
          <w:i w:val="false"/>
          <w:color w:val="000000"/>
          <w:sz w:val="28"/>
        </w:rPr>
        <w:t>
      Бағалы қағаздарды кері сатып ала отырып сату аукционын кемінде әртүрлі екі қатысушыдан түскен бәсекелес ұсынысы бар екі және одан көп өтінім болған кезде өткізіледі.</w:t>
      </w:r>
    </w:p>
    <w:bookmarkStart w:name="z134" w:id="131"/>
    <w:p>
      <w:pPr>
        <w:spacing w:after="0"/>
        <w:ind w:left="0"/>
        <w:jc w:val="both"/>
      </w:pPr>
      <w:r>
        <w:rPr>
          <w:rFonts w:ascii="Times New Roman"/>
          <w:b w:val="false"/>
          <w:i w:val="false"/>
          <w:color w:val="000000"/>
          <w:sz w:val="28"/>
        </w:rPr>
        <w:t>
      46. Бәсекелес ұсыныстары бар өтінімде бағалы қағаздардың шығарылымы, номиналдық құны және пайыздық мөлшерлеме көрсетіледі.</w:t>
      </w:r>
    </w:p>
    <w:bookmarkEnd w:id="131"/>
    <w:p>
      <w:pPr>
        <w:spacing w:after="0"/>
        <w:ind w:left="0"/>
        <w:jc w:val="both"/>
      </w:pPr>
      <w:r>
        <w:rPr>
          <w:rFonts w:ascii="Times New Roman"/>
          <w:b w:val="false"/>
          <w:i w:val="false"/>
          <w:color w:val="000000"/>
          <w:sz w:val="28"/>
        </w:rPr>
        <w:t>
      Бәсекелес емес ұсыныстары бар өтінімде бағалы қағаздардың шығарылымы және номиналдық құны көрсетіледі.</w:t>
      </w:r>
    </w:p>
    <w:bookmarkStart w:name="z135" w:id="132"/>
    <w:p>
      <w:pPr>
        <w:spacing w:after="0"/>
        <w:ind w:left="0"/>
        <w:jc w:val="both"/>
      </w:pPr>
      <w:r>
        <w:rPr>
          <w:rFonts w:ascii="Times New Roman"/>
          <w:b w:val="false"/>
          <w:i w:val="false"/>
          <w:color w:val="000000"/>
          <w:sz w:val="28"/>
        </w:rPr>
        <w:t>
      47. Аукционға қатысушылардың бағалы қағаздарды кері сатып ала отырып сату аукционына қабылданған бәсекелес ұсыныстары реттеледі және ең жоғарыдан бастап, бірақ кесімді мөлшерлемеден төмен емес ұсынылған пайыздық мөлшерлеменің деңгейі бойынша қанағаттандырылады.</w:t>
      </w:r>
    </w:p>
    <w:bookmarkEnd w:id="132"/>
    <w:bookmarkStart w:name="z136" w:id="133"/>
    <w:p>
      <w:pPr>
        <w:spacing w:after="0"/>
        <w:ind w:left="0"/>
        <w:jc w:val="both"/>
      </w:pPr>
      <w:r>
        <w:rPr>
          <w:rFonts w:ascii="Times New Roman"/>
          <w:b w:val="false"/>
          <w:i w:val="false"/>
          <w:color w:val="000000"/>
          <w:sz w:val="28"/>
        </w:rPr>
        <w:t>
      48. Аукционға қатысушының бағалы қағаздарды кері сатып ала отырып сату аукционына қабылданған бәсекелес емес ұсынысы аукцион өткізу қорытындылары бойынша қалыптасқан орташа алынған мөлшерлеме бойынша қанағаттандырылды. Орташа алынған мөлшерлемені есептеуді Ұлттық Банк аукционға қатысушылардың аукцион өткізу қорытындысы бойынша қанағаттандырылған/ішінара қанағаттандырылған бәсекелес ұсыныстары бойынша жүзеге асырады.</w:t>
      </w:r>
    </w:p>
    <w:bookmarkEnd w:id="133"/>
    <w:bookmarkStart w:name="z137" w:id="134"/>
    <w:p>
      <w:pPr>
        <w:spacing w:after="0"/>
        <w:ind w:left="0"/>
        <w:jc w:val="both"/>
      </w:pPr>
      <w:r>
        <w:rPr>
          <w:rFonts w:ascii="Times New Roman"/>
          <w:b w:val="false"/>
          <w:i w:val="false"/>
          <w:color w:val="000000"/>
          <w:sz w:val="28"/>
        </w:rPr>
        <w:t xml:space="preserve">
      49. Уәкілетті бөлімше Алматы қаласының уақыты бойынша 12.00 сағатқа қарай бағалы қағаздарды сатып алуға арналған өтінімдерді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келіп түскен өтінімдердің жиынтық ведомосына жинақтайды.</w:t>
      </w:r>
    </w:p>
    <w:bookmarkEnd w:id="134"/>
    <w:p>
      <w:pPr>
        <w:spacing w:after="0"/>
        <w:ind w:left="0"/>
        <w:jc w:val="both"/>
      </w:pPr>
      <w:r>
        <w:rPr>
          <w:rFonts w:ascii="Times New Roman"/>
          <w:b w:val="false"/>
          <w:i w:val="false"/>
          <w:color w:val="000000"/>
          <w:sz w:val="28"/>
        </w:rPr>
        <w:t xml:space="preserve">
      Уәкілетті бөлімшенің басшысы не ол болмаған кезде оның орнындағы адам Алматы қаласының уақыты бойынша 12.00 – 15.00 сағатта аукцион туралы алынған деректер негізінде кесімді мөлшерлеме, өтінімдерді қанағаттандыру көлемі туралы жедел шешім қабылдайды, одан кейін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келіп түскен өтінімдердің жиынтық ведомосына қол қояды.</w:t>
      </w:r>
    </w:p>
    <w:bookmarkStart w:name="z138" w:id="135"/>
    <w:p>
      <w:pPr>
        <w:spacing w:after="0"/>
        <w:ind w:left="0"/>
        <w:jc w:val="both"/>
      </w:pPr>
      <w:r>
        <w:rPr>
          <w:rFonts w:ascii="Times New Roman"/>
          <w:b w:val="false"/>
          <w:i w:val="false"/>
          <w:color w:val="000000"/>
          <w:sz w:val="28"/>
        </w:rPr>
        <w:t xml:space="preserve">
      50. Уәкілетті бөлімше кесімді мөлшерлеме және қанағаттандырылған өтінімдердің көлемі туралы ақпарат негізінде бағалы қағаздарды сатып алу және кері сату мәмілелерін жасайды және аукционға қатысушыға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Ұлттық Банктің бағалы қағаздарды кері сатып ала отырып сату аукционы бойынша өтінімдердің қанағаттандырылған көлемі туралы хабарлама береді.</w:t>
      </w:r>
    </w:p>
    <w:bookmarkEnd w:id="135"/>
    <w:bookmarkStart w:name="z139" w:id="136"/>
    <w:p>
      <w:pPr>
        <w:spacing w:after="0"/>
        <w:ind w:left="0"/>
        <w:jc w:val="both"/>
      </w:pPr>
      <w:r>
        <w:rPr>
          <w:rFonts w:ascii="Times New Roman"/>
          <w:b w:val="false"/>
          <w:i w:val="false"/>
          <w:color w:val="000000"/>
          <w:sz w:val="28"/>
        </w:rPr>
        <w:t>
      51. Ұлттық Банк жүргізілетін ақша-кредит саясатының бағыттарына және қаржы нарығының конъюнктурасына сәйкес бағалы қағаздарды кері сатып ала отырып сату аукционының талаптарын (алынатын өтімділіктің жарияланған көлемін ұлғайтады, алынатын өтімділіктің жарияланған көлемін азайтады, аукционды өткізбейді) жедел өзгертеді.</w:t>
      </w:r>
    </w:p>
    <w:bookmarkEnd w:id="136"/>
    <w:bookmarkStart w:name="z140" w:id="137"/>
    <w:p>
      <w:pPr>
        <w:spacing w:after="0"/>
        <w:ind w:left="0"/>
        <w:jc w:val="both"/>
      </w:pPr>
      <w:r>
        <w:rPr>
          <w:rFonts w:ascii="Times New Roman"/>
          <w:b w:val="false"/>
          <w:i w:val="false"/>
          <w:color w:val="000000"/>
          <w:sz w:val="28"/>
        </w:rPr>
        <w:t>
      52. Ұлттық Банк Қағидаларға 10-қосымшаға сәйкес нысан бойынша Ұлттық Банктің бағалы қағаздарды кері сатып ала отырып сату аукционы бойынша өтінімдердің қанағаттандырылған көлемі туралы хабарламаны аукцион толық аяқталғаннан кейін, бірақ Алматы қаласының уақыты бойынша сағат 16.00-ден кешіктірмей орталық депозитарийге және аукцион қатысушысына жібереді.</w:t>
      </w:r>
    </w:p>
    <w:bookmarkEnd w:id="137"/>
    <w:bookmarkStart w:name="z141" w:id="138"/>
    <w:p>
      <w:pPr>
        <w:spacing w:after="0"/>
        <w:ind w:left="0"/>
        <w:jc w:val="both"/>
      </w:pPr>
      <w:r>
        <w:rPr>
          <w:rFonts w:ascii="Times New Roman"/>
          <w:b w:val="false"/>
          <w:i w:val="false"/>
          <w:color w:val="000000"/>
          <w:sz w:val="28"/>
        </w:rPr>
        <w:t>
      53. Ұлттық Банк аукционның ақша-кредит саясатының міндеттерін орындау үшін жеткілікті емес нәтижелерін алған жағдайда аукционды өткізілмеген деп жариялайды. Аукционды өткізілмеген деп жариялау уәкілетті бөлімше басшысының не ол болмаған жағдайда оның міндетін атқарушы адамның өкімімен бекітіледі.</w:t>
      </w:r>
    </w:p>
    <w:bookmarkEnd w:id="138"/>
    <w:bookmarkStart w:name="z142" w:id="139"/>
    <w:p>
      <w:pPr>
        <w:spacing w:after="0"/>
        <w:ind w:left="0"/>
        <w:jc w:val="both"/>
      </w:pPr>
      <w:r>
        <w:rPr>
          <w:rFonts w:ascii="Times New Roman"/>
          <w:b w:val="false"/>
          <w:i w:val="false"/>
          <w:color w:val="000000"/>
          <w:sz w:val="28"/>
        </w:rPr>
        <w:t>
      54. Уәкілетті бөлімше бағалы қағаздарды кері сатып ала отырып сату аукционы өткізетін күні Алматы уақыты бойынша сағат 18.00-ден кешіктірмей бағалы қағаздарды кері сатып ала отырып сату аукционының қорытындылары туралы ақпаратты Ұлттық Банктің интернет-ресурсына орналастырады.</w:t>
      </w:r>
    </w:p>
    <w:bookmarkEnd w:id="139"/>
    <w:bookmarkStart w:name="z143" w:id="140"/>
    <w:p>
      <w:pPr>
        <w:spacing w:after="0"/>
        <w:ind w:left="0"/>
        <w:jc w:val="both"/>
      </w:pPr>
      <w:r>
        <w:rPr>
          <w:rFonts w:ascii="Times New Roman"/>
          <w:b w:val="false"/>
          <w:i w:val="false"/>
          <w:color w:val="000000"/>
          <w:sz w:val="28"/>
        </w:rPr>
        <w:t>
      55. Бағалы қағаздарды кері сатып ала отырып сату аукционының қорытындылары бойынша бағалы қағаздарды сату және кері сатып алу мәмілелері бойынша есеп айырысулар орталық депозитарийдің қағидалар жиынтығына сәйкес жүзеге асырылады.</w:t>
      </w:r>
    </w:p>
    <w:bookmarkEnd w:id="140"/>
    <w:bookmarkStart w:name="z144" w:id="141"/>
    <w:p>
      <w:pPr>
        <w:spacing w:after="0"/>
        <w:ind w:left="0"/>
        <w:jc w:val="both"/>
      </w:pPr>
      <w:r>
        <w:rPr>
          <w:rFonts w:ascii="Times New Roman"/>
          <w:b w:val="false"/>
          <w:i w:val="false"/>
          <w:color w:val="000000"/>
          <w:sz w:val="28"/>
        </w:rPr>
        <w:t>
      56. Бағалы қағаздарды есепке алуды жеңілдету мақсатында бағалы қағаздар бойынша есеп айырысулар жинақталған сыйақыны есепке алмағанда, баға бойынша жүргізіледі. Бағалы қағаздар бойынша сыйақыны осы бағалы қағаздарды сатқан Ұлттық Банк алады.</w:t>
      </w:r>
    </w:p>
    <w:bookmarkEnd w:id="141"/>
    <w:bookmarkStart w:name="z145" w:id="142"/>
    <w:p>
      <w:pPr>
        <w:spacing w:after="0"/>
        <w:ind w:left="0"/>
        <w:jc w:val="both"/>
      </w:pPr>
      <w:r>
        <w:rPr>
          <w:rFonts w:ascii="Times New Roman"/>
          <w:b w:val="false"/>
          <w:i w:val="false"/>
          <w:color w:val="000000"/>
          <w:sz w:val="28"/>
        </w:rPr>
        <w:t>
      57. Орталық депозитарий, аукционға қатысушы және Ұлттық Банк арасында бұйрықтар алмасу орталық депозитарийдің ішкі құжаттарына сәйкес жүргізіледі.</w:t>
      </w:r>
    </w:p>
    <w:bookmarkEnd w:id="142"/>
    <w:bookmarkStart w:name="z146" w:id="143"/>
    <w:p>
      <w:pPr>
        <w:spacing w:after="0"/>
        <w:ind w:left="0"/>
        <w:jc w:val="both"/>
      </w:pPr>
      <w:r>
        <w:rPr>
          <w:rFonts w:ascii="Times New Roman"/>
          <w:b w:val="false"/>
          <w:i w:val="false"/>
          <w:color w:val="000000"/>
          <w:sz w:val="28"/>
        </w:rPr>
        <w:t>
      58. Бағалы қағаздарды кері сатып ала отырып сату аукционының қорытындылары бойынша жасалған мәмілелер бойынша міндеттемелер орындалмаған жағдайда, бағалы қағаздарды кері сатып алу мәмілесін жасау күні белгіленген талаптармен аукционға қатысушы міндеттемелерді орындамаған күннен кейінгі жұмыс күні Ұлттық Банк орталық депозитарийдің ішкі құжаттарына сәйкес бағалы қағаздарды Ұлттық Банктің пайдасына есептен шығаруға және аударуға арналған бұйрықты орталық депозитарийге жібереді.</w:t>
      </w:r>
    </w:p>
    <w:bookmarkEnd w:id="143"/>
    <w:p>
      <w:pPr>
        <w:spacing w:after="0"/>
        <w:ind w:left="0"/>
        <w:jc w:val="both"/>
      </w:pPr>
      <w:r>
        <w:rPr>
          <w:rFonts w:ascii="Times New Roman"/>
          <w:b w:val="false"/>
          <w:i w:val="false"/>
          <w:color w:val="000000"/>
          <w:sz w:val="28"/>
        </w:rPr>
        <w:t>
      Мәміле бойынша міндеттемелерді орындамау күніне дейін есептелген бағалы қағаздар бойынша жинақталған купондық сыйақы сомасы аукцион қатысушысының пайдасына аударылады.</w:t>
      </w:r>
    </w:p>
    <w:p>
      <w:pPr>
        <w:spacing w:after="0"/>
        <w:ind w:left="0"/>
        <w:jc w:val="both"/>
      </w:pPr>
      <w:r>
        <w:rPr>
          <w:rFonts w:ascii="Times New Roman"/>
          <w:b w:val="false"/>
          <w:i w:val="false"/>
          <w:color w:val="000000"/>
          <w:sz w:val="28"/>
        </w:rPr>
        <w:t>
      Ұлттық Банктің бағалы қағаздарды сату және кері сатып алу операцияларын есепке алуын және тіркеуін орталық депозитарий Ұлттық Банктің тиісті қосалқы шотында орталық депозитарийдің ішкі құжаттарына сәйкес жүргізеді.</w:t>
      </w:r>
    </w:p>
    <w:p>
      <w:pPr>
        <w:spacing w:after="0"/>
        <w:ind w:left="0"/>
        <w:jc w:val="both"/>
      </w:pPr>
      <w:r>
        <w:rPr>
          <w:rFonts w:ascii="Times New Roman"/>
          <w:b w:val="false"/>
          <w:i w:val="false"/>
          <w:color w:val="000000"/>
          <w:sz w:val="28"/>
        </w:rPr>
        <w:t>
      Егер бағалы қағаздарды кері сатып алу мәмілесін жүргізу күні жұмыс істемейтін (мереке немесе демалыс) күнге келген жағдайда, бағалы қағаздарды кері сатып алу мәмілесін орындау мәміле талаптарына сәйкес кері сату күнінен кейінгі бірінші жұмыс күні жүргізіледі.</w:t>
      </w:r>
    </w:p>
    <w:bookmarkStart w:name="z147" w:id="144"/>
    <w:p>
      <w:pPr>
        <w:spacing w:after="0"/>
        <w:ind w:left="0"/>
        <w:jc w:val="left"/>
      </w:pPr>
      <w:r>
        <w:rPr>
          <w:rFonts w:ascii="Times New Roman"/>
          <w:b/>
          <w:i w:val="false"/>
          <w:color w:val="000000"/>
        </w:rPr>
        <w:t xml:space="preserve"> 4. Ұлттық Банктің қысқамерзімді ноттары аукционын жүргізу тәртібі</w:t>
      </w:r>
    </w:p>
    <w:bookmarkEnd w:id="144"/>
    <w:bookmarkStart w:name="z148" w:id="145"/>
    <w:p>
      <w:pPr>
        <w:spacing w:after="0"/>
        <w:ind w:left="0"/>
        <w:jc w:val="both"/>
      </w:pPr>
      <w:r>
        <w:rPr>
          <w:rFonts w:ascii="Times New Roman"/>
          <w:b w:val="false"/>
          <w:i w:val="false"/>
          <w:color w:val="000000"/>
          <w:sz w:val="28"/>
        </w:rPr>
        <w:t>
      59. Ұлттық Банктің қысқамерзімді ноттарын мерзімінен бұрын өтеу жағдайларын қоспағанда, Ұлттық Банк дисконтталған баға бойынша орналастырады, номиналдық құны бойынша өтейді.</w:t>
      </w:r>
    </w:p>
    <w:bookmarkEnd w:id="145"/>
    <w:bookmarkStart w:name="z149" w:id="146"/>
    <w:p>
      <w:pPr>
        <w:spacing w:after="0"/>
        <w:ind w:left="0"/>
        <w:jc w:val="both"/>
      </w:pPr>
      <w:r>
        <w:rPr>
          <w:rFonts w:ascii="Times New Roman"/>
          <w:b w:val="false"/>
          <w:i w:val="false"/>
          <w:color w:val="000000"/>
          <w:sz w:val="28"/>
        </w:rPr>
        <w:t>
      60. Ұлттық Банктің қысқамерзімді ноттары қаржы нарығында сыйақы мөлшерлемелерін реттеуге арналған ақша-кредит саясатының құралы болып табылады.</w:t>
      </w:r>
    </w:p>
    <w:bookmarkEnd w:id="146"/>
    <w:bookmarkStart w:name="z150" w:id="147"/>
    <w:p>
      <w:pPr>
        <w:spacing w:after="0"/>
        <w:ind w:left="0"/>
        <w:jc w:val="both"/>
      </w:pPr>
      <w:r>
        <w:rPr>
          <w:rFonts w:ascii="Times New Roman"/>
          <w:b w:val="false"/>
          <w:i w:val="false"/>
          <w:color w:val="000000"/>
          <w:sz w:val="28"/>
        </w:rPr>
        <w:t>
      61. Ұлттық Банктің қысқамерзімді нотының номиналдық құны 100 (жүз) теңге болады.</w:t>
      </w:r>
    </w:p>
    <w:bookmarkEnd w:id="147"/>
    <w:bookmarkStart w:name="z151" w:id="148"/>
    <w:p>
      <w:pPr>
        <w:spacing w:after="0"/>
        <w:ind w:left="0"/>
        <w:jc w:val="both"/>
      </w:pPr>
      <w:r>
        <w:rPr>
          <w:rFonts w:ascii="Times New Roman"/>
          <w:b w:val="false"/>
          <w:i w:val="false"/>
          <w:color w:val="000000"/>
          <w:sz w:val="28"/>
        </w:rPr>
        <w:t>
      62. Ұлттық Банктің бағалы қағаздар нарығының субъектілерін қадағалау бөлімшесі қысқамерзімді ноттардың әрбір шығарылымына ұлттық сәйкестендіру нөмірін береді.</w:t>
      </w:r>
    </w:p>
    <w:bookmarkEnd w:id="148"/>
    <w:bookmarkStart w:name="z152" w:id="149"/>
    <w:p>
      <w:pPr>
        <w:spacing w:after="0"/>
        <w:ind w:left="0"/>
        <w:jc w:val="both"/>
      </w:pPr>
      <w:r>
        <w:rPr>
          <w:rFonts w:ascii="Times New Roman"/>
          <w:b w:val="false"/>
          <w:i w:val="false"/>
          <w:color w:val="000000"/>
          <w:sz w:val="28"/>
        </w:rPr>
        <w:t>
      63. Ұлттық Банктің қысқамерзімді ноттарын орналастыру Қағидаларға 11-қосымшаға сәйкес нысан бойынша Ұлттық Банктің қысқамерзімді ноттарымен операцияларды жасау тәртібі туралы шарттың негізінде бастапқы агенттер арқылы жүзеге асырылады.</w:t>
      </w:r>
    </w:p>
    <w:bookmarkEnd w:id="149"/>
    <w:bookmarkStart w:name="z153" w:id="150"/>
    <w:p>
      <w:pPr>
        <w:spacing w:after="0"/>
        <w:ind w:left="0"/>
        <w:jc w:val="both"/>
      </w:pPr>
      <w:r>
        <w:rPr>
          <w:rFonts w:ascii="Times New Roman"/>
          <w:b w:val="false"/>
          <w:i w:val="false"/>
          <w:color w:val="000000"/>
          <w:sz w:val="28"/>
        </w:rPr>
        <w:t xml:space="preserve">
      64. Ұлттық Банктің қысқамерзімді ноттар бойынша сыйақы мөлшерлемесі Ұлттық Банктің қысқамерзімді ноттарының дисконтталған бағасына номиналдық құн мен дисконтталған баға арасындағы айырмашылықтардың қатынасын білдіреді,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Ұлттық Банктің қысқамерзімді ноттары бойынша сыйақы мөлшерлемелерін есептеу тәртібіне сәйкес пайызбен көрсетіледі және айқындалады.</w:t>
      </w:r>
    </w:p>
    <w:bookmarkEnd w:id="150"/>
    <w:bookmarkStart w:name="z154" w:id="151"/>
    <w:p>
      <w:pPr>
        <w:spacing w:after="0"/>
        <w:ind w:left="0"/>
        <w:jc w:val="both"/>
      </w:pPr>
      <w:r>
        <w:rPr>
          <w:rFonts w:ascii="Times New Roman"/>
          <w:b w:val="false"/>
          <w:i w:val="false"/>
          <w:color w:val="000000"/>
          <w:sz w:val="28"/>
        </w:rPr>
        <w:t xml:space="preserve">
      65. Ұлттық Банктің қысқамерзімді ноттарын шығаруға және операциялар жасауға салық салу тәртібі "Салық және бюджетке төленетiн басқа да мiндеттi төлемдер туралы" (Салық кодексi) 2008 жылғы 10 желтоқсандағы Қазақстан Республикасының </w:t>
      </w:r>
      <w:r>
        <w:rPr>
          <w:rFonts w:ascii="Times New Roman"/>
          <w:b w:val="false"/>
          <w:i w:val="false"/>
          <w:color w:val="000000"/>
          <w:sz w:val="28"/>
        </w:rPr>
        <w:t>Кодексiмен</w:t>
      </w:r>
      <w:r>
        <w:rPr>
          <w:rFonts w:ascii="Times New Roman"/>
          <w:b w:val="false"/>
          <w:i w:val="false"/>
          <w:color w:val="000000"/>
          <w:sz w:val="28"/>
        </w:rPr>
        <w:t xml:space="preserve"> реттеледі.</w:t>
      </w:r>
    </w:p>
    <w:bookmarkEnd w:id="151"/>
    <w:bookmarkStart w:name="z155" w:id="152"/>
    <w:p>
      <w:pPr>
        <w:spacing w:after="0"/>
        <w:ind w:left="0"/>
        <w:jc w:val="both"/>
      </w:pPr>
      <w:r>
        <w:rPr>
          <w:rFonts w:ascii="Times New Roman"/>
          <w:b w:val="false"/>
          <w:i w:val="false"/>
          <w:color w:val="000000"/>
          <w:sz w:val="28"/>
        </w:rPr>
        <w:t>
      66. Ұлттық Банктің қысқамерзімді ноттарының акционы мынадай нысандарда:</w:t>
      </w:r>
    </w:p>
    <w:bookmarkEnd w:id="152"/>
    <w:bookmarkStart w:name="z156" w:id="153"/>
    <w:p>
      <w:pPr>
        <w:spacing w:after="0"/>
        <w:ind w:left="0"/>
        <w:jc w:val="both"/>
      </w:pPr>
      <w:r>
        <w:rPr>
          <w:rFonts w:ascii="Times New Roman"/>
          <w:b w:val="false"/>
          <w:i w:val="false"/>
          <w:color w:val="000000"/>
          <w:sz w:val="28"/>
        </w:rPr>
        <w:t>
      1) электрондық аукцион;</w:t>
      </w:r>
    </w:p>
    <w:bookmarkEnd w:id="153"/>
    <w:bookmarkStart w:name="z157" w:id="154"/>
    <w:p>
      <w:pPr>
        <w:spacing w:after="0"/>
        <w:ind w:left="0"/>
        <w:jc w:val="both"/>
      </w:pPr>
      <w:r>
        <w:rPr>
          <w:rFonts w:ascii="Times New Roman"/>
          <w:b w:val="false"/>
          <w:i w:val="false"/>
          <w:color w:val="000000"/>
          <w:sz w:val="28"/>
        </w:rPr>
        <w:t>
      2) Ұлттық Банктің қысқамерзімді ноттарын бастапқы агенттермен келісілген дисконтталған баға бойынша сату (бұдан әрі - сату);</w:t>
      </w:r>
    </w:p>
    <w:bookmarkEnd w:id="154"/>
    <w:bookmarkStart w:name="z158" w:id="155"/>
    <w:p>
      <w:pPr>
        <w:spacing w:after="0"/>
        <w:ind w:left="0"/>
        <w:jc w:val="both"/>
      </w:pPr>
      <w:r>
        <w:rPr>
          <w:rFonts w:ascii="Times New Roman"/>
          <w:b w:val="false"/>
          <w:i w:val="false"/>
          <w:color w:val="000000"/>
          <w:sz w:val="28"/>
        </w:rPr>
        <w:t>
      3) Ұлттық Банк белгілеген баға бойынша жазылым (бұдан әрі - жазылым) арқылы жүзеге асырылады.</w:t>
      </w:r>
    </w:p>
    <w:bookmarkEnd w:id="155"/>
    <w:bookmarkStart w:name="z159" w:id="156"/>
    <w:p>
      <w:pPr>
        <w:spacing w:after="0"/>
        <w:ind w:left="0"/>
        <w:jc w:val="both"/>
      </w:pPr>
      <w:r>
        <w:rPr>
          <w:rFonts w:ascii="Times New Roman"/>
          <w:b w:val="false"/>
          <w:i w:val="false"/>
          <w:color w:val="000000"/>
          <w:sz w:val="28"/>
        </w:rPr>
        <w:t>
      67. Ұлттық Банктің қысқамерзімді ноттарының электрондық аукционын жүргізуге байланысты ақпарат Ұлттық Банк анықтайтын деректерді берудің электрондық жүйесі арқылы беріледі, Ұлттық Банк пайдаланатын бағдарламалық-криптографиялық қорғау жүйесінің көмегімен шифрланады.</w:t>
      </w:r>
    </w:p>
    <w:bookmarkEnd w:id="156"/>
    <w:bookmarkStart w:name="z160" w:id="157"/>
    <w:p>
      <w:pPr>
        <w:spacing w:after="0"/>
        <w:ind w:left="0"/>
        <w:jc w:val="both"/>
      </w:pPr>
      <w:r>
        <w:rPr>
          <w:rFonts w:ascii="Times New Roman"/>
          <w:b w:val="false"/>
          <w:i w:val="false"/>
          <w:color w:val="000000"/>
          <w:sz w:val="28"/>
        </w:rPr>
        <w:t>
      68. Ұлттық Банктің қысқамерзімді ноттарының аукционын жүргізуге байланысты ақпаратты техникалық себептер бойынша деректерді берудің электрондық жүйесі арқылы беру мүмкін болмаған жағдайда осы ақпаратты қағаз тасымалдағышпен беруге рұқсат етіледі.</w:t>
      </w:r>
    </w:p>
    <w:bookmarkEnd w:id="157"/>
    <w:bookmarkStart w:name="z161" w:id="158"/>
    <w:p>
      <w:pPr>
        <w:spacing w:after="0"/>
        <w:ind w:left="0"/>
        <w:jc w:val="both"/>
      </w:pPr>
      <w:r>
        <w:rPr>
          <w:rFonts w:ascii="Times New Roman"/>
          <w:b w:val="false"/>
          <w:i w:val="false"/>
          <w:color w:val="000000"/>
          <w:sz w:val="28"/>
        </w:rPr>
        <w:t>
      69. Ұлттық Банк тиісті шығарылымдағы Ұлттық Банктің қысқамерзімді ноттарының электрондық аукционын өткізерден бұрын бір жұмыс күні бұрын, одан кешіктірмей бастапқы агентке және орталық депозитарийге аукцион өткізу шарттарын хабарлайды.</w:t>
      </w:r>
    </w:p>
    <w:bookmarkEnd w:id="158"/>
    <w:bookmarkStart w:name="z162" w:id="159"/>
    <w:p>
      <w:pPr>
        <w:spacing w:after="0"/>
        <w:ind w:left="0"/>
        <w:jc w:val="both"/>
      </w:pPr>
      <w:r>
        <w:rPr>
          <w:rFonts w:ascii="Times New Roman"/>
          <w:b w:val="false"/>
          <w:i w:val="false"/>
          <w:color w:val="000000"/>
          <w:sz w:val="28"/>
        </w:rPr>
        <w:t xml:space="preserve">
      70. Бастапқы агент Ұлттық Банктің қысқамерзімді ноттарының аукционы өтетін күні Алматы қаласының уақыты бойынша сағат 9.00-ден сағат 11.30-ға дейін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Ұлттық Банктің қысқамерзімді ноттарын сатып алуға арналған өтінімдерді уәкілетті бөлімшеге тапсырады.</w:t>
      </w:r>
    </w:p>
    <w:bookmarkEnd w:id="159"/>
    <w:bookmarkStart w:name="z163" w:id="160"/>
    <w:p>
      <w:pPr>
        <w:spacing w:after="0"/>
        <w:ind w:left="0"/>
        <w:jc w:val="both"/>
      </w:pPr>
      <w:r>
        <w:rPr>
          <w:rFonts w:ascii="Times New Roman"/>
          <w:b w:val="false"/>
          <w:i w:val="false"/>
          <w:color w:val="000000"/>
          <w:sz w:val="28"/>
        </w:rPr>
        <w:t>
      71. Бастапқы агент Ұлттық Банктің қысқамерзімді ноттарын сатып алуға бәсекелес және (немесе) бәсекелес емес ұсыныстары бар өтінімдер береді.</w:t>
      </w:r>
    </w:p>
    <w:bookmarkEnd w:id="160"/>
    <w:bookmarkStart w:name="z164" w:id="161"/>
    <w:p>
      <w:pPr>
        <w:spacing w:after="0"/>
        <w:ind w:left="0"/>
        <w:jc w:val="both"/>
      </w:pPr>
      <w:r>
        <w:rPr>
          <w:rFonts w:ascii="Times New Roman"/>
          <w:b w:val="false"/>
          <w:i w:val="false"/>
          <w:color w:val="000000"/>
          <w:sz w:val="28"/>
        </w:rPr>
        <w:t>
      72. Ұлттық Банктің қысқамерзімді ноттарын сатып алуға бәсекелес ұсыныстары бар өтінімде Ұлттық Банктің қысқамерзімді ноттарының саны, Ұлттық Банктің бір қысқамерзімді нотасының болжамды дисконтталған бағасы, номиналдық құны және дисконтталған бағасы бойынша сатып алудың жалпы көлемі көрсетіледі.</w:t>
      </w:r>
    </w:p>
    <w:bookmarkEnd w:id="161"/>
    <w:bookmarkStart w:name="z165" w:id="162"/>
    <w:p>
      <w:pPr>
        <w:spacing w:after="0"/>
        <w:ind w:left="0"/>
        <w:jc w:val="both"/>
      </w:pPr>
      <w:r>
        <w:rPr>
          <w:rFonts w:ascii="Times New Roman"/>
          <w:b w:val="false"/>
          <w:i w:val="false"/>
          <w:color w:val="000000"/>
          <w:sz w:val="28"/>
        </w:rPr>
        <w:t>
      73. Ұлттық Банктің қысқамерзімді ноттарын сатып алуға бәсекелес емес ұсыныстары бар өтінімде бастапқы агент Ұлттық Банктің қысқамерзімді ноттарының электрондық аукционында қалыптасқан орташа алынған дисконтталған баға бойынша сатып алуға дайын Ұлттық Банктің қысқамерзімді ноттарының жалпы саны көрсетіледі.</w:t>
      </w:r>
    </w:p>
    <w:bookmarkEnd w:id="162"/>
    <w:bookmarkStart w:name="z166" w:id="163"/>
    <w:p>
      <w:pPr>
        <w:spacing w:after="0"/>
        <w:ind w:left="0"/>
        <w:jc w:val="both"/>
      </w:pPr>
      <w:r>
        <w:rPr>
          <w:rFonts w:ascii="Times New Roman"/>
          <w:b w:val="false"/>
          <w:i w:val="false"/>
          <w:color w:val="000000"/>
          <w:sz w:val="28"/>
        </w:rPr>
        <w:t>
      74. Ұлттық Банктің қысқамерзімді ноттарын сатып алуға бәсекелес емес ұсыныстары бар өтінімдер, электрондық аукционның жарияланған талаптары шегінде бірінші кезекте электрондық аукционда қалыптасқан орташа алынған баға бойынша, ал содан кейін бәсекелес ұсыныстары бар өтінімдер қанағаттандырылады.</w:t>
      </w:r>
    </w:p>
    <w:bookmarkEnd w:id="163"/>
    <w:bookmarkStart w:name="z167" w:id="164"/>
    <w:p>
      <w:pPr>
        <w:spacing w:after="0"/>
        <w:ind w:left="0"/>
        <w:jc w:val="both"/>
      </w:pPr>
      <w:r>
        <w:rPr>
          <w:rFonts w:ascii="Times New Roman"/>
          <w:b w:val="false"/>
          <w:i w:val="false"/>
          <w:color w:val="000000"/>
          <w:sz w:val="28"/>
        </w:rPr>
        <w:t xml:space="preserve">
      75. Уәкілетті бөлімше Ұлттық Банктің қысқамерзімді ноттарын сатып алуға берілген өтінімдерді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Ұлттық Банктің қысқамерзімді ноттары аукционының жиынтық ведомосына Алматы қаласының уақытымен сағат 11.30-ға жинақтайды.</w:t>
      </w:r>
    </w:p>
    <w:bookmarkEnd w:id="164"/>
    <w:bookmarkStart w:name="z168" w:id="165"/>
    <w:p>
      <w:pPr>
        <w:spacing w:after="0"/>
        <w:ind w:left="0"/>
        <w:jc w:val="both"/>
      </w:pPr>
      <w:r>
        <w:rPr>
          <w:rFonts w:ascii="Times New Roman"/>
          <w:b w:val="false"/>
          <w:i w:val="false"/>
          <w:color w:val="000000"/>
          <w:sz w:val="28"/>
        </w:rPr>
        <w:t xml:space="preserve">
      76. Уәкілетті бөлімшенің басшысы не ол болмаған жағдайда оның міндетін атқаратын адам Ұлттық Банктің қысқамерзімді ноттарының электрондық аукцион туралы алынған деректер негізінде Алматы қаласының уақытымен сағат 11.30-дан 12.00-ге дейін баға талаптары, электрондық аукционда Ұлттық Банктің қысқамерзімді ноттарын сатып алуға берілген өтінімдерді қанағаттандыру көлемі және қосымша орналастыруды жүргізу қажеттілігі туралы дереу шешім қабылдайды, бұдан кейін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Ұлттық Банктің қысқамерзімді ноттары аукционының жиынтық ведомосына қол қояды.</w:t>
      </w:r>
    </w:p>
    <w:bookmarkEnd w:id="165"/>
    <w:bookmarkStart w:name="z169" w:id="166"/>
    <w:p>
      <w:pPr>
        <w:spacing w:after="0"/>
        <w:ind w:left="0"/>
        <w:jc w:val="both"/>
      </w:pPr>
      <w:r>
        <w:rPr>
          <w:rFonts w:ascii="Times New Roman"/>
          <w:b w:val="false"/>
          <w:i w:val="false"/>
          <w:color w:val="000000"/>
          <w:sz w:val="28"/>
        </w:rPr>
        <w:t>
      77. Ұлттық Банктің қысқамерзімді ноттарының электрондық аукционын жүргізу күні Ұлттық Банктің:</w:t>
      </w:r>
    </w:p>
    <w:bookmarkEnd w:id="166"/>
    <w:bookmarkStart w:name="z170" w:id="167"/>
    <w:p>
      <w:pPr>
        <w:spacing w:after="0"/>
        <w:ind w:left="0"/>
        <w:jc w:val="both"/>
      </w:pPr>
      <w:r>
        <w:rPr>
          <w:rFonts w:ascii="Times New Roman"/>
          <w:b w:val="false"/>
          <w:i w:val="false"/>
          <w:color w:val="000000"/>
          <w:sz w:val="28"/>
        </w:rPr>
        <w:t>
      1) бастапқы агенттердің немесе инвесторлардың Ұлттық Банктің қысқамерзімді ноттарын сатып алуы;</w:t>
      </w:r>
    </w:p>
    <w:bookmarkEnd w:id="167"/>
    <w:bookmarkStart w:name="z171" w:id="168"/>
    <w:p>
      <w:pPr>
        <w:spacing w:after="0"/>
        <w:ind w:left="0"/>
        <w:jc w:val="both"/>
      </w:pPr>
      <w:r>
        <w:rPr>
          <w:rFonts w:ascii="Times New Roman"/>
          <w:b w:val="false"/>
          <w:i w:val="false"/>
          <w:color w:val="000000"/>
          <w:sz w:val="28"/>
        </w:rPr>
        <w:t>
      2) Қазақстан Республикасы бейрезиденттерінің Ұлттық Банктің қысқамерзімді ноттарының аукционына қатысуы;</w:t>
      </w:r>
    </w:p>
    <w:bookmarkEnd w:id="168"/>
    <w:bookmarkStart w:name="z172" w:id="169"/>
    <w:p>
      <w:pPr>
        <w:spacing w:after="0"/>
        <w:ind w:left="0"/>
        <w:jc w:val="both"/>
      </w:pPr>
      <w:r>
        <w:rPr>
          <w:rFonts w:ascii="Times New Roman"/>
          <w:b w:val="false"/>
          <w:i w:val="false"/>
          <w:color w:val="000000"/>
          <w:sz w:val="28"/>
        </w:rPr>
        <w:t>
      3) бәсекелес емес ұсыныстары бар өтінімдерді қанағаттандыру бойынша Ұлттық Банктің қысқамерзімді ноттары аукционының жарияланған талаптарын өзгертуіне жол беріледі.</w:t>
      </w:r>
    </w:p>
    <w:bookmarkEnd w:id="169"/>
    <w:bookmarkStart w:name="z173" w:id="170"/>
    <w:p>
      <w:pPr>
        <w:spacing w:after="0"/>
        <w:ind w:left="0"/>
        <w:jc w:val="both"/>
      </w:pPr>
      <w:r>
        <w:rPr>
          <w:rFonts w:ascii="Times New Roman"/>
          <w:b w:val="false"/>
          <w:i w:val="false"/>
          <w:color w:val="000000"/>
          <w:sz w:val="28"/>
        </w:rPr>
        <w:t xml:space="preserve">
      78. Уәкілетті бөлімше Ұлттық Банктің қысқамерзімді ноттарын сатып алуға баға талаптары және өтінімдерді қанағаттандыру көлемі туралы шешімдер негізінде Ұлттық Банктің қысқамерзімді ноттарын орналастыруды жүзеге асырады және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бастапқы агентке Ұлттық Банктің қысқамерзімді ноттары өтінімдерінің қанағаттандырылған көлемі туралы хабарлама береді.</w:t>
      </w:r>
    </w:p>
    <w:bookmarkEnd w:id="170"/>
    <w:bookmarkStart w:name="z174" w:id="171"/>
    <w:p>
      <w:pPr>
        <w:spacing w:after="0"/>
        <w:ind w:left="0"/>
        <w:jc w:val="both"/>
      </w:pPr>
      <w:r>
        <w:rPr>
          <w:rFonts w:ascii="Times New Roman"/>
          <w:b w:val="false"/>
          <w:i w:val="false"/>
          <w:color w:val="000000"/>
          <w:sz w:val="28"/>
        </w:rPr>
        <w:t>
      79. Ұлттық Банк бәсекелес емес ұсыныстары бар өтінімдерді қанағаттандыру үлесін, сондай-ақ қаржы нарығы конъюнктурасын ескере отырып, Ұлттық Банктің қысқамерзімді ноттарының электрондық аукционның талаптары жарияланған кезде бастапқы агенттерге және Қазақстан Республикасының бейрезиденттеріне Ұлттық Банктің қысқамерзімді ноттарын сату көлемінің үлесін өз бетінше айқындайды.</w:t>
      </w:r>
    </w:p>
    <w:bookmarkEnd w:id="171"/>
    <w:bookmarkStart w:name="z175" w:id="172"/>
    <w:p>
      <w:pPr>
        <w:spacing w:after="0"/>
        <w:ind w:left="0"/>
        <w:jc w:val="both"/>
      </w:pPr>
      <w:r>
        <w:rPr>
          <w:rFonts w:ascii="Times New Roman"/>
          <w:b w:val="false"/>
          <w:i w:val="false"/>
          <w:color w:val="000000"/>
          <w:sz w:val="28"/>
        </w:rPr>
        <w:t>
      80. Ұлттық Банк жүргізіліп отырған ақша-кредит саясатының бағыттарына және қаржы нарығының конъюнктурасына сәйкес уәкілетті бөлімшеден алынған деректер негізінде Ұлттық Банктің қысқамерзімді ноттарын шығару және орналастыру талаптарына сәйкес Ұлттық Банктің қысқамерзімді ноттарын орналастыруды жүзеге асырады.</w:t>
      </w:r>
    </w:p>
    <w:bookmarkEnd w:id="172"/>
    <w:bookmarkStart w:name="z176" w:id="173"/>
    <w:p>
      <w:pPr>
        <w:spacing w:after="0"/>
        <w:ind w:left="0"/>
        <w:jc w:val="both"/>
      </w:pPr>
      <w:r>
        <w:rPr>
          <w:rFonts w:ascii="Times New Roman"/>
          <w:b w:val="false"/>
          <w:i w:val="false"/>
          <w:color w:val="000000"/>
          <w:sz w:val="28"/>
        </w:rPr>
        <w:t>
      81. Ұлттық Банк уәкілетті бөлімшеден алынған деректер негізінде Ұлттық Банктің қысқамерзімді ноттарының электрондық аукционында қалыптасқан орташа алынған дисконтталған баға бойынша Ұлттық Банктің қысқамерзімді ноттарының қосымша көлемін орналастыруды (бұдан әрі – үстеме орналастыру) жүргізеді.</w:t>
      </w:r>
    </w:p>
    <w:bookmarkEnd w:id="173"/>
    <w:bookmarkStart w:name="z177" w:id="174"/>
    <w:p>
      <w:pPr>
        <w:spacing w:after="0"/>
        <w:ind w:left="0"/>
        <w:jc w:val="both"/>
      </w:pPr>
      <w:r>
        <w:rPr>
          <w:rFonts w:ascii="Times New Roman"/>
          <w:b w:val="false"/>
          <w:i w:val="false"/>
          <w:color w:val="000000"/>
          <w:sz w:val="28"/>
        </w:rPr>
        <w:t>
      82. Ұлттық Банктің қысқамерзімді ноттарын үстеме орналастыру туралы шешім қабылданған жағдайда уәкілетті бөлімше Ұлттық Банктің қысқамерзімді ноттарының электрондық аукционы өткізілген күні Алматы қаласының уақытымен сағат 12.00-ге дейін бастапқы агентке Ұлттық Банктің қысқамерзімді ноттарын үстеме орналастыруды жүргізу шарттарын хабарлайды.</w:t>
      </w:r>
    </w:p>
    <w:bookmarkEnd w:id="174"/>
    <w:bookmarkStart w:name="z178" w:id="175"/>
    <w:p>
      <w:pPr>
        <w:spacing w:after="0"/>
        <w:ind w:left="0"/>
        <w:jc w:val="both"/>
      </w:pPr>
      <w:r>
        <w:rPr>
          <w:rFonts w:ascii="Times New Roman"/>
          <w:b w:val="false"/>
          <w:i w:val="false"/>
          <w:color w:val="000000"/>
          <w:sz w:val="28"/>
        </w:rPr>
        <w:t>
      83. Ұлттық Банктің қысқамерзімді ноттарын үстеме орналастыруға өтінім үстеме орналастыру жүргізу талаптарында көрсетілген уақытқа дейін қабылданады.</w:t>
      </w:r>
    </w:p>
    <w:bookmarkEnd w:id="175"/>
    <w:bookmarkStart w:name="z179" w:id="176"/>
    <w:p>
      <w:pPr>
        <w:spacing w:after="0"/>
        <w:ind w:left="0"/>
        <w:jc w:val="both"/>
      </w:pPr>
      <w:r>
        <w:rPr>
          <w:rFonts w:ascii="Times New Roman"/>
          <w:b w:val="false"/>
          <w:i w:val="false"/>
          <w:color w:val="000000"/>
          <w:sz w:val="28"/>
        </w:rPr>
        <w:t xml:space="preserve">
      84. Келіп түскен өтінімдер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Ұлттық Банктің қысқамерзімді ноттарын үстеме орналастырудың (сату, жазылу) жиынтық ведомосына жинақталады.</w:t>
      </w:r>
    </w:p>
    <w:bookmarkEnd w:id="176"/>
    <w:bookmarkStart w:name="z180" w:id="177"/>
    <w:p>
      <w:pPr>
        <w:spacing w:after="0"/>
        <w:ind w:left="0"/>
        <w:jc w:val="both"/>
      </w:pPr>
      <w:r>
        <w:rPr>
          <w:rFonts w:ascii="Times New Roman"/>
          <w:b w:val="false"/>
          <w:i w:val="false"/>
          <w:color w:val="000000"/>
          <w:sz w:val="28"/>
        </w:rPr>
        <w:t xml:space="preserve">
      85. Уәкілетті бөлімшенің басшысы не ол болмаған кезде оның міндетін атқаратын адам қосымша орналастыру жөніндегі алынған деректер негізінде Ұлттық Банктің қысқамерзімді ноттарын үстеме орналастыруға қабылданған өтінімдерді қанағаттандыру көлемі туралы шешім қабылдайды, одан кейін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Ұлттық Банктің қысқамерзімді ноттарын үстеме орналастыру (сату, жазылу) жиынтық ведомосына қол қояды.</w:t>
      </w:r>
    </w:p>
    <w:bookmarkEnd w:id="177"/>
    <w:p>
      <w:pPr>
        <w:spacing w:after="0"/>
        <w:ind w:left="0"/>
        <w:jc w:val="both"/>
      </w:pPr>
      <w:r>
        <w:rPr>
          <w:rFonts w:ascii="Times New Roman"/>
          <w:b w:val="false"/>
          <w:i w:val="false"/>
          <w:color w:val="000000"/>
          <w:sz w:val="28"/>
        </w:rPr>
        <w:t>
      Уәкілетті бөлімше осы шешім негізінде Ұлттық Банктің қысқамерзімді ноттарын үстеме орналастыруды жүргізеді.</w:t>
      </w:r>
    </w:p>
    <w:p>
      <w:pPr>
        <w:spacing w:after="0"/>
        <w:ind w:left="0"/>
        <w:jc w:val="both"/>
      </w:pPr>
      <w:r>
        <w:rPr>
          <w:rFonts w:ascii="Times New Roman"/>
          <w:b w:val="false"/>
          <w:i w:val="false"/>
          <w:color w:val="000000"/>
          <w:sz w:val="28"/>
        </w:rPr>
        <w:t>
      Үстеме орналастыру кезінде өтінімдерді қанағаттандырған жағдайда олардың Ұлттық Банкке нақты келіп түсу уақытына басымдық беріледі.</w:t>
      </w:r>
    </w:p>
    <w:bookmarkStart w:name="z181" w:id="178"/>
    <w:p>
      <w:pPr>
        <w:spacing w:after="0"/>
        <w:ind w:left="0"/>
        <w:jc w:val="both"/>
      </w:pPr>
      <w:r>
        <w:rPr>
          <w:rFonts w:ascii="Times New Roman"/>
          <w:b w:val="false"/>
          <w:i w:val="false"/>
          <w:color w:val="000000"/>
          <w:sz w:val="28"/>
        </w:rPr>
        <w:t>
      86. Уәкілетті бөлімше Ұлттық Банктің қысқамерзімді ноттарын үстеме орналастыруды аяқтағаннан кейін бастапқы агентке Қағидаларға 15-қосымшаға сәйкес нысан бойынша Ұлттық Банктің қысқамерзімді ноттары өтінімдерінің қанағаттандырылған көлемі туралы хабарлама береді.</w:t>
      </w:r>
    </w:p>
    <w:bookmarkEnd w:id="178"/>
    <w:bookmarkStart w:name="z182" w:id="179"/>
    <w:p>
      <w:pPr>
        <w:spacing w:after="0"/>
        <w:ind w:left="0"/>
        <w:jc w:val="both"/>
      </w:pPr>
      <w:r>
        <w:rPr>
          <w:rFonts w:ascii="Times New Roman"/>
          <w:b w:val="false"/>
          <w:i w:val="false"/>
          <w:color w:val="000000"/>
          <w:sz w:val="28"/>
        </w:rPr>
        <w:t>
      87. Бастапқы агентпен келісілген дисконтталған бағалар бойынша сату нысанында Ұлттық Банктің қысқамерзімді ноттарының аукционын жүргізу туралы шешім қабылданған жағдайда, уәкілетті бөлімше сату жүргізілген күні уәкілетті бөлімшенің басшысы не ол болмаған жағдайда оның міндетін атқаратын адам белгілеген бағалар шегінде, бастапқы агенттермен дисконтталған бағалар мен көлемді келіскеннен кейін, Ұлттық Банктің қысқамерзімді ноттарын сату талаптарын Алматы қаласының уақытымен сағат 12.00-ге дейін бастапқы агентке жібереді.</w:t>
      </w:r>
    </w:p>
    <w:bookmarkEnd w:id="179"/>
    <w:bookmarkStart w:name="z183" w:id="180"/>
    <w:p>
      <w:pPr>
        <w:spacing w:after="0"/>
        <w:ind w:left="0"/>
        <w:jc w:val="both"/>
      </w:pPr>
      <w:r>
        <w:rPr>
          <w:rFonts w:ascii="Times New Roman"/>
          <w:b w:val="false"/>
          <w:i w:val="false"/>
          <w:color w:val="000000"/>
          <w:sz w:val="28"/>
        </w:rPr>
        <w:t>
      88. Ұлттық Банктің қысқамерзімді ноттарын сатып алуға өтінімдер Ұлттық Банктің қысқамерзімді ноттарын сату талаптарында көрсетілген уақытқа дейін қабылданады.</w:t>
      </w:r>
    </w:p>
    <w:bookmarkEnd w:id="180"/>
    <w:bookmarkStart w:name="z184" w:id="181"/>
    <w:p>
      <w:pPr>
        <w:spacing w:after="0"/>
        <w:ind w:left="0"/>
        <w:jc w:val="both"/>
      </w:pPr>
      <w:r>
        <w:rPr>
          <w:rFonts w:ascii="Times New Roman"/>
          <w:b w:val="false"/>
          <w:i w:val="false"/>
          <w:color w:val="000000"/>
          <w:sz w:val="28"/>
        </w:rPr>
        <w:t xml:space="preserve">
      89. Ұлттық Банктің қысқамерзімді ноттарын үстеме орналастыруды жүргізу кезінде келіп түскен өтінімдер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Ұлттық Банктің қысқамерзімді ноттарын үстеме орналастыру (сату, жазылу) жиынтық ведомосына жинақталады.</w:t>
      </w:r>
    </w:p>
    <w:bookmarkEnd w:id="181"/>
    <w:bookmarkStart w:name="z185" w:id="182"/>
    <w:p>
      <w:pPr>
        <w:spacing w:after="0"/>
        <w:ind w:left="0"/>
        <w:jc w:val="both"/>
      </w:pPr>
      <w:r>
        <w:rPr>
          <w:rFonts w:ascii="Times New Roman"/>
          <w:b w:val="false"/>
          <w:i w:val="false"/>
          <w:color w:val="000000"/>
          <w:sz w:val="28"/>
        </w:rPr>
        <w:t xml:space="preserve">
      90. Уәкілетті бөлімшенің басшысы не ол болмаған жағдайда оның міндетін атқаратын адам Ұлттық Банктің қысқамерзімді ноттарын сату туралы алынған деректер негізінде Ұлттық Банктің қысқамерзімді ноттарын сату үшін қабылданған өтінімдерді қанағаттандыру көлемі туралы шешім қабылдайды, одан кейін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Ұлттық Банктің қысқамерзімді ноттарын үстеме орналастыру (сату, жазылу) жиынтық ведомосына қол қояды.</w:t>
      </w:r>
    </w:p>
    <w:bookmarkEnd w:id="182"/>
    <w:p>
      <w:pPr>
        <w:spacing w:after="0"/>
        <w:ind w:left="0"/>
        <w:jc w:val="both"/>
      </w:pPr>
      <w:r>
        <w:rPr>
          <w:rFonts w:ascii="Times New Roman"/>
          <w:b w:val="false"/>
          <w:i w:val="false"/>
          <w:color w:val="000000"/>
          <w:sz w:val="28"/>
        </w:rPr>
        <w:t>
      Уәкілетті бөлімше осы шешім негізінде Ұлттық Банктің қысқамерзімді ноттарын сатуды жүргізеді.</w:t>
      </w:r>
    </w:p>
    <w:p>
      <w:pPr>
        <w:spacing w:after="0"/>
        <w:ind w:left="0"/>
        <w:jc w:val="both"/>
      </w:pPr>
      <w:r>
        <w:rPr>
          <w:rFonts w:ascii="Times New Roman"/>
          <w:b w:val="false"/>
          <w:i w:val="false"/>
          <w:color w:val="000000"/>
          <w:sz w:val="28"/>
        </w:rPr>
        <w:t>
      Ұлттық Банктің қысқамерзімді ноттарын сату кезінде өтінімдерді қанағаттандыру кезінде олардың Ұлттық Банкке нақты келіп түсу уақытына басымдық беріледі.</w:t>
      </w:r>
    </w:p>
    <w:bookmarkStart w:name="z186" w:id="183"/>
    <w:p>
      <w:pPr>
        <w:spacing w:after="0"/>
        <w:ind w:left="0"/>
        <w:jc w:val="both"/>
      </w:pPr>
      <w:r>
        <w:rPr>
          <w:rFonts w:ascii="Times New Roman"/>
          <w:b w:val="false"/>
          <w:i w:val="false"/>
          <w:color w:val="000000"/>
          <w:sz w:val="28"/>
        </w:rPr>
        <w:t xml:space="preserve">
      91. Уәкілетті бөлімше сатуды жүргізу аяқталған соң бастапқы агентке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Ұлттық Банктің қысқамерзімді ноттары өтінімдерінің қанағаттандырылған көлемі туралы хабарлама береді.</w:t>
      </w:r>
    </w:p>
    <w:bookmarkEnd w:id="183"/>
    <w:bookmarkStart w:name="z187" w:id="184"/>
    <w:p>
      <w:pPr>
        <w:spacing w:after="0"/>
        <w:ind w:left="0"/>
        <w:jc w:val="both"/>
      </w:pPr>
      <w:r>
        <w:rPr>
          <w:rFonts w:ascii="Times New Roman"/>
          <w:b w:val="false"/>
          <w:i w:val="false"/>
          <w:color w:val="000000"/>
          <w:sz w:val="28"/>
        </w:rPr>
        <w:t>
      92. Ұлттық Банктің қысқамерзімді ноттарының аукционын жазылу нысанында жүргізу туралы шешім қабылданған жағдайда уәкілетті бөлімше жазылу жүргізілген күні Алматы қаласының уақыты бойынша сағат 12.00-ге дейін бастапқы агентке Ұлттық Банктің қысқамерзімді ноттарына жазылу талаптарын хабарлайды.</w:t>
      </w:r>
    </w:p>
    <w:bookmarkEnd w:id="184"/>
    <w:bookmarkStart w:name="z188" w:id="185"/>
    <w:p>
      <w:pPr>
        <w:spacing w:after="0"/>
        <w:ind w:left="0"/>
        <w:jc w:val="both"/>
      </w:pPr>
      <w:r>
        <w:rPr>
          <w:rFonts w:ascii="Times New Roman"/>
          <w:b w:val="false"/>
          <w:i w:val="false"/>
          <w:color w:val="000000"/>
          <w:sz w:val="28"/>
        </w:rPr>
        <w:t>
      93. Ұлттық Банктің қысқамерзімді ноттарының аукционын жазылу нысанында жүргізуге арналған бағаны уәкілетті бөлімшенің басшысы не ол болмаған жағдайда оның міндетін атқаратын адам айқындайды.</w:t>
      </w:r>
    </w:p>
    <w:bookmarkEnd w:id="185"/>
    <w:bookmarkStart w:name="z189" w:id="186"/>
    <w:p>
      <w:pPr>
        <w:spacing w:after="0"/>
        <w:ind w:left="0"/>
        <w:jc w:val="both"/>
      </w:pPr>
      <w:r>
        <w:rPr>
          <w:rFonts w:ascii="Times New Roman"/>
          <w:b w:val="false"/>
          <w:i w:val="false"/>
          <w:color w:val="000000"/>
          <w:sz w:val="28"/>
        </w:rPr>
        <w:t xml:space="preserve">
      94. Ұлттық Банктің қысқамерзімді ноттарын сату кезінде келіп түскен өтінімдер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Ұлттық Банктің қысқамерзімді ноттарын үстеме орналастыру (сату, жазылу) жиынтық ведомосына жинақталады.</w:t>
      </w:r>
    </w:p>
    <w:bookmarkEnd w:id="186"/>
    <w:bookmarkStart w:name="z190" w:id="187"/>
    <w:p>
      <w:pPr>
        <w:spacing w:after="0"/>
        <w:ind w:left="0"/>
        <w:jc w:val="both"/>
      </w:pPr>
      <w:r>
        <w:rPr>
          <w:rFonts w:ascii="Times New Roman"/>
          <w:b w:val="false"/>
          <w:i w:val="false"/>
          <w:color w:val="000000"/>
          <w:sz w:val="28"/>
        </w:rPr>
        <w:t>
      95. Жазылу туралы алынған деректер негізінде уәкілетті бөлімшенің басшысы не ол болмаған жағдайда оның міндетін атқаратын адам Ұлттық Банктің қысқамерзімді ноттарына жазылу үшін қабылданған өтінімдерді қанағаттандыру көлемі туралы шешім қабылдайды, одан кейін Қағидаларға 16-қосымшаға сәйкес нысан бойынша Ұлттық Банктің қысқамерзімді ноттарын үстеме орналастыру (сату, жазылу) жиынтық ведомосына қол қояды.</w:t>
      </w:r>
    </w:p>
    <w:bookmarkEnd w:id="187"/>
    <w:p>
      <w:pPr>
        <w:spacing w:after="0"/>
        <w:ind w:left="0"/>
        <w:jc w:val="both"/>
      </w:pPr>
      <w:r>
        <w:rPr>
          <w:rFonts w:ascii="Times New Roman"/>
          <w:b w:val="false"/>
          <w:i w:val="false"/>
          <w:color w:val="000000"/>
          <w:sz w:val="28"/>
        </w:rPr>
        <w:t>
      Уәкілетті бөлімше осы шешім негізінде Ұлттық Банктің қысқамерзімді ноттарын шығаруды жүргізеді.</w:t>
      </w:r>
    </w:p>
    <w:p>
      <w:pPr>
        <w:spacing w:after="0"/>
        <w:ind w:left="0"/>
        <w:jc w:val="both"/>
      </w:pPr>
      <w:r>
        <w:rPr>
          <w:rFonts w:ascii="Times New Roman"/>
          <w:b w:val="false"/>
          <w:i w:val="false"/>
          <w:color w:val="000000"/>
          <w:sz w:val="28"/>
        </w:rPr>
        <w:t>
      Жазылу кезінде өтінімдер қанағаттандырылған жағдайда олардың Ұлттық Банкке нақты келіп түскен уақыты ескеріледі.</w:t>
      </w:r>
    </w:p>
    <w:bookmarkStart w:name="z191" w:id="188"/>
    <w:p>
      <w:pPr>
        <w:spacing w:after="0"/>
        <w:ind w:left="0"/>
        <w:jc w:val="both"/>
      </w:pPr>
      <w:r>
        <w:rPr>
          <w:rFonts w:ascii="Times New Roman"/>
          <w:b w:val="false"/>
          <w:i w:val="false"/>
          <w:color w:val="000000"/>
          <w:sz w:val="28"/>
        </w:rPr>
        <w:t xml:space="preserve">
      96. Уәкілетті бөлімше жазылуды жүргізу аяқталғаннан кейін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бастапқы агентке Ұлттық Банктің қысқамерзімді ноттары өтінімдерінің қанағаттандырылған көлемі туралы хабарлама береді.</w:t>
      </w:r>
    </w:p>
    <w:bookmarkEnd w:id="188"/>
    <w:bookmarkStart w:name="z192" w:id="189"/>
    <w:p>
      <w:pPr>
        <w:spacing w:after="0"/>
        <w:ind w:left="0"/>
        <w:jc w:val="both"/>
      </w:pPr>
      <w:r>
        <w:rPr>
          <w:rFonts w:ascii="Times New Roman"/>
          <w:b w:val="false"/>
          <w:i w:val="false"/>
          <w:color w:val="000000"/>
          <w:sz w:val="28"/>
        </w:rPr>
        <w:t>
      97. Ұлттық Банктің қысқамерзімді ноттарының тиісті шығарылымын орналастырудың жиынтық көлемі уәкілетті бөлімше басшысының не ол болмаған жағдайда оның міндетін атқаратын адамның өкімімен бекітіледі.</w:t>
      </w:r>
    </w:p>
    <w:bookmarkEnd w:id="189"/>
    <w:bookmarkStart w:name="z193" w:id="190"/>
    <w:p>
      <w:pPr>
        <w:spacing w:after="0"/>
        <w:ind w:left="0"/>
        <w:jc w:val="both"/>
      </w:pPr>
      <w:r>
        <w:rPr>
          <w:rFonts w:ascii="Times New Roman"/>
          <w:b w:val="false"/>
          <w:i w:val="false"/>
          <w:color w:val="000000"/>
          <w:sz w:val="28"/>
        </w:rPr>
        <w:t>
      98. Ұлттық Банктің қысқамерзімді ноттары аукционының нәтижелері бойынша бастапқы агентке хабарламаны Ұлттық Банк Алматы қаласының уақытымен сағат 17.00-ден кешіктірмей аукцион толық аяқталғаннан кейін орталық депозитарийге және аукционға қатысушыға жібереді.</w:t>
      </w:r>
    </w:p>
    <w:bookmarkEnd w:id="190"/>
    <w:bookmarkStart w:name="z194" w:id="191"/>
    <w:p>
      <w:pPr>
        <w:spacing w:after="0"/>
        <w:ind w:left="0"/>
        <w:jc w:val="both"/>
      </w:pPr>
      <w:r>
        <w:rPr>
          <w:rFonts w:ascii="Times New Roman"/>
          <w:b w:val="false"/>
          <w:i w:val="false"/>
          <w:color w:val="000000"/>
          <w:sz w:val="28"/>
        </w:rPr>
        <w:t>
      99. Ұлттық Банк ақша-кредит саясатының міндеттерін орындау үшін жеткіліксіз, баға талаптарының көлемі шамалы және қанағаттандырылмаған болған жағдайда, уәкілетті бөлімшеден алынған деректер негізінде Ұлттық Банктің қысқамерзімді ноттары аукционының өтпегендігін жариялайды.</w:t>
      </w:r>
    </w:p>
    <w:bookmarkEnd w:id="191"/>
    <w:p>
      <w:pPr>
        <w:spacing w:after="0"/>
        <w:ind w:left="0"/>
        <w:jc w:val="both"/>
      </w:pPr>
      <w:r>
        <w:rPr>
          <w:rFonts w:ascii="Times New Roman"/>
          <w:b w:val="false"/>
          <w:i w:val="false"/>
          <w:color w:val="000000"/>
          <w:sz w:val="28"/>
        </w:rPr>
        <w:t>
      Ұлттық Банктің қысқамерзімді ноттары аукционының өтпегендігі туралы хабарландыру уәкілетті бөлімше басшысының не ол болмаған жағдайда оның міндетін атқаратын адамның өкімімен бекітіледі.</w:t>
      </w:r>
    </w:p>
    <w:bookmarkStart w:name="z195" w:id="192"/>
    <w:p>
      <w:pPr>
        <w:spacing w:after="0"/>
        <w:ind w:left="0"/>
        <w:jc w:val="both"/>
      </w:pPr>
      <w:r>
        <w:rPr>
          <w:rFonts w:ascii="Times New Roman"/>
          <w:b w:val="false"/>
          <w:i w:val="false"/>
          <w:color w:val="000000"/>
          <w:sz w:val="28"/>
        </w:rPr>
        <w:t>
      100. Ұлттық Банктің қысқамерзімді ноттарын шығару және орналастыру талаптарында белгілеген ақы төлеу күні уәкілетті бөлімше және бастапқы агент Ұлттық Банктің қысқамерзімді ноттары аукционының нәтижелерін алған соң бір сағат ішінде, бірақ Алматы қаласының уақытымен сағат 17.00-ден кешіктірмей орталық депозитарийдің ішкі құжаттарына сәйкес орталық депозитарийге бұйрықтарды береді.</w:t>
      </w:r>
    </w:p>
    <w:bookmarkEnd w:id="192"/>
    <w:bookmarkStart w:name="z196" w:id="193"/>
    <w:p>
      <w:pPr>
        <w:spacing w:after="0"/>
        <w:ind w:left="0"/>
        <w:jc w:val="both"/>
      </w:pPr>
      <w:r>
        <w:rPr>
          <w:rFonts w:ascii="Times New Roman"/>
          <w:b w:val="false"/>
          <w:i w:val="false"/>
          <w:color w:val="000000"/>
          <w:sz w:val="28"/>
        </w:rPr>
        <w:t xml:space="preserve">
      101. Ақы төленген күні Ұлттық Банктен және бастапқы агенттен бұйрықтардың келіп түсуіне қарай орталық депозитарийде оларды салыстырып тексеру жүргізіледі және салыстырып тексеру нәтижелері бойынша бастапқы агенттің </w:t>
      </w:r>
      <w:r>
        <w:rPr>
          <w:rFonts w:ascii="Times New Roman"/>
          <w:b w:val="false"/>
          <w:i w:val="false"/>
          <w:color w:val="000000"/>
          <w:sz w:val="28"/>
        </w:rPr>
        <w:t>банкаралық ақша аудару жүйесіндегі</w:t>
      </w:r>
      <w:r>
        <w:rPr>
          <w:rFonts w:ascii="Times New Roman"/>
          <w:b w:val="false"/>
          <w:i w:val="false"/>
          <w:color w:val="000000"/>
          <w:sz w:val="28"/>
        </w:rPr>
        <w:t xml:space="preserve"> позициясынан (бұдан әрі – бастапқы агенттің позициясы) ақшаны есептен шығаруға және оларды орталық депозитарийдің банкаралық ақша аудару жүйесіндегі позициясына (бұдан әрі – орталық депозитарийдің позициясы) есепке алуға төлем тапсырмасы қалыптастырылады және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кәсіпорнына (бұдан әрі – Орталық) беріледі.</w:t>
      </w:r>
    </w:p>
    <w:bookmarkEnd w:id="193"/>
    <w:bookmarkStart w:name="z197" w:id="194"/>
    <w:p>
      <w:pPr>
        <w:spacing w:after="0"/>
        <w:ind w:left="0"/>
        <w:jc w:val="both"/>
      </w:pPr>
      <w:r>
        <w:rPr>
          <w:rFonts w:ascii="Times New Roman"/>
          <w:b w:val="false"/>
          <w:i w:val="false"/>
          <w:color w:val="000000"/>
          <w:sz w:val="28"/>
        </w:rPr>
        <w:t>
      102. Ұлттық Банк және бастапқы агент орталық депозитарийге ұсынған бұйрықтар сәйкес келмеген жағдайда, орталық депозитарий Орталыққа бұйрықтардың сәйкес келетін тармақтары бойынша ғана бастапқы агенттің позициясынан ақшаны есептен шығаруға және оларды орталық депозитарийдің позициясына есепке алуға төлем тапсырмасын береді.</w:t>
      </w:r>
    </w:p>
    <w:bookmarkEnd w:id="194"/>
    <w:bookmarkStart w:name="z198" w:id="195"/>
    <w:p>
      <w:pPr>
        <w:spacing w:after="0"/>
        <w:ind w:left="0"/>
        <w:jc w:val="both"/>
      </w:pPr>
      <w:r>
        <w:rPr>
          <w:rFonts w:ascii="Times New Roman"/>
          <w:b w:val="false"/>
          <w:i w:val="false"/>
          <w:color w:val="000000"/>
          <w:sz w:val="28"/>
        </w:rPr>
        <w:t>
      103. Орталық бастапқы агенттің позициясындағы қолма-қол ақшаны төлем тапсырмасында көрсетілген ақша сомасымен салыстырып тексереді. Бастапқы агенттің позициясында ақша жеткілікті болған жағдайда Орталық бастапқы агенттің позициясынан орталық депозитарийдің позициясына ақша аударуды жүзеге асырады. Орталық депозитарийде орталық депозитарийдің позициясына ақша есепке алынғаннан кейін он бес минут ішінде Ұлттық Банктің банкаралық ақша аудару жүйесіндегі позициясына ақша аудару туралы төлем тапсырмасы қалыптастырылады және Орталыққа жіберіледі.</w:t>
      </w:r>
    </w:p>
    <w:bookmarkEnd w:id="195"/>
    <w:bookmarkStart w:name="z199" w:id="196"/>
    <w:p>
      <w:pPr>
        <w:spacing w:after="0"/>
        <w:ind w:left="0"/>
        <w:jc w:val="both"/>
      </w:pPr>
      <w:r>
        <w:rPr>
          <w:rFonts w:ascii="Times New Roman"/>
          <w:b w:val="false"/>
          <w:i w:val="false"/>
          <w:color w:val="000000"/>
          <w:sz w:val="28"/>
        </w:rPr>
        <w:t>
      104. Бастапқы агенттің позициясында ақша кем шыққан жағдайда, орталық депозитарий Ұлттық Банкке және бастапқы агентке Орталықтан алынған ақшаның кем шығуы туралы хабарлама негізінде тапсырманың орындалмағаны туралы хабарлама жібереді.</w:t>
      </w:r>
    </w:p>
    <w:bookmarkEnd w:id="196"/>
    <w:bookmarkStart w:name="z200" w:id="197"/>
    <w:p>
      <w:pPr>
        <w:spacing w:after="0"/>
        <w:ind w:left="0"/>
        <w:jc w:val="both"/>
      </w:pPr>
      <w:r>
        <w:rPr>
          <w:rFonts w:ascii="Times New Roman"/>
          <w:b w:val="false"/>
          <w:i w:val="false"/>
          <w:color w:val="000000"/>
          <w:sz w:val="28"/>
        </w:rPr>
        <w:t>
      105. Орталықтан алынған Ұлттық Банктің позициясына ақшаны есепке алу туралы хабарлама негізінде орталық депозитарий Ұлттық Банктің қысқамерзімді ноттарын бастапқы агенттің жеке шотына есептейді.</w:t>
      </w:r>
    </w:p>
    <w:bookmarkEnd w:id="197"/>
    <w:bookmarkStart w:name="z201" w:id="198"/>
    <w:p>
      <w:pPr>
        <w:spacing w:after="0"/>
        <w:ind w:left="0"/>
        <w:jc w:val="both"/>
      </w:pPr>
      <w:r>
        <w:rPr>
          <w:rFonts w:ascii="Times New Roman"/>
          <w:b w:val="false"/>
          <w:i w:val="false"/>
          <w:color w:val="000000"/>
          <w:sz w:val="28"/>
        </w:rPr>
        <w:t>
      106. Бастапқы агенттің жеке шотына Ұлттық Банктің қысқамерзімді ноттарын есепке алғаннан кейін орталық депозитарий Ұлттық Банкке және бастапқы агентке бұйрықтардың орындалғаны жөнінде хабарлама жібереді.</w:t>
      </w:r>
    </w:p>
    <w:bookmarkEnd w:id="198"/>
    <w:bookmarkStart w:name="z202" w:id="199"/>
    <w:p>
      <w:pPr>
        <w:spacing w:after="0"/>
        <w:ind w:left="0"/>
        <w:jc w:val="both"/>
      </w:pPr>
      <w:r>
        <w:rPr>
          <w:rFonts w:ascii="Times New Roman"/>
          <w:b w:val="false"/>
          <w:i w:val="false"/>
          <w:color w:val="000000"/>
          <w:sz w:val="28"/>
        </w:rPr>
        <w:t>
      107. Бастапқы агент және Ұлттық Банк бұйрықтың орындалмағаны туралы хабарлама алған жағдайда, бастапқы агент пен Ұлттық Банк бұйрықты орындамауға әкеп соқтырған себептерді жойып, орталық депозитарийге бұйрықты қайта береді.</w:t>
      </w:r>
    </w:p>
    <w:bookmarkEnd w:id="199"/>
    <w:bookmarkStart w:name="z203" w:id="200"/>
    <w:p>
      <w:pPr>
        <w:spacing w:after="0"/>
        <w:ind w:left="0"/>
        <w:jc w:val="both"/>
      </w:pPr>
      <w:r>
        <w:rPr>
          <w:rFonts w:ascii="Times New Roman"/>
          <w:b w:val="false"/>
          <w:i w:val="false"/>
          <w:color w:val="000000"/>
          <w:sz w:val="28"/>
        </w:rPr>
        <w:t>
      108. Бастапқы агент орталық депозитарийден бұйрықтың орындалғаны жөнінде хабарлама алғаннан кейін, егер бастапқы агент пен инвестор жасасқан шартта өзгеше көзделмесе, инвесторға Ұлттық Банктің қысқамерзімді ноттарына оның меншік құқығын растайтын қағаз тасымалдағыштағы куәлікті береді.</w:t>
      </w:r>
    </w:p>
    <w:bookmarkEnd w:id="200"/>
    <w:bookmarkStart w:name="z204" w:id="201"/>
    <w:p>
      <w:pPr>
        <w:spacing w:after="0"/>
        <w:ind w:left="0"/>
        <w:jc w:val="both"/>
      </w:pPr>
      <w:r>
        <w:rPr>
          <w:rFonts w:ascii="Times New Roman"/>
          <w:b w:val="false"/>
          <w:i w:val="false"/>
          <w:color w:val="000000"/>
          <w:sz w:val="28"/>
        </w:rPr>
        <w:t>
      109. Ұлттық Банктің қысқамерзімді ноттарының айналысы Ұлттық Банктің қысқамерзімді ноттарын шығару және орналастыру талаптарына сәйкес Ұлттық Банк белгілеген ақы төлеу күнінен басталады.</w:t>
      </w:r>
    </w:p>
    <w:bookmarkEnd w:id="201"/>
    <w:bookmarkStart w:name="z205" w:id="202"/>
    <w:p>
      <w:pPr>
        <w:spacing w:after="0"/>
        <w:ind w:left="0"/>
        <w:jc w:val="both"/>
      </w:pPr>
      <w:r>
        <w:rPr>
          <w:rFonts w:ascii="Times New Roman"/>
          <w:b w:val="false"/>
          <w:i w:val="false"/>
          <w:color w:val="000000"/>
          <w:sz w:val="28"/>
        </w:rPr>
        <w:t>
      110. Ұлттық Банктің қысқамерзімді ноттарының айналысы өтеу күніне дейін бір жұмыс күні бұрын аяқталады.</w:t>
      </w:r>
    </w:p>
    <w:bookmarkEnd w:id="202"/>
    <w:bookmarkStart w:name="z206" w:id="203"/>
    <w:p>
      <w:pPr>
        <w:spacing w:after="0"/>
        <w:ind w:left="0"/>
        <w:jc w:val="both"/>
      </w:pPr>
      <w:r>
        <w:rPr>
          <w:rFonts w:ascii="Times New Roman"/>
          <w:b w:val="false"/>
          <w:i w:val="false"/>
          <w:color w:val="000000"/>
          <w:sz w:val="28"/>
        </w:rPr>
        <w:t>
      111. Ұлттық Банктің қысқамерзімді ноттарын және олар бойынша құқықтарды есепке алу бастапқы агенттің жеке шоты бойынша және бастапқы агенттердің жеке шоттарында ашылған инвесторлардың дербес қосалқы шоттарында жүзеге асырылады.</w:t>
      </w:r>
    </w:p>
    <w:bookmarkEnd w:id="203"/>
    <w:bookmarkStart w:name="z207" w:id="204"/>
    <w:p>
      <w:pPr>
        <w:spacing w:after="0"/>
        <w:ind w:left="0"/>
        <w:jc w:val="both"/>
      </w:pPr>
      <w:r>
        <w:rPr>
          <w:rFonts w:ascii="Times New Roman"/>
          <w:b w:val="false"/>
          <w:i w:val="false"/>
          <w:color w:val="000000"/>
          <w:sz w:val="28"/>
        </w:rPr>
        <w:t xml:space="preserve">
      112. Ұлттық Банктің қысқамерзімді ноттарымен операциялар Ұлттық Банк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 және өтеу күніне дейін бір жұмыс күні бұрын тоқтатылады.</w:t>
      </w:r>
    </w:p>
    <w:bookmarkEnd w:id="204"/>
    <w:bookmarkStart w:name="z208" w:id="205"/>
    <w:p>
      <w:pPr>
        <w:spacing w:after="0"/>
        <w:ind w:left="0"/>
        <w:jc w:val="both"/>
      </w:pPr>
      <w:r>
        <w:rPr>
          <w:rFonts w:ascii="Times New Roman"/>
          <w:b w:val="false"/>
          <w:i w:val="false"/>
          <w:color w:val="000000"/>
          <w:sz w:val="28"/>
        </w:rPr>
        <w:t>
      113. Орталық депозитарий Ұлттық Банктің қысқамерзімді ноттарын өтеу күнінің алдындағы жұмыс күні Алматы қаласының уақытымен сағат 16.00-ден кешіктірмей Ұлттық Банктің қысқамерзімді ноттарын өтеуден ақша алуға құқығы бар Ұлттық Банктің қысқамерзімді ноттарын ұстаушылардың тізімін қалыптастырады және бекітеді.</w:t>
      </w:r>
    </w:p>
    <w:bookmarkEnd w:id="205"/>
    <w:bookmarkStart w:name="z209" w:id="206"/>
    <w:p>
      <w:pPr>
        <w:spacing w:after="0"/>
        <w:ind w:left="0"/>
        <w:jc w:val="both"/>
      </w:pPr>
      <w:r>
        <w:rPr>
          <w:rFonts w:ascii="Times New Roman"/>
          <w:b w:val="false"/>
          <w:i w:val="false"/>
          <w:color w:val="000000"/>
          <w:sz w:val="28"/>
        </w:rPr>
        <w:t>
      114. Орталық депозитарий Ұлттық Банктің қысқамерзімді ноттарын өтеу күнінің алдындағы жұмыс күні Алматы қаласының уақытымен сағат 16.30-ден кешіктірмей Ұлттық Банктің қысқамерзімді ноттар санын, Ұлттық Банктің қысқамерзімді ноттарын өтеу кезінде төленуге тиіс соманы және орталық депозитарийдің деректемелерін көрсете отырып Ұлттық Банктің қысқамерзімді ноттарының алдағы өтелуі туралы мәліметтерді уәкілетті бөлімшеге береді.</w:t>
      </w:r>
    </w:p>
    <w:bookmarkEnd w:id="206"/>
    <w:bookmarkStart w:name="z210" w:id="207"/>
    <w:p>
      <w:pPr>
        <w:spacing w:after="0"/>
        <w:ind w:left="0"/>
        <w:jc w:val="both"/>
      </w:pPr>
      <w:r>
        <w:rPr>
          <w:rFonts w:ascii="Times New Roman"/>
          <w:b w:val="false"/>
          <w:i w:val="false"/>
          <w:color w:val="000000"/>
          <w:sz w:val="28"/>
        </w:rPr>
        <w:t>
      115. Ұлттық Банк Ұлттық Банктің қысқамерзімді ноттарын өтеу күні Алматы қаласы уақытымен сағат 11:00-ге дейін Ұлттық Банктің қысқамерзімді ноттар санын, Ұлттық Банктің қысқамерзімді ноттарын өтеу кезінде төленуге тиіс соманы және орталық депозитарийдің деректемелерін көрсете отырып Ұлттық Банктің қысқамерзімді ноттарын алда болатын өтеу туралы мәліметтерге сәйкес орталық депозитарийдің позициясына ақша аударуды жүзеге асырады.</w:t>
      </w:r>
    </w:p>
    <w:bookmarkEnd w:id="207"/>
    <w:bookmarkStart w:name="z211" w:id="208"/>
    <w:p>
      <w:pPr>
        <w:spacing w:after="0"/>
        <w:ind w:left="0"/>
        <w:jc w:val="both"/>
      </w:pPr>
      <w:r>
        <w:rPr>
          <w:rFonts w:ascii="Times New Roman"/>
          <w:b w:val="false"/>
          <w:i w:val="false"/>
          <w:color w:val="000000"/>
          <w:sz w:val="28"/>
        </w:rPr>
        <w:t>
      116. Орталық депозитарий Ұлттық Банктің қысқамерзімді ноттарын өтеуге бастапқы агенттің позициясына ақша аударуды Алматы қаласы уақытымен сағат 12:00-ге дейін өтеу күнгі олардың номиналдық құны бойынша жүргізеді.</w:t>
      </w:r>
    </w:p>
    <w:bookmarkEnd w:id="208"/>
    <w:bookmarkStart w:name="z212" w:id="209"/>
    <w:p>
      <w:pPr>
        <w:spacing w:after="0"/>
        <w:ind w:left="0"/>
        <w:jc w:val="both"/>
      </w:pPr>
      <w:r>
        <w:rPr>
          <w:rFonts w:ascii="Times New Roman"/>
          <w:b w:val="false"/>
          <w:i w:val="false"/>
          <w:color w:val="000000"/>
          <w:sz w:val="28"/>
        </w:rPr>
        <w:t>
      117. Орталық депозитарий Ұлттық Банктің қысқамерзімді ноттарын өтеуге ақша аударуды жүзеге асырғаннан кейін Ұлттық Банктің қысқамерзімді ноттарын бастапқы агенттің жеке шоттарынан есептен шығаруды (өтеуді) жүзеге асырады.</w:t>
      </w:r>
    </w:p>
    <w:bookmarkEnd w:id="209"/>
    <w:bookmarkStart w:name="z213" w:id="210"/>
    <w:p>
      <w:pPr>
        <w:spacing w:after="0"/>
        <w:ind w:left="0"/>
        <w:jc w:val="both"/>
      </w:pPr>
      <w:r>
        <w:rPr>
          <w:rFonts w:ascii="Times New Roman"/>
          <w:b w:val="false"/>
          <w:i w:val="false"/>
          <w:color w:val="000000"/>
          <w:sz w:val="28"/>
        </w:rPr>
        <w:t>
      118. Ұлттық Банктің қысқамерзімді ноттары өтелген соң жүргізілген өтеу туралы хабарламаны орталық депозитарий сол күні Ұлттық Банкке жібереді.</w:t>
      </w:r>
    </w:p>
    <w:bookmarkEnd w:id="210"/>
    <w:bookmarkStart w:name="z214" w:id="211"/>
    <w:p>
      <w:pPr>
        <w:spacing w:after="0"/>
        <w:ind w:left="0"/>
        <w:jc w:val="both"/>
      </w:pPr>
      <w:r>
        <w:rPr>
          <w:rFonts w:ascii="Times New Roman"/>
          <w:b w:val="false"/>
          <w:i w:val="false"/>
          <w:color w:val="000000"/>
          <w:sz w:val="28"/>
        </w:rPr>
        <w:t>
      119. Ұлттық Банк ақша-кредит саясатын іске асыру мақсатында бастапқы агенттің келісімімен Ұлттық Банктің қысқамерзімді ноттарын оларды сатып алу жолымен мерзімінен бұрын өтеуді жүргізеді.</w:t>
      </w:r>
    </w:p>
    <w:bookmarkEnd w:id="211"/>
    <w:bookmarkStart w:name="z215" w:id="212"/>
    <w:p>
      <w:pPr>
        <w:spacing w:after="0"/>
        <w:ind w:left="0"/>
        <w:jc w:val="both"/>
      </w:pPr>
      <w:r>
        <w:rPr>
          <w:rFonts w:ascii="Times New Roman"/>
          <w:b w:val="false"/>
          <w:i w:val="false"/>
          <w:color w:val="000000"/>
          <w:sz w:val="28"/>
        </w:rPr>
        <w:t>
      120. Ұлттық Банктің қысқамерзімді ноттарын мерзімнен бұрын өтеу және сатып алынған Ұлттық Банктің қысқамерзімді ноттарын есепке алу үшін Ұлттық Банк орталық депозитарийдің есепке алу жүйесінде жеке шоты шеңберінде өзінің атына сатып алынған бағалы қағаздарды есепке алуға арналған эмитенттің қосалқы шотын ашады.</w:t>
      </w:r>
    </w:p>
    <w:bookmarkEnd w:id="212"/>
    <w:bookmarkStart w:name="z216" w:id="213"/>
    <w:p>
      <w:pPr>
        <w:spacing w:after="0"/>
        <w:ind w:left="0"/>
        <w:jc w:val="both"/>
      </w:pPr>
      <w:r>
        <w:rPr>
          <w:rFonts w:ascii="Times New Roman"/>
          <w:b w:val="false"/>
          <w:i w:val="false"/>
          <w:color w:val="000000"/>
          <w:sz w:val="28"/>
        </w:rPr>
        <w:t>
      121. Ұлттық Банк Ұлттық Банктің қысқамерзімді ноттарын сатып алуды ұйымдастырылған және ұйымдастырылмаған бағалы қағаздар нарығында бастапқы агентпен Ұлттық Банктің қысқамерзімді ноттарын сатып алу-сату мәмілесін жасау арқылы жүзеге асырады.</w:t>
      </w:r>
    </w:p>
    <w:bookmarkEnd w:id="213"/>
    <w:bookmarkStart w:name="z217" w:id="214"/>
    <w:p>
      <w:pPr>
        <w:spacing w:after="0"/>
        <w:ind w:left="0"/>
        <w:jc w:val="both"/>
      </w:pPr>
      <w:r>
        <w:rPr>
          <w:rFonts w:ascii="Times New Roman"/>
          <w:b w:val="false"/>
          <w:i w:val="false"/>
          <w:color w:val="000000"/>
          <w:sz w:val="28"/>
        </w:rPr>
        <w:t>
      122. Ұлттық Банк Ұлттық Банктің қысқамерзімді ноттарын ұйымдастырылған нарықта сатып алуды қор биржасының сауда жүйесі арқылы жүзеге асырады және мәміле паспорты мен биржалық куәлікпен ресімдейді.</w:t>
      </w:r>
    </w:p>
    <w:bookmarkEnd w:id="214"/>
    <w:bookmarkStart w:name="z218" w:id="215"/>
    <w:p>
      <w:pPr>
        <w:spacing w:after="0"/>
        <w:ind w:left="0"/>
        <w:jc w:val="both"/>
      </w:pPr>
      <w:r>
        <w:rPr>
          <w:rFonts w:ascii="Times New Roman"/>
          <w:b w:val="false"/>
          <w:i w:val="false"/>
          <w:color w:val="000000"/>
          <w:sz w:val="28"/>
        </w:rPr>
        <w:t xml:space="preserve">
      123. Мәміле паспортында және/немесе биржалық куәлікте мынадай мәліметтер қамтылады: </w:t>
      </w:r>
    </w:p>
    <w:bookmarkEnd w:id="215"/>
    <w:p>
      <w:pPr>
        <w:spacing w:after="0"/>
        <w:ind w:left="0"/>
        <w:jc w:val="both"/>
      </w:pPr>
      <w:r>
        <w:rPr>
          <w:rFonts w:ascii="Times New Roman"/>
          <w:b w:val="false"/>
          <w:i w:val="false"/>
          <w:color w:val="000000"/>
          <w:sz w:val="28"/>
        </w:rPr>
        <w:t>
      1) Ұлттық Банктің қысқамерзімді ноттарының ұлттық сәйкестендіру нөмірі;</w:t>
      </w:r>
    </w:p>
    <w:bookmarkStart w:name="z219" w:id="216"/>
    <w:p>
      <w:pPr>
        <w:spacing w:after="0"/>
        <w:ind w:left="0"/>
        <w:jc w:val="both"/>
      </w:pPr>
      <w:r>
        <w:rPr>
          <w:rFonts w:ascii="Times New Roman"/>
          <w:b w:val="false"/>
          <w:i w:val="false"/>
          <w:color w:val="000000"/>
          <w:sz w:val="28"/>
        </w:rPr>
        <w:t>
      2) Ұлттық Банктің қысқамерзімді ноттары шығарылған және өтелген күні;</w:t>
      </w:r>
    </w:p>
    <w:bookmarkEnd w:id="216"/>
    <w:bookmarkStart w:name="z220" w:id="217"/>
    <w:p>
      <w:pPr>
        <w:spacing w:after="0"/>
        <w:ind w:left="0"/>
        <w:jc w:val="both"/>
      </w:pPr>
      <w:r>
        <w:rPr>
          <w:rFonts w:ascii="Times New Roman"/>
          <w:b w:val="false"/>
          <w:i w:val="false"/>
          <w:color w:val="000000"/>
          <w:sz w:val="28"/>
        </w:rPr>
        <w:t>
      3) Ұлттық Банктің қысқамерзімді ноттарының саны;</w:t>
      </w:r>
    </w:p>
    <w:bookmarkEnd w:id="217"/>
    <w:bookmarkStart w:name="z221" w:id="218"/>
    <w:p>
      <w:pPr>
        <w:spacing w:after="0"/>
        <w:ind w:left="0"/>
        <w:jc w:val="both"/>
      </w:pPr>
      <w:r>
        <w:rPr>
          <w:rFonts w:ascii="Times New Roman"/>
          <w:b w:val="false"/>
          <w:i w:val="false"/>
          <w:color w:val="000000"/>
          <w:sz w:val="28"/>
        </w:rPr>
        <w:t>
      4) Ұлттық Банктің бір қысқамерзімді нотының құны;</w:t>
      </w:r>
    </w:p>
    <w:bookmarkEnd w:id="218"/>
    <w:bookmarkStart w:name="z222" w:id="219"/>
    <w:p>
      <w:pPr>
        <w:spacing w:after="0"/>
        <w:ind w:left="0"/>
        <w:jc w:val="both"/>
      </w:pPr>
      <w:r>
        <w:rPr>
          <w:rFonts w:ascii="Times New Roman"/>
          <w:b w:val="false"/>
          <w:i w:val="false"/>
          <w:color w:val="000000"/>
          <w:sz w:val="28"/>
        </w:rPr>
        <w:t>
      5) өтеу мерзімі;</w:t>
      </w:r>
    </w:p>
    <w:bookmarkEnd w:id="219"/>
    <w:bookmarkStart w:name="z223" w:id="220"/>
    <w:p>
      <w:pPr>
        <w:spacing w:after="0"/>
        <w:ind w:left="0"/>
        <w:jc w:val="both"/>
      </w:pPr>
      <w:r>
        <w:rPr>
          <w:rFonts w:ascii="Times New Roman"/>
          <w:b w:val="false"/>
          <w:i w:val="false"/>
          <w:color w:val="000000"/>
          <w:sz w:val="28"/>
        </w:rPr>
        <w:t>
      6) операцияның көлемі (жалпы сомасы теңгемен);</w:t>
      </w:r>
    </w:p>
    <w:bookmarkEnd w:id="220"/>
    <w:bookmarkStart w:name="z224" w:id="221"/>
    <w:p>
      <w:pPr>
        <w:spacing w:after="0"/>
        <w:ind w:left="0"/>
        <w:jc w:val="both"/>
      </w:pPr>
      <w:r>
        <w:rPr>
          <w:rFonts w:ascii="Times New Roman"/>
          <w:b w:val="false"/>
          <w:i w:val="false"/>
          <w:color w:val="000000"/>
          <w:sz w:val="28"/>
        </w:rPr>
        <w:t>
      7) өтеуге кірістілік (пайызбен көрсетіледі);</w:t>
      </w:r>
    </w:p>
    <w:bookmarkEnd w:id="221"/>
    <w:bookmarkStart w:name="z225" w:id="222"/>
    <w:p>
      <w:pPr>
        <w:spacing w:after="0"/>
        <w:ind w:left="0"/>
        <w:jc w:val="both"/>
      </w:pPr>
      <w:r>
        <w:rPr>
          <w:rFonts w:ascii="Times New Roman"/>
          <w:b w:val="false"/>
          <w:i w:val="false"/>
          <w:color w:val="000000"/>
          <w:sz w:val="28"/>
        </w:rPr>
        <w:t>
      8) мәміле күні.</w:t>
      </w:r>
    </w:p>
    <w:bookmarkEnd w:id="222"/>
    <w:bookmarkStart w:name="z226" w:id="223"/>
    <w:p>
      <w:pPr>
        <w:spacing w:after="0"/>
        <w:ind w:left="0"/>
        <w:jc w:val="both"/>
      </w:pPr>
      <w:r>
        <w:rPr>
          <w:rFonts w:ascii="Times New Roman"/>
          <w:b w:val="false"/>
          <w:i w:val="false"/>
          <w:color w:val="000000"/>
          <w:sz w:val="28"/>
        </w:rPr>
        <w:t>
      124. Орталық депозитарий ұйымдастырылған нарықта Ұлттық Банктің қысқамерзімді ноттарын сатып алуды тіркеуді қор биржасының Ұлттық Банктің қысқамерзімді ноттарын сатып алу туралы бұйрығы негізде жүзеге асырады.</w:t>
      </w:r>
    </w:p>
    <w:bookmarkEnd w:id="223"/>
    <w:bookmarkStart w:name="z227" w:id="224"/>
    <w:p>
      <w:pPr>
        <w:spacing w:after="0"/>
        <w:ind w:left="0"/>
        <w:jc w:val="both"/>
      </w:pPr>
      <w:r>
        <w:rPr>
          <w:rFonts w:ascii="Times New Roman"/>
          <w:b w:val="false"/>
          <w:i w:val="false"/>
          <w:color w:val="000000"/>
          <w:sz w:val="28"/>
        </w:rPr>
        <w:t>
      125. Ұйымдастырылмаған нарықта Ұлттық Банктің қысқамерзімді ноттарын сатып алу-сату мәмілесін тіркеу уәкілетті бөлімшенің және бастапқы агенттің Ұлттық Банктің қысқамерзімді ноттарын сатып алу/сату туралы қарсы бұйрықтарының негізінде жүзеге асырылады.</w:t>
      </w:r>
    </w:p>
    <w:bookmarkEnd w:id="224"/>
    <w:bookmarkStart w:name="z228" w:id="225"/>
    <w:p>
      <w:pPr>
        <w:spacing w:after="0"/>
        <w:ind w:left="0"/>
        <w:jc w:val="both"/>
      </w:pPr>
      <w:r>
        <w:rPr>
          <w:rFonts w:ascii="Times New Roman"/>
          <w:b w:val="false"/>
          <w:i w:val="false"/>
          <w:color w:val="000000"/>
          <w:sz w:val="28"/>
        </w:rPr>
        <w:t>
      126. Ұлттық Банктің қысқамерзімді ноттарын сатып алу туралы қор биржасының бұйрығы немесе уәкілетті бөлімшенің және бастапқы агенттің Ұлттық Банктің қысқамерзімді ноттарын сатып алу/сату туралы қарсы бұйрықтары негізінде орталық депозитарий бастапқы агенттің жеке шотындағы Ұлттық Банктің қысқамерзімді ноттарының жеткілікті санының болуын тексереді, және олардың саны жеткілікті болған кезде есеп айырысулар аяқталғанға дейін Ұлттық Банктің қысқамерзімді ноттарын оқшаулауды жүзеге асырады.</w:t>
      </w:r>
    </w:p>
    <w:bookmarkEnd w:id="225"/>
    <w:bookmarkStart w:name="z229" w:id="226"/>
    <w:p>
      <w:pPr>
        <w:spacing w:after="0"/>
        <w:ind w:left="0"/>
        <w:jc w:val="both"/>
      </w:pPr>
      <w:r>
        <w:rPr>
          <w:rFonts w:ascii="Times New Roman"/>
          <w:b w:val="false"/>
          <w:i w:val="false"/>
          <w:color w:val="000000"/>
          <w:sz w:val="28"/>
        </w:rPr>
        <w:t>
      127. Ұлттық Банктің қысқамерзімді ноттарын сатып алу туралы қор биржасының бұйрығы немесе уәкілетті бөлімшенің және бастапқы агенттің Ұлттық Банктің қысқамерзімді ноттарын сатып алу/сату туралы қарсы бұйрықтары негізінде орталық депозитарий Ұлттық Банктің позициясынан ақшаны есептен шығаруға және оларды орталық депозитарийдің позициясына есепке алуға төлем тапсырмасын қалыптастырады және Орталыққа береді.</w:t>
      </w:r>
    </w:p>
    <w:bookmarkEnd w:id="226"/>
    <w:bookmarkStart w:name="z230" w:id="227"/>
    <w:p>
      <w:pPr>
        <w:spacing w:after="0"/>
        <w:ind w:left="0"/>
        <w:jc w:val="both"/>
      </w:pPr>
      <w:r>
        <w:rPr>
          <w:rFonts w:ascii="Times New Roman"/>
          <w:b w:val="false"/>
          <w:i w:val="false"/>
          <w:color w:val="000000"/>
          <w:sz w:val="28"/>
        </w:rPr>
        <w:t>
      128. Орталық депозитарийдің төлем тапсырмасының негізінде Орталық Ұлттық Банктің позициясынан орталық депозитарийдің позициясына ақшаны есептен шығаруды жүзеге асырғаннан кейін орталық депозитарийге ақша аударуды жүзеге асырғаны туралы растаманы жібереді.</w:t>
      </w:r>
    </w:p>
    <w:bookmarkEnd w:id="227"/>
    <w:bookmarkStart w:name="z231" w:id="228"/>
    <w:p>
      <w:pPr>
        <w:spacing w:after="0"/>
        <w:ind w:left="0"/>
        <w:jc w:val="both"/>
      </w:pPr>
      <w:r>
        <w:rPr>
          <w:rFonts w:ascii="Times New Roman"/>
          <w:b w:val="false"/>
          <w:i w:val="false"/>
          <w:color w:val="000000"/>
          <w:sz w:val="28"/>
        </w:rPr>
        <w:t>
      129. Ақшаны орталық депозитарийдің позициясына есепке алғаннан кейін орталық депозитарий ақшаны орталық депозитарийдің позициясынан есептен шығаруға және бастапқы агенттің позициясына есепке алуға төлем тапсырмасын қалыптастырады және Орталыққа береді.</w:t>
      </w:r>
    </w:p>
    <w:bookmarkEnd w:id="228"/>
    <w:bookmarkStart w:name="z232" w:id="229"/>
    <w:p>
      <w:pPr>
        <w:spacing w:after="0"/>
        <w:ind w:left="0"/>
        <w:jc w:val="both"/>
      </w:pPr>
      <w:r>
        <w:rPr>
          <w:rFonts w:ascii="Times New Roman"/>
          <w:b w:val="false"/>
          <w:i w:val="false"/>
          <w:color w:val="000000"/>
          <w:sz w:val="28"/>
        </w:rPr>
        <w:t>
      130. Орталық депозитарийдің төлем тапсырмасының негізінде Орталық ақшаны орталық депозитарийдің позициясынан бастапқы агенттің позициясына есептен шығаруды жүзеге асырғаннан кейін орталық депозитарийге ақша аударуды жүзеге асырғаны туралы растаманы жібереді.</w:t>
      </w:r>
    </w:p>
    <w:bookmarkEnd w:id="229"/>
    <w:bookmarkStart w:name="z233" w:id="230"/>
    <w:p>
      <w:pPr>
        <w:spacing w:after="0"/>
        <w:ind w:left="0"/>
        <w:jc w:val="both"/>
      </w:pPr>
      <w:r>
        <w:rPr>
          <w:rFonts w:ascii="Times New Roman"/>
          <w:b w:val="false"/>
          <w:i w:val="false"/>
          <w:color w:val="000000"/>
          <w:sz w:val="28"/>
        </w:rPr>
        <w:t>
      131. Орталықтың ақша аударуды жүзеге асырғаны туралы растамасының негізінде орталық депозитарий Ұлттық Банктің қысқамерзімді ноттарын сатып алу-сату мәмілесін тіркеуді бастапқы агенттің жеке шотынан Ұлттық Банктің қысқамерзімді ноттарын есептен шығару арқылы жүзеге асырады және оларды эмитенттің сатып алынған бағалы қағаздарды есепке алуға арналған қосалқы шотына есепке алады.</w:t>
      </w:r>
    </w:p>
    <w:bookmarkEnd w:id="230"/>
    <w:bookmarkStart w:name="z234" w:id="231"/>
    <w:p>
      <w:pPr>
        <w:spacing w:after="0"/>
        <w:ind w:left="0"/>
        <w:jc w:val="both"/>
      </w:pPr>
      <w:r>
        <w:rPr>
          <w:rFonts w:ascii="Times New Roman"/>
          <w:b w:val="false"/>
          <w:i w:val="false"/>
          <w:color w:val="000000"/>
          <w:sz w:val="28"/>
        </w:rPr>
        <w:t>
      132. Ұлттық Банк сатып алған Ұлттық Банктің қысқамерзімді ноттары уәкілетті бөлімшеден алынған ақпараттың негізінде Ұлттық Банктің қысқамерзімді ноттарының айналыста болу мерзімі аяқталғанға дейін толық немесе ішінара өтеледі.</w:t>
      </w:r>
    </w:p>
    <w:bookmarkEnd w:id="231"/>
    <w:bookmarkStart w:name="z235" w:id="232"/>
    <w:p>
      <w:pPr>
        <w:spacing w:after="0"/>
        <w:ind w:left="0"/>
        <w:jc w:val="both"/>
      </w:pPr>
      <w:r>
        <w:rPr>
          <w:rFonts w:ascii="Times New Roman"/>
          <w:b w:val="false"/>
          <w:i w:val="false"/>
          <w:color w:val="000000"/>
          <w:sz w:val="28"/>
        </w:rPr>
        <w:t>
      133. Ұлттық Банктің қысқамерзімді ноттарын Ұлттық Банктің мерзімнен бұрын өтеуі туралы шешім уәкілетті бөлімше басшысының не ол болмаған жағдайда, оның міндетін атқарушы адамның өкімімен ресімделеді.</w:t>
      </w:r>
    </w:p>
    <w:bookmarkEnd w:id="232"/>
    <w:bookmarkStart w:name="z236" w:id="233"/>
    <w:p>
      <w:pPr>
        <w:spacing w:after="0"/>
        <w:ind w:left="0"/>
        <w:jc w:val="both"/>
      </w:pPr>
      <w:r>
        <w:rPr>
          <w:rFonts w:ascii="Times New Roman"/>
          <w:b w:val="false"/>
          <w:i w:val="false"/>
          <w:color w:val="000000"/>
          <w:sz w:val="28"/>
        </w:rPr>
        <w:t>
      134. Орталық депозитарий Ұлттық Банктің қысқамерзімді ноттарының мерзімнен бұрын өтелуін тіркеуді уәкілетті бөлімше басшысының не ол болмаған жағдайда оның міндетін атқарушы адамның Ұлттық Банктің қысқамерзімді ноттарын мерзімнен бұрын өтеу туралы өкімі негізінде Ұлттық Банктің қысқамерзімді ноттарын эмитенттің сатып алынған бағалы қағаздарды есепке алуға арналған қосалқы шотынан есептен шығару және оларды орталық депозитарийдің қызмет көрсетуінен шығару арқылы жүзеге асырады.</w:t>
      </w:r>
    </w:p>
    <w:bookmarkEnd w:id="233"/>
    <w:bookmarkStart w:name="z237" w:id="234"/>
    <w:p>
      <w:pPr>
        <w:spacing w:after="0"/>
        <w:ind w:left="0"/>
        <w:jc w:val="both"/>
      </w:pPr>
      <w:r>
        <w:rPr>
          <w:rFonts w:ascii="Times New Roman"/>
          <w:b w:val="false"/>
          <w:i w:val="false"/>
          <w:color w:val="000000"/>
          <w:sz w:val="28"/>
        </w:rPr>
        <w:t xml:space="preserve">
      135. Орталық депозитарий Қағидалардың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Ұлттық Банкке ұсынатын Ұлттық Банктің қысқамерзімді ноттарын алда болатын өтеу туралы мәліметтерде мерзімнен бұрын өтелген Ұлттық Банктің қысқамерзімді ноттары Ұлттық Банк сатып алған Ұлттық Банктің қысқамерзімді ноттарының жалпы тізіміне енгізілмейді, олар жеке жолмен көрсетіледі.</w:t>
      </w:r>
    </w:p>
    <w:bookmarkEnd w:id="234"/>
    <w:bookmarkStart w:name="z238" w:id="235"/>
    <w:p>
      <w:pPr>
        <w:spacing w:after="0"/>
        <w:ind w:left="0"/>
        <w:jc w:val="left"/>
      </w:pPr>
      <w:r>
        <w:rPr>
          <w:rFonts w:ascii="Times New Roman"/>
          <w:b/>
          <w:i w:val="false"/>
          <w:color w:val="000000"/>
        </w:rPr>
        <w:t xml:space="preserve"> 5. Депозиттік аукционды өткізу тәртібі</w:t>
      </w:r>
    </w:p>
    <w:bookmarkEnd w:id="235"/>
    <w:bookmarkStart w:name="z239" w:id="236"/>
    <w:p>
      <w:pPr>
        <w:spacing w:after="0"/>
        <w:ind w:left="0"/>
        <w:jc w:val="both"/>
      </w:pPr>
      <w:r>
        <w:rPr>
          <w:rFonts w:ascii="Times New Roman"/>
          <w:b w:val="false"/>
          <w:i w:val="false"/>
          <w:color w:val="000000"/>
          <w:sz w:val="28"/>
        </w:rPr>
        <w:t>
      136. Қарсы әріптес Ұлттық Банкпен Депозиттерді (банк салымдарын) қабылдау туралы және жинақ шотын ашу және жүргізу туралы келісім жасайды.</w:t>
      </w:r>
    </w:p>
    <w:bookmarkEnd w:id="236"/>
    <w:bookmarkStart w:name="z240" w:id="237"/>
    <w:p>
      <w:pPr>
        <w:spacing w:after="0"/>
        <w:ind w:left="0"/>
        <w:jc w:val="both"/>
      </w:pPr>
      <w:r>
        <w:rPr>
          <w:rFonts w:ascii="Times New Roman"/>
          <w:b w:val="false"/>
          <w:i w:val="false"/>
          <w:color w:val="000000"/>
          <w:sz w:val="28"/>
        </w:rPr>
        <w:t xml:space="preserve">
      137. Депозиттік аукцион өткізілген күні Алматы қаласының уақыты бойынша сағат 9.00-ден 16.00-ге дейін қарсы әріптес уәкілетті бөлімшеге Bloomberg немесе Thomson Reuters жүйелері арқылы өтінім береді, ал Bloomberg немесе Thomson Reuters жүйелері арқылы өтінімдерді беру мүмкін болмаған жағдайда, Ұлттық Банктің депозиттік аукционына қатысуға өтінімді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факс немесе телефон байланысы, немесе дыбыс жазу құрылғыларын пайдалана отырып, телефон байланысы арқылы береді.</w:t>
      </w:r>
    </w:p>
    <w:bookmarkEnd w:id="237"/>
    <w:bookmarkStart w:name="z241" w:id="238"/>
    <w:p>
      <w:pPr>
        <w:spacing w:after="0"/>
        <w:ind w:left="0"/>
        <w:jc w:val="both"/>
      </w:pPr>
      <w:r>
        <w:rPr>
          <w:rFonts w:ascii="Times New Roman"/>
          <w:b w:val="false"/>
          <w:i w:val="false"/>
          <w:color w:val="000000"/>
          <w:sz w:val="28"/>
        </w:rPr>
        <w:t xml:space="preserve">
      138. Қарсы әріптестер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Ұлттық Банктің депозиттік аукционына қатысуға бәсекелес ұсыныстары бар және бәсекелес ұсыныстары жоқ өтінімдерін береді.</w:t>
      </w:r>
    </w:p>
    <w:bookmarkEnd w:id="238"/>
    <w:p>
      <w:pPr>
        <w:spacing w:after="0"/>
        <w:ind w:left="0"/>
        <w:jc w:val="both"/>
      </w:pPr>
      <w:r>
        <w:rPr>
          <w:rFonts w:ascii="Times New Roman"/>
          <w:b w:val="false"/>
          <w:i w:val="false"/>
          <w:color w:val="000000"/>
          <w:sz w:val="28"/>
        </w:rPr>
        <w:t>
      Бір өтінімінің ең төменгі көлемі 10 000 000 (он миллион) теңге құрайды.</w:t>
      </w:r>
    </w:p>
    <w:p>
      <w:pPr>
        <w:spacing w:after="0"/>
        <w:ind w:left="0"/>
        <w:jc w:val="both"/>
      </w:pPr>
      <w:r>
        <w:rPr>
          <w:rFonts w:ascii="Times New Roman"/>
          <w:b w:val="false"/>
          <w:i w:val="false"/>
          <w:color w:val="000000"/>
          <w:sz w:val="28"/>
        </w:rPr>
        <w:t>
      Депозиттік аукцион екі және одан көп қарсы әріптестен екі және одан көп өтінім болған кезде өткізіледі.</w:t>
      </w:r>
    </w:p>
    <w:bookmarkStart w:name="z242" w:id="239"/>
    <w:p>
      <w:pPr>
        <w:spacing w:after="0"/>
        <w:ind w:left="0"/>
        <w:jc w:val="both"/>
      </w:pPr>
      <w:r>
        <w:rPr>
          <w:rFonts w:ascii="Times New Roman"/>
          <w:b w:val="false"/>
          <w:i w:val="false"/>
          <w:color w:val="000000"/>
          <w:sz w:val="28"/>
        </w:rPr>
        <w:t>
      139. Бәсекелес ұсыныстары бар өтінімде орналастырылатын ақша көлемі және депозиттік пайыздық мөлшерлеме көрсетіледі.</w:t>
      </w:r>
    </w:p>
    <w:bookmarkEnd w:id="239"/>
    <w:bookmarkStart w:name="z243" w:id="240"/>
    <w:p>
      <w:pPr>
        <w:spacing w:after="0"/>
        <w:ind w:left="0"/>
        <w:jc w:val="both"/>
      </w:pPr>
      <w:r>
        <w:rPr>
          <w:rFonts w:ascii="Times New Roman"/>
          <w:b w:val="false"/>
          <w:i w:val="false"/>
          <w:color w:val="000000"/>
          <w:sz w:val="28"/>
        </w:rPr>
        <w:t>
      140. Бәсекелес ұсыныстары жоқ өтінімде орналастырылатын ақша көлемі көрсетіледі.</w:t>
      </w:r>
    </w:p>
    <w:bookmarkEnd w:id="240"/>
    <w:bookmarkStart w:name="z244" w:id="241"/>
    <w:p>
      <w:pPr>
        <w:spacing w:after="0"/>
        <w:ind w:left="0"/>
        <w:jc w:val="both"/>
      </w:pPr>
      <w:r>
        <w:rPr>
          <w:rFonts w:ascii="Times New Roman"/>
          <w:b w:val="false"/>
          <w:i w:val="false"/>
          <w:color w:val="000000"/>
          <w:sz w:val="28"/>
        </w:rPr>
        <w:t xml:space="preserve">
      141.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Ұлттық Банктің депозиттік аукционына қатысуға арналған бәсекелес ұсыныстары бар өтінімдер бірінші кезекте қанағаттандырылады.</w:t>
      </w:r>
    </w:p>
    <w:bookmarkEnd w:id="241"/>
    <w:p>
      <w:pPr>
        <w:spacing w:after="0"/>
        <w:ind w:left="0"/>
        <w:jc w:val="both"/>
      </w:pPr>
      <w:r>
        <w:rPr>
          <w:rFonts w:ascii="Times New Roman"/>
          <w:b w:val="false"/>
          <w:i w:val="false"/>
          <w:color w:val="000000"/>
          <w:sz w:val="28"/>
        </w:rPr>
        <w:t>
      Қарсы әріптестердің депозиттік аукционға қабылданған бәсекелес ұсыныстары бар өтінімдері ұсынылған депозиттік пайыздық мөлшерлеменің деңгейі бойынша ең төменгіден бастап, бірақ кесімді мөлшерлемеден жоғары емес, реттеледі және қанағаттандырылады.</w:t>
      </w:r>
    </w:p>
    <w:bookmarkStart w:name="z245" w:id="242"/>
    <w:p>
      <w:pPr>
        <w:spacing w:after="0"/>
        <w:ind w:left="0"/>
        <w:jc w:val="both"/>
      </w:pPr>
      <w:r>
        <w:rPr>
          <w:rFonts w:ascii="Times New Roman"/>
          <w:b w:val="false"/>
          <w:i w:val="false"/>
          <w:color w:val="000000"/>
          <w:sz w:val="28"/>
        </w:rPr>
        <w:t>
      142. Қарсы әріптестердің депозиттік аукционға қабылданған бәсекелес ұсыныстары жоқ өтінімдері депозиттік аукционды өткізудің қорытындысы бойынша қалыптасқан орташа алынған мөлшерлеме бойынша қанағаттандырылады.</w:t>
      </w:r>
    </w:p>
    <w:bookmarkEnd w:id="242"/>
    <w:p>
      <w:pPr>
        <w:spacing w:after="0"/>
        <w:ind w:left="0"/>
        <w:jc w:val="both"/>
      </w:pPr>
      <w:r>
        <w:rPr>
          <w:rFonts w:ascii="Times New Roman"/>
          <w:b w:val="false"/>
          <w:i w:val="false"/>
          <w:color w:val="000000"/>
          <w:sz w:val="28"/>
        </w:rPr>
        <w:t>
      Орташа алынған мөлшерлемені есептеу депозиттік аукционды өткізудің қорытындысы бойынша қарсы әріптестердің қанағаттандырылған/ішінара қанағаттандырылған бәсекелес ұсыныстары бар өтінімдері бойынша жүзеге асырылады.</w:t>
      </w:r>
    </w:p>
    <w:bookmarkStart w:name="z246" w:id="243"/>
    <w:p>
      <w:pPr>
        <w:spacing w:after="0"/>
        <w:ind w:left="0"/>
        <w:jc w:val="both"/>
      </w:pPr>
      <w:r>
        <w:rPr>
          <w:rFonts w:ascii="Times New Roman"/>
          <w:b w:val="false"/>
          <w:i w:val="false"/>
          <w:color w:val="000000"/>
          <w:sz w:val="28"/>
        </w:rPr>
        <w:t xml:space="preserve">
      143. Өтінімі қанағаттандырылған қарсы әріптес депозиттік аукцион күні Алматы қаласының уақыты бойынша 17.30-дан кешіктірмей ақшаны Ұлттық Банктің </w:t>
      </w:r>
      <w:r>
        <w:rPr>
          <w:rFonts w:ascii="Times New Roman"/>
          <w:b w:val="false"/>
          <w:i w:val="false"/>
          <w:color w:val="000000"/>
          <w:sz w:val="28"/>
        </w:rPr>
        <w:t>корреспонденттік шотына</w:t>
      </w:r>
      <w:r>
        <w:rPr>
          <w:rFonts w:ascii="Times New Roman"/>
          <w:b w:val="false"/>
          <w:i w:val="false"/>
          <w:color w:val="000000"/>
          <w:sz w:val="28"/>
        </w:rPr>
        <w:t xml:space="preserve"> аударады.</w:t>
      </w:r>
    </w:p>
    <w:bookmarkEnd w:id="243"/>
    <w:bookmarkStart w:name="z247" w:id="244"/>
    <w:p>
      <w:pPr>
        <w:spacing w:after="0"/>
        <w:ind w:left="0"/>
        <w:jc w:val="both"/>
      </w:pPr>
      <w:r>
        <w:rPr>
          <w:rFonts w:ascii="Times New Roman"/>
          <w:b w:val="false"/>
          <w:i w:val="false"/>
          <w:color w:val="000000"/>
          <w:sz w:val="28"/>
        </w:rPr>
        <w:t>
      144. Депозиттік аукцион жабылатын күн жұмыс істемейтін (мерекелі немесе демалыс) күнге сәйкес келген жағдайда, депозиттік аукционды жабуды орындау жабу күнінен кейін келетін бірінші жұмыс күні мәміленің басқа талаптарын өзгертпестен жүргізіледі.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ақша-кредит саясатын</w:t>
            </w:r>
            <w:r>
              <w:br/>
            </w:r>
            <w:r>
              <w:rPr>
                <w:rFonts w:ascii="Times New Roman"/>
                <w:b w:val="false"/>
                <w:i w:val="false"/>
                <w:color w:val="000000"/>
                <w:sz w:val="20"/>
              </w:rPr>
              <w:t>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Аукцион нәтижелері бойынша бағалы қағаздарды кері сата/сатып ала отырып сатып алу/сату жөнінде мәмілелер жасау тәртібі туралы келісім</w:t>
      </w:r>
    </w:p>
    <w:p>
      <w:pPr>
        <w:spacing w:after="0"/>
        <w:ind w:left="0"/>
        <w:jc w:val="both"/>
      </w:pPr>
      <w:r>
        <w:rPr>
          <w:rFonts w:ascii="Times New Roman"/>
          <w:b w:val="false"/>
          <w:i w:val="false"/>
          <w:color w:val="000000"/>
          <w:sz w:val="28"/>
        </w:rPr>
        <w:t>
      Алматы қаласы                          20__ жылғы "___" _______</w:t>
      </w:r>
    </w:p>
    <w:p>
      <w:pPr>
        <w:spacing w:after="0"/>
        <w:ind w:left="0"/>
        <w:jc w:val="both"/>
      </w:pPr>
      <w:r>
        <w:rPr>
          <w:rFonts w:ascii="Times New Roman"/>
          <w:b w:val="false"/>
          <w:i w:val="false"/>
          <w:color w:val="000000"/>
          <w:sz w:val="28"/>
        </w:rPr>
        <w:t xml:space="preserve">
      "Қазақстан Республикасының Ұлттық Банкі" республикалық мемлекеттік мекемесі, бұдан әрі "Ұлттық Банк" деп аталады, "Қазақстан Республикасының Ұлттық Банкі туралы" 1995 жылғы 30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іс-әрекет жасайтын _____________________________________ арқылы бір жағынан және ____________________________________, бұдан әрі "Аукционға қатысушы" деп аталады, __________ негізінде іс-әрекет жасайтын _________________________________ арқылы екінші жағынан, бұдан әрі бірлесіп Тараптар деп аталады, Қазақстан Республикасы Ұлттық Банкінің ақша-кредит саясатын iске асыру шеңберінде аукциондар өткізу қағидаларына (бұдан әрі – Қағидалар) сәйкес осы Аукцион нәтижелері бойынша бағалы қағаздарды кері сата/сатып ала отырып сатып алу/сату жөнінде мәмілелер жасау тәртібі туралы келісімді (бұдан әрі – Келісім) төмендегілер жайында жасады.</w:t>
      </w:r>
    </w:p>
    <w:bookmarkStart w:name="z249" w:id="245"/>
    <w:p>
      <w:pPr>
        <w:spacing w:after="0"/>
        <w:ind w:left="0"/>
        <w:jc w:val="left"/>
      </w:pPr>
      <w:r>
        <w:rPr>
          <w:rFonts w:ascii="Times New Roman"/>
          <w:b/>
          <w:i w:val="false"/>
          <w:color w:val="000000"/>
        </w:rPr>
        <w:t xml:space="preserve"> 1. Жалпы ережелер</w:t>
      </w:r>
    </w:p>
    <w:bookmarkEnd w:id="245"/>
    <w:bookmarkStart w:name="z250" w:id="246"/>
    <w:p>
      <w:pPr>
        <w:spacing w:after="0"/>
        <w:ind w:left="0"/>
        <w:jc w:val="both"/>
      </w:pPr>
      <w:r>
        <w:rPr>
          <w:rFonts w:ascii="Times New Roman"/>
          <w:b w:val="false"/>
          <w:i w:val="false"/>
          <w:color w:val="000000"/>
          <w:sz w:val="28"/>
        </w:rPr>
        <w:t>
      1.1. Келісімде мынадай терминдер мен анықтамалар пайдаланылады:</w:t>
      </w:r>
    </w:p>
    <w:bookmarkEnd w:id="246"/>
    <w:bookmarkStart w:name="z251" w:id="247"/>
    <w:p>
      <w:pPr>
        <w:spacing w:after="0"/>
        <w:ind w:left="0"/>
        <w:jc w:val="both"/>
      </w:pPr>
      <w:r>
        <w:rPr>
          <w:rFonts w:ascii="Times New Roman"/>
          <w:b w:val="false"/>
          <w:i w:val="false"/>
          <w:color w:val="000000"/>
          <w:sz w:val="28"/>
        </w:rPr>
        <w:t>
      1.1.1. сатып алу/сату бағасы (бірінші мәміленің бағасы) – ломбардтық тізімге енгізілген бағалы қағаздың Ұлттық Банк осындай бағалы қағазды кері сату/сатып алу талабымен сатып алуға/сатуға дайын болатын таза бағасы (жинақталған сыйақыны есептемегенде);</w:t>
      </w:r>
    </w:p>
    <w:bookmarkEnd w:id="247"/>
    <w:bookmarkStart w:name="z252" w:id="248"/>
    <w:p>
      <w:pPr>
        <w:spacing w:after="0"/>
        <w:ind w:left="0"/>
        <w:jc w:val="both"/>
      </w:pPr>
      <w:r>
        <w:rPr>
          <w:rFonts w:ascii="Times New Roman"/>
          <w:b w:val="false"/>
          <w:i w:val="false"/>
          <w:color w:val="000000"/>
          <w:sz w:val="28"/>
        </w:rPr>
        <w:t>
      1.1.2. кірістілік мөлшерлемесі – Қағидаларда белгіленген тәртіппен кері сату/сатып алу бағасын (екінші мәміленің бағасы) және кері сату/сатып алу мәмілесінің сомасын есептеу үшін пайдаланылатын жасалатын сатып алу/сату және кері сату/сатып алу мәмілелерінің өлшемі;</w:t>
      </w:r>
    </w:p>
    <w:bookmarkEnd w:id="248"/>
    <w:bookmarkStart w:name="z253" w:id="249"/>
    <w:p>
      <w:pPr>
        <w:spacing w:after="0"/>
        <w:ind w:left="0"/>
        <w:jc w:val="both"/>
      </w:pPr>
      <w:r>
        <w:rPr>
          <w:rFonts w:ascii="Times New Roman"/>
          <w:b w:val="false"/>
          <w:i w:val="false"/>
          <w:color w:val="000000"/>
          <w:sz w:val="28"/>
        </w:rPr>
        <w:t>
      1.1.3. аукцион нөмірі – әрбір аукционға оны сәйкестендіруді қамтамасыз ету мақсатында тағайындалатын код.</w:t>
      </w:r>
    </w:p>
    <w:bookmarkEnd w:id="249"/>
    <w:bookmarkStart w:name="z254" w:id="250"/>
    <w:p>
      <w:pPr>
        <w:spacing w:after="0"/>
        <w:ind w:left="0"/>
        <w:jc w:val="both"/>
      </w:pPr>
      <w:r>
        <w:rPr>
          <w:rFonts w:ascii="Times New Roman"/>
          <w:b w:val="false"/>
          <w:i w:val="false"/>
          <w:color w:val="000000"/>
          <w:sz w:val="28"/>
        </w:rPr>
        <w:t>
      1.2 Келісімде пайдаланылатын, анықтамасы осы тарауда келтірілмеген ұғымдар Қағидаларда белгіленген мәнге ие.</w:t>
      </w:r>
    </w:p>
    <w:bookmarkEnd w:id="250"/>
    <w:bookmarkStart w:name="z255" w:id="251"/>
    <w:p>
      <w:pPr>
        <w:spacing w:after="0"/>
        <w:ind w:left="0"/>
        <w:jc w:val="left"/>
      </w:pPr>
      <w:r>
        <w:rPr>
          <w:rFonts w:ascii="Times New Roman"/>
          <w:b/>
          <w:i w:val="false"/>
          <w:color w:val="000000"/>
        </w:rPr>
        <w:t xml:space="preserve"> 2. Келісімнің мәні</w:t>
      </w:r>
    </w:p>
    <w:bookmarkEnd w:id="251"/>
    <w:bookmarkStart w:name="z256" w:id="252"/>
    <w:p>
      <w:pPr>
        <w:spacing w:after="0"/>
        <w:ind w:left="0"/>
        <w:jc w:val="both"/>
      </w:pPr>
      <w:r>
        <w:rPr>
          <w:rFonts w:ascii="Times New Roman"/>
          <w:b w:val="false"/>
          <w:i w:val="false"/>
          <w:color w:val="000000"/>
          <w:sz w:val="28"/>
        </w:rPr>
        <w:t>
      2.1 Ұлттық Банк Аукционға қатысушыға Ұлттық Банктің аукционына қатысу мүмкіндігін береді, оның қорытындысы бойынша Келісімде және Қағидаларда айқындалған тәртіппен және талаптар бойынша бағалы қағаздарды сатып алу/сату және кері сату/сатып алу бойынша мәмілелер жасалады.</w:t>
      </w:r>
    </w:p>
    <w:bookmarkEnd w:id="252"/>
    <w:bookmarkStart w:name="z257" w:id="253"/>
    <w:p>
      <w:pPr>
        <w:spacing w:after="0"/>
        <w:ind w:left="0"/>
        <w:jc w:val="both"/>
      </w:pPr>
      <w:r>
        <w:rPr>
          <w:rFonts w:ascii="Times New Roman"/>
          <w:b w:val="false"/>
          <w:i w:val="false"/>
          <w:color w:val="000000"/>
          <w:sz w:val="28"/>
        </w:rPr>
        <w:t>
      2.2 Аукционның нәтижелері бойынша Ұлттық Банк пен Аукционға қатысушының арасында бір мезгілде орындау мерзімдері әртүрлі, атауы бірдей бағалы қағаздармен бір немесе әртүрлі бағыттағы бірнеше жұп мәмілелері жасалады:</w:t>
      </w:r>
    </w:p>
    <w:bookmarkEnd w:id="253"/>
    <w:bookmarkStart w:name="z258" w:id="254"/>
    <w:p>
      <w:pPr>
        <w:spacing w:after="0"/>
        <w:ind w:left="0"/>
        <w:jc w:val="both"/>
      </w:pPr>
      <w:r>
        <w:rPr>
          <w:rFonts w:ascii="Times New Roman"/>
          <w:b w:val="false"/>
          <w:i w:val="false"/>
          <w:color w:val="000000"/>
          <w:sz w:val="28"/>
        </w:rPr>
        <w:t>
      2.2.1. сатып алу мәмілесі (бірінші мәміле): Ұлттық Банктен Аукционға қатысушының пайдасына бірінші мәміленің бағасы бойынша есептелген мәміле сомасында ақша аударуды және Аукционға қатысушыдан Ұлттық Банктің пайдасына аталған бағалы қағаздардың осындай санына меншік құқығын беруді көздейтін Ұлттық Банктің Аукционға қатысушыдан бағалы қағаздарды кері сата отырып сатып алу мәмілелеріне арналған ломбардтық тізімге енгізілген бағалы қағаздарды сатып алу мәмілесі;</w:t>
      </w:r>
    </w:p>
    <w:bookmarkEnd w:id="254"/>
    <w:p>
      <w:pPr>
        <w:spacing w:after="0"/>
        <w:ind w:left="0"/>
        <w:jc w:val="both"/>
      </w:pPr>
      <w:r>
        <w:rPr>
          <w:rFonts w:ascii="Times New Roman"/>
          <w:b w:val="false"/>
          <w:i w:val="false"/>
          <w:color w:val="000000"/>
          <w:sz w:val="28"/>
        </w:rPr>
        <w:t>
      сату мәмілесі (бірінші мәміле): Аукционға қатысушыдан Ұлттық Банктің пайдасына бірінші мәміленің бағасы бойынша есептелген мәміле сомасында ақша аударуды және Ұлттық Банктен Аукционға қатысушының пайдасына аталған бағалы қағаздарының осындай санына меншік құқығын беруді көздейтін Ұлттық Банктің бағалы қағаздарды кері сата отырып сатып алу мәмілелеріне арналған ломбардтық тізімге енгізілген бағалы қағаздарды Аукционға қатысушыға сату мәмілесі;</w:t>
      </w:r>
    </w:p>
    <w:bookmarkStart w:name="z259" w:id="255"/>
    <w:p>
      <w:pPr>
        <w:spacing w:after="0"/>
        <w:ind w:left="0"/>
        <w:jc w:val="both"/>
      </w:pPr>
      <w:r>
        <w:rPr>
          <w:rFonts w:ascii="Times New Roman"/>
          <w:b w:val="false"/>
          <w:i w:val="false"/>
          <w:color w:val="000000"/>
          <w:sz w:val="28"/>
        </w:rPr>
        <w:t>
      2.2.2. кері сату мәмілесі (екінші мәміле): Аукционға қатысушыдан Ұлттық Банктің пайдасына кері сату бағасы бойынша есептелген мәміле сомасында ақша аударуды және оларға меншік құқығын қайтаруды көздейтін Ұлттық Банктің бірінші мәміле бойынша сатып алынған бағалы қағаздарды Аукционға қатысушыға сату мәмілесі;</w:t>
      </w:r>
    </w:p>
    <w:bookmarkEnd w:id="255"/>
    <w:p>
      <w:pPr>
        <w:spacing w:after="0"/>
        <w:ind w:left="0"/>
        <w:jc w:val="both"/>
      </w:pPr>
      <w:r>
        <w:rPr>
          <w:rFonts w:ascii="Times New Roman"/>
          <w:b w:val="false"/>
          <w:i w:val="false"/>
          <w:color w:val="000000"/>
          <w:sz w:val="28"/>
        </w:rPr>
        <w:t>
      кері сатып алу мәмілесі (екінші мәміле): Ұлттық Банктен Аукционға қатысушының пайдасына кері сатып алу бағасы бойынша есептелген мәміле сомасында ақша аударуды және оларға меншік құқығын қайтаруды көздейтін Ұлттық Банктің Аукционға қатысушыдан бірінші мәміле бойынша сатылған бағалы қағаздарды сатып алу мәмілесі.</w:t>
      </w:r>
    </w:p>
    <w:bookmarkStart w:name="z260" w:id="256"/>
    <w:p>
      <w:pPr>
        <w:spacing w:after="0"/>
        <w:ind w:left="0"/>
        <w:jc w:val="both"/>
      </w:pPr>
      <w:r>
        <w:rPr>
          <w:rFonts w:ascii="Times New Roman"/>
          <w:b w:val="false"/>
          <w:i w:val="false"/>
          <w:color w:val="000000"/>
          <w:sz w:val="28"/>
        </w:rPr>
        <w:t>
      2.3. Аукционға қатысушы және Ұлттық Банк сатып алу/сату және кері сату/сатып алу мәмілелері үшін бір-біріне ұсынатын бағалы қағаздардың санын және атауын дербес айқындайды.</w:t>
      </w:r>
    </w:p>
    <w:bookmarkEnd w:id="256"/>
    <w:bookmarkStart w:name="z261" w:id="257"/>
    <w:p>
      <w:pPr>
        <w:spacing w:after="0"/>
        <w:ind w:left="0"/>
        <w:jc w:val="both"/>
      </w:pPr>
      <w:r>
        <w:rPr>
          <w:rFonts w:ascii="Times New Roman"/>
          <w:b w:val="false"/>
          <w:i w:val="false"/>
          <w:color w:val="000000"/>
          <w:sz w:val="28"/>
        </w:rPr>
        <w:t>
      2.4. Аукционға қатысушының бағалы қағаздарды кері сата/сатып ала отырып сатып алу-сату аукционына қатысуға арналған, аукционның нәтижесі бойынша қанағаттандырылған өтінімінде көрсетілген бағалы қағаздар өзге бағалы қағаздармен ауыстырылмайды.</w:t>
      </w:r>
    </w:p>
    <w:bookmarkEnd w:id="257"/>
    <w:bookmarkStart w:name="z262" w:id="258"/>
    <w:p>
      <w:pPr>
        <w:spacing w:after="0"/>
        <w:ind w:left="0"/>
        <w:jc w:val="left"/>
      </w:pPr>
      <w:r>
        <w:rPr>
          <w:rFonts w:ascii="Times New Roman"/>
          <w:b/>
          <w:i w:val="false"/>
          <w:color w:val="000000"/>
        </w:rPr>
        <w:t xml:space="preserve"> 3. Бағалы қағаздарды кері сата/сатып ала отырып сатып алу/сату бойынша аукциондар өткізу тәртібі</w:t>
      </w:r>
    </w:p>
    <w:bookmarkEnd w:id="258"/>
    <w:bookmarkStart w:name="z263" w:id="259"/>
    <w:p>
      <w:pPr>
        <w:spacing w:after="0"/>
        <w:ind w:left="0"/>
        <w:jc w:val="both"/>
      </w:pPr>
      <w:r>
        <w:rPr>
          <w:rFonts w:ascii="Times New Roman"/>
          <w:b w:val="false"/>
          <w:i w:val="false"/>
          <w:color w:val="000000"/>
          <w:sz w:val="28"/>
        </w:rPr>
        <w:t>
      3.1. Ұлттық Банк аукционды жариялай отырып, Аукционға қатысушыны ломбардтық тізімге енгізілген бағалы қағаздарды сатып алу және кері сату мәмілелерін біржолғы жасау бойынша ұсыныс (оферт) жасауға шақырады.</w:t>
      </w:r>
    </w:p>
    <w:bookmarkEnd w:id="259"/>
    <w:bookmarkStart w:name="z264" w:id="260"/>
    <w:p>
      <w:pPr>
        <w:spacing w:after="0"/>
        <w:ind w:left="0"/>
        <w:jc w:val="both"/>
      </w:pPr>
      <w:r>
        <w:rPr>
          <w:rFonts w:ascii="Times New Roman"/>
          <w:b w:val="false"/>
          <w:i w:val="false"/>
          <w:color w:val="000000"/>
          <w:sz w:val="28"/>
        </w:rPr>
        <w:t>
      3.2. Аукционға қатысушының аукционға қатысуы төмендегі құжаттар:</w:t>
      </w:r>
    </w:p>
    <w:bookmarkEnd w:id="260"/>
    <w:bookmarkStart w:name="z265" w:id="261"/>
    <w:p>
      <w:pPr>
        <w:spacing w:after="0"/>
        <w:ind w:left="0"/>
        <w:jc w:val="both"/>
      </w:pPr>
      <w:r>
        <w:rPr>
          <w:rFonts w:ascii="Times New Roman"/>
          <w:b w:val="false"/>
          <w:i w:val="false"/>
          <w:color w:val="000000"/>
          <w:sz w:val="28"/>
        </w:rPr>
        <w:t>
      3.2.1. келісім;</w:t>
      </w:r>
    </w:p>
    <w:bookmarkEnd w:id="261"/>
    <w:bookmarkStart w:name="z266" w:id="262"/>
    <w:p>
      <w:pPr>
        <w:spacing w:after="0"/>
        <w:ind w:left="0"/>
        <w:jc w:val="both"/>
      </w:pPr>
      <w:r>
        <w:rPr>
          <w:rFonts w:ascii="Times New Roman"/>
          <w:b w:val="false"/>
          <w:i w:val="false"/>
          <w:color w:val="000000"/>
          <w:sz w:val="28"/>
        </w:rPr>
        <w:t>
      3.2.2. Ұлттық Банкке бағалы қағаздарды сатып алу/сату және белгілі бір мерзім өткен соң кері сату/сатып алу ұсынысымен Қағидалардың 3 және 8-қосымшаларына сәйкес бағалы қағаздарды кері сата/сатып ала отырып сатып алу/сату бойынша аукционға қатысуға арналған өтінім негізінде жүзеге асырылады.</w:t>
      </w:r>
    </w:p>
    <w:bookmarkEnd w:id="262"/>
    <w:p>
      <w:pPr>
        <w:spacing w:after="0"/>
        <w:ind w:left="0"/>
        <w:jc w:val="both"/>
      </w:pPr>
      <w:r>
        <w:rPr>
          <w:rFonts w:ascii="Times New Roman"/>
          <w:b w:val="false"/>
          <w:i w:val="false"/>
          <w:color w:val="000000"/>
          <w:sz w:val="28"/>
        </w:rPr>
        <w:t>
      Өтінім берген кезде Аукционға қатысушы өтінімде көрсетілген және Келісімге сәйкес белгіленген талаптарда Ұлттық Банктің бағалы қағаздарды сатып алуы және кері сатуы бойынша Ұлттық Банкпен біржолғы мәмілелерді жасауға міндеттенеді.</w:t>
      </w:r>
    </w:p>
    <w:p>
      <w:pPr>
        <w:spacing w:after="0"/>
        <w:ind w:left="0"/>
        <w:jc w:val="both"/>
      </w:pPr>
      <w:r>
        <w:rPr>
          <w:rFonts w:ascii="Times New Roman"/>
          <w:b w:val="false"/>
          <w:i w:val="false"/>
          <w:color w:val="000000"/>
          <w:sz w:val="28"/>
        </w:rPr>
        <w:t>
      Аукционға қатысушы өтінімнің қанағаттандырылмауымен, толық немесе ішінара қанағаттандырылуымен алдын ала келіседі. Өтінімді қарау нәтижесі Ұлттық Банктің аукционды орналастыру нәтижелері туралы хабарламасында көрсетіледі.</w:t>
      </w:r>
    </w:p>
    <w:bookmarkStart w:name="z267" w:id="263"/>
    <w:p>
      <w:pPr>
        <w:spacing w:after="0"/>
        <w:ind w:left="0"/>
        <w:jc w:val="left"/>
      </w:pPr>
      <w:r>
        <w:rPr>
          <w:rFonts w:ascii="Times New Roman"/>
          <w:b/>
          <w:i w:val="false"/>
          <w:color w:val="000000"/>
        </w:rPr>
        <w:t xml:space="preserve"> 4. Тараптардың міндеттері және құқықтары</w:t>
      </w:r>
    </w:p>
    <w:bookmarkEnd w:id="263"/>
    <w:bookmarkStart w:name="z268" w:id="264"/>
    <w:p>
      <w:pPr>
        <w:spacing w:after="0"/>
        <w:ind w:left="0"/>
        <w:jc w:val="both"/>
      </w:pPr>
      <w:r>
        <w:rPr>
          <w:rFonts w:ascii="Times New Roman"/>
          <w:b w:val="false"/>
          <w:i w:val="false"/>
          <w:color w:val="000000"/>
          <w:sz w:val="28"/>
        </w:rPr>
        <w:t>
      4.1. Ұлттық Банк:</w:t>
      </w:r>
    </w:p>
    <w:bookmarkEnd w:id="264"/>
    <w:bookmarkStart w:name="z269" w:id="265"/>
    <w:p>
      <w:pPr>
        <w:spacing w:after="0"/>
        <w:ind w:left="0"/>
        <w:jc w:val="both"/>
      </w:pPr>
      <w:r>
        <w:rPr>
          <w:rFonts w:ascii="Times New Roman"/>
          <w:b w:val="false"/>
          <w:i w:val="false"/>
          <w:color w:val="000000"/>
          <w:sz w:val="28"/>
        </w:rPr>
        <w:t>
      4.1.1. Қазақстан Республикасының заңнамасында көзделген жағдайларды қоспағанда, Аукционға қатысушының аукционға қатысқан кездегі әрекеттеріне мониторинг жүргізу барысында ол алған ақпарат туралы мәліметтерді жария етпеуге;</w:t>
      </w:r>
    </w:p>
    <w:bookmarkEnd w:id="265"/>
    <w:bookmarkStart w:name="z270" w:id="266"/>
    <w:p>
      <w:pPr>
        <w:spacing w:after="0"/>
        <w:ind w:left="0"/>
        <w:jc w:val="both"/>
      </w:pPr>
      <w:r>
        <w:rPr>
          <w:rFonts w:ascii="Times New Roman"/>
          <w:b w:val="false"/>
          <w:i w:val="false"/>
          <w:color w:val="000000"/>
          <w:sz w:val="28"/>
        </w:rPr>
        <w:t>
      4.1.2. Қағидаларға енгізілген барлық өзгерістер мен толықтырулар туралы Ұлттық Банктің ресми интернет-ресурсында жарияланатын осы өзгерістер мен толықтырулар қолданысқа енгізілген күннен бастап 10 (он) жұмыс күні ішінде Аукционға қатысушыны хабардар етуге;</w:t>
      </w:r>
    </w:p>
    <w:bookmarkEnd w:id="266"/>
    <w:bookmarkStart w:name="z271" w:id="267"/>
    <w:p>
      <w:pPr>
        <w:spacing w:after="0"/>
        <w:ind w:left="0"/>
        <w:jc w:val="both"/>
      </w:pPr>
      <w:r>
        <w:rPr>
          <w:rFonts w:ascii="Times New Roman"/>
          <w:b w:val="false"/>
          <w:i w:val="false"/>
          <w:color w:val="000000"/>
          <w:sz w:val="28"/>
        </w:rPr>
        <w:t>
      4.1.3. Аукционға қатысушымен Келісімді бұзған жағдайда, Келісім бұзылғанға дейін күнтізбелік бір ай бұрын бұл туралы Аукционға қатысушыны жазбаша хабардар етуге;</w:t>
      </w:r>
    </w:p>
    <w:bookmarkEnd w:id="267"/>
    <w:bookmarkStart w:name="z272" w:id="268"/>
    <w:p>
      <w:pPr>
        <w:spacing w:after="0"/>
        <w:ind w:left="0"/>
        <w:jc w:val="both"/>
      </w:pPr>
      <w:r>
        <w:rPr>
          <w:rFonts w:ascii="Times New Roman"/>
          <w:b w:val="false"/>
          <w:i w:val="false"/>
          <w:color w:val="000000"/>
          <w:sz w:val="28"/>
        </w:rPr>
        <w:t>
      4.1.4. бағалы қағаздармен операцияларды Қағидаларға және Қазақстан Республикасының заңнамасына сәйкес жүзеге асыруға міндетті.</w:t>
      </w:r>
    </w:p>
    <w:bookmarkEnd w:id="268"/>
    <w:bookmarkStart w:name="z273" w:id="269"/>
    <w:p>
      <w:pPr>
        <w:spacing w:after="0"/>
        <w:ind w:left="0"/>
        <w:jc w:val="both"/>
      </w:pPr>
      <w:r>
        <w:rPr>
          <w:rFonts w:ascii="Times New Roman"/>
          <w:b w:val="false"/>
          <w:i w:val="false"/>
          <w:color w:val="000000"/>
          <w:sz w:val="28"/>
        </w:rPr>
        <w:t>
      4.2. Ұлттық Банк:</w:t>
      </w:r>
    </w:p>
    <w:bookmarkEnd w:id="269"/>
    <w:bookmarkStart w:name="z274" w:id="270"/>
    <w:p>
      <w:pPr>
        <w:spacing w:after="0"/>
        <w:ind w:left="0"/>
        <w:jc w:val="both"/>
      </w:pPr>
      <w:r>
        <w:rPr>
          <w:rFonts w:ascii="Times New Roman"/>
          <w:b w:val="false"/>
          <w:i w:val="false"/>
          <w:color w:val="000000"/>
          <w:sz w:val="28"/>
        </w:rPr>
        <w:t>
      4.2.1. Аукционға қатысушы Қағидаларды бұзған, сондай-ақ Келісімнің 2.2.1 және 2.2.2-тармақтарында көрсетілген міндеттемелерін орындамаған жағдайда, оны уәкілетті бөлімше басшылығының нұсқауына дейін аукционға қатысудан біржақты тәртіппен шеттетуге;</w:t>
      </w:r>
    </w:p>
    <w:bookmarkEnd w:id="270"/>
    <w:bookmarkStart w:name="z275" w:id="271"/>
    <w:p>
      <w:pPr>
        <w:spacing w:after="0"/>
        <w:ind w:left="0"/>
        <w:jc w:val="both"/>
      </w:pPr>
      <w:r>
        <w:rPr>
          <w:rFonts w:ascii="Times New Roman"/>
          <w:b w:val="false"/>
          <w:i w:val="false"/>
          <w:color w:val="000000"/>
          <w:sz w:val="28"/>
        </w:rPr>
        <w:t>
      4.2.2. Қағидалар бұзылған, сондай-ақ Келісімнің 2.2.1 және 2.2.2-тармақтарында көрсетілген міндеттемелер орындалмаған жағдайда, Аукционға қатысушының Ұлттық Банктегі корреспонденттік шотынан (шоттарынан) орындалмаған міндеттемелер сомасы мөлшерінде ақшаны акцептсіз тәртіппен есептен шығаруға;</w:t>
      </w:r>
    </w:p>
    <w:bookmarkEnd w:id="271"/>
    <w:bookmarkStart w:name="z276" w:id="272"/>
    <w:p>
      <w:pPr>
        <w:spacing w:after="0"/>
        <w:ind w:left="0"/>
        <w:jc w:val="both"/>
      </w:pPr>
      <w:r>
        <w:rPr>
          <w:rFonts w:ascii="Times New Roman"/>
          <w:b w:val="false"/>
          <w:i w:val="false"/>
          <w:color w:val="000000"/>
          <w:sz w:val="28"/>
        </w:rPr>
        <w:t>
      4.2.3. Аукционға қатысушы міндеттемелерін қайталап орындамаған жағдайда уәкілетті органның Аукционға қатысушыдан брокерлік және/немесе дилерлік қызметті жүзеге асыруға берілген лицензиясын қайтарып алуына немесе тоқтата тұруына, Аукционға қатысушымен күнтізбелік бір жыл ішінде онымен Келісім жасасу құқығынсыз Келісімді біржақты тәртіппен бұзуға құқылы;</w:t>
      </w:r>
    </w:p>
    <w:bookmarkEnd w:id="272"/>
    <w:bookmarkStart w:name="z277" w:id="273"/>
    <w:p>
      <w:pPr>
        <w:spacing w:after="0"/>
        <w:ind w:left="0"/>
        <w:jc w:val="both"/>
      </w:pPr>
      <w:r>
        <w:rPr>
          <w:rFonts w:ascii="Times New Roman"/>
          <w:b w:val="false"/>
          <w:i w:val="false"/>
          <w:color w:val="000000"/>
          <w:sz w:val="28"/>
        </w:rPr>
        <w:t>
      4.3. Аукционға қатысушы Қағидаларды Ұлттық Банктің өзгерістер мен толықтырулардың енгізілгені туралы хабарламасының болмауы салдарынан бұзған жағдайда, бұл Ұлттық Банктің Аукционға қатысушының аукционға қатысу құқықтарын шектеуі үшін негіздеме болып табылмайды.</w:t>
      </w:r>
    </w:p>
    <w:bookmarkEnd w:id="273"/>
    <w:bookmarkStart w:name="z278" w:id="274"/>
    <w:p>
      <w:pPr>
        <w:spacing w:after="0"/>
        <w:ind w:left="0"/>
        <w:jc w:val="both"/>
      </w:pPr>
      <w:r>
        <w:rPr>
          <w:rFonts w:ascii="Times New Roman"/>
          <w:b w:val="false"/>
          <w:i w:val="false"/>
          <w:color w:val="000000"/>
          <w:sz w:val="28"/>
        </w:rPr>
        <w:t>
      4.4. Аукционға қатысушы:</w:t>
      </w:r>
    </w:p>
    <w:bookmarkEnd w:id="274"/>
    <w:bookmarkStart w:name="z279" w:id="275"/>
    <w:p>
      <w:pPr>
        <w:spacing w:after="0"/>
        <w:ind w:left="0"/>
        <w:jc w:val="both"/>
      </w:pPr>
      <w:r>
        <w:rPr>
          <w:rFonts w:ascii="Times New Roman"/>
          <w:b w:val="false"/>
          <w:i w:val="false"/>
          <w:color w:val="000000"/>
          <w:sz w:val="28"/>
        </w:rPr>
        <w:t>
      4.4.1. Келісімнің және Қағидалардың талаптарын сақтауға;</w:t>
      </w:r>
    </w:p>
    <w:bookmarkEnd w:id="275"/>
    <w:bookmarkStart w:name="z280" w:id="276"/>
    <w:p>
      <w:pPr>
        <w:spacing w:after="0"/>
        <w:ind w:left="0"/>
        <w:jc w:val="both"/>
      </w:pPr>
      <w:r>
        <w:rPr>
          <w:rFonts w:ascii="Times New Roman"/>
          <w:b w:val="false"/>
          <w:i w:val="false"/>
          <w:color w:val="000000"/>
          <w:sz w:val="28"/>
        </w:rPr>
        <w:t>
      4.4.2. аукционға қатысқан кезде аукционның толық аяқталғанына көз жеткізуге міндетті. Аукцион қорытындысының болмауына байланысты бағалы қағаздарды аудару бойынша міндеттемелерді орындамау Аукционға қатысушыны өз міндеттемелерін орындаудан босатпайды;</w:t>
      </w:r>
    </w:p>
    <w:bookmarkEnd w:id="276"/>
    <w:bookmarkStart w:name="z281" w:id="277"/>
    <w:p>
      <w:pPr>
        <w:spacing w:after="0"/>
        <w:ind w:left="0"/>
        <w:jc w:val="both"/>
      </w:pPr>
      <w:r>
        <w:rPr>
          <w:rFonts w:ascii="Times New Roman"/>
          <w:b w:val="false"/>
          <w:i w:val="false"/>
          <w:color w:val="000000"/>
          <w:sz w:val="28"/>
        </w:rPr>
        <w:t>
      4.4.3. мақсаты аукционның баға талаптарына, сондай-ақ ҚР бағалы қағаздар нарығындағы бағалы қағаздардың нарықтық бағасына ықпал ету болып табылатын бағалы қағаздар нарығының басқа қатысушылармен жазбаша немесе ауызша уағдаластықтарға кірмеуге;</w:t>
      </w:r>
    </w:p>
    <w:bookmarkEnd w:id="277"/>
    <w:bookmarkStart w:name="z282" w:id="278"/>
    <w:p>
      <w:pPr>
        <w:spacing w:after="0"/>
        <w:ind w:left="0"/>
        <w:jc w:val="both"/>
      </w:pPr>
      <w:r>
        <w:rPr>
          <w:rFonts w:ascii="Times New Roman"/>
          <w:b w:val="false"/>
          <w:i w:val="false"/>
          <w:color w:val="000000"/>
          <w:sz w:val="28"/>
        </w:rPr>
        <w:t>
      4.4.4. Ұлттық Банктің уәкілетті бөлімшесіне аукционға қатысуға арналған өтінімдер қағаз тасымалдағышта ұсынылған жағдайда, оларға қол қоюға уәкілетті адамдардың қолтаңба үлгілерін ұсынуға;</w:t>
      </w:r>
    </w:p>
    <w:bookmarkEnd w:id="278"/>
    <w:bookmarkStart w:name="z283" w:id="279"/>
    <w:p>
      <w:pPr>
        <w:spacing w:after="0"/>
        <w:ind w:left="0"/>
        <w:jc w:val="both"/>
      </w:pPr>
      <w:r>
        <w:rPr>
          <w:rFonts w:ascii="Times New Roman"/>
          <w:b w:val="false"/>
          <w:i w:val="false"/>
          <w:color w:val="000000"/>
          <w:sz w:val="28"/>
        </w:rPr>
        <w:t>
      4.4.5. бағалы қағаздарды сатып алу мәмілесін орындау күні қанағаттандырылған өтінімдердің көлемі туралы хабарлама алғаннан кейінгі бір сағат ішінде, бірақ Алматы уақыты бойынша сағат 16.30-дан кешіктірмей орталық депозитарийде Ұлттық Банктің қосалқы шотына аудару үшін бағалы қағаздардың болуын қамтамасыз етуге, ал бағалы қағаздарды сату мәмілесін орындау күні қанағаттандырылған өтінімдердің көлемі туралы хабарлама алғаннан кейінгі бір сағат ішінде, бірақ Алматы уақыты бойынша сағат 16.00-ден кешіктірмей Ұлттық Банктің шотына аудару үшін ақша қаражатының болуын қамтамасыз етуге;</w:t>
      </w:r>
    </w:p>
    <w:bookmarkEnd w:id="279"/>
    <w:bookmarkStart w:name="z284" w:id="280"/>
    <w:p>
      <w:pPr>
        <w:spacing w:after="0"/>
        <w:ind w:left="0"/>
        <w:jc w:val="both"/>
      </w:pPr>
      <w:r>
        <w:rPr>
          <w:rFonts w:ascii="Times New Roman"/>
          <w:b w:val="false"/>
          <w:i w:val="false"/>
          <w:color w:val="000000"/>
          <w:sz w:val="28"/>
        </w:rPr>
        <w:t>
      4.4.6. бағалы қағаздарды кері сату мәмілесін орындау күні Алматы қаласының уақыты бойынша сағат 16.00-ден кешіктірмей бағалы қағаздарды кері сатып алуға ақы төлеу үшін ақшаның болуын қамтамасыз етуге, ал бағалы қағаздарды сатып алу мәмілесін орындау күні Алматы уақыты бойынша сағат 16.30-дан кешіктірмей орталық депозитарийде Ұлттық Банктің қосалқы шотына аудару үшін бағалы қағаздардың болуын қамтамасыз етуге;</w:t>
      </w:r>
    </w:p>
    <w:bookmarkEnd w:id="280"/>
    <w:bookmarkStart w:name="z285" w:id="281"/>
    <w:p>
      <w:pPr>
        <w:spacing w:after="0"/>
        <w:ind w:left="0"/>
        <w:jc w:val="both"/>
      </w:pPr>
      <w:r>
        <w:rPr>
          <w:rFonts w:ascii="Times New Roman"/>
          <w:b w:val="false"/>
          <w:i w:val="false"/>
          <w:color w:val="000000"/>
          <w:sz w:val="28"/>
        </w:rPr>
        <w:t>
      4.4.7. Ұлттық Банкті өз деректерінің жоспарланатын өзгеруі туралы кем дегенде күнтізбелік 30 (отыз) күн бұрын жазбаша хабардар етуге;</w:t>
      </w:r>
    </w:p>
    <w:bookmarkEnd w:id="281"/>
    <w:bookmarkStart w:name="z286" w:id="282"/>
    <w:p>
      <w:pPr>
        <w:spacing w:after="0"/>
        <w:ind w:left="0"/>
        <w:jc w:val="both"/>
      </w:pPr>
      <w:r>
        <w:rPr>
          <w:rFonts w:ascii="Times New Roman"/>
          <w:b w:val="false"/>
          <w:i w:val="false"/>
          <w:color w:val="000000"/>
          <w:sz w:val="28"/>
        </w:rPr>
        <w:t>
      4.4.8. Ұлттық Банкке қаржы нарығын және қаржы ұйымдарын мемлекеттік бақылау мен қадағалауды жүзеге асыратын уәкілетті органның тарапынан өзіне санкциялар қолданылу жағдайлары туралы хабарлауға міндетті.</w:t>
      </w:r>
    </w:p>
    <w:bookmarkEnd w:id="282"/>
    <w:bookmarkStart w:name="z287" w:id="283"/>
    <w:p>
      <w:pPr>
        <w:spacing w:after="0"/>
        <w:ind w:left="0"/>
        <w:jc w:val="both"/>
      </w:pPr>
      <w:r>
        <w:rPr>
          <w:rFonts w:ascii="Times New Roman"/>
          <w:b w:val="false"/>
          <w:i w:val="false"/>
          <w:color w:val="000000"/>
          <w:sz w:val="28"/>
        </w:rPr>
        <w:t>
      4.5. Аукционға қатысушы:</w:t>
      </w:r>
    </w:p>
    <w:bookmarkEnd w:id="283"/>
    <w:bookmarkStart w:name="z288" w:id="284"/>
    <w:p>
      <w:pPr>
        <w:spacing w:after="0"/>
        <w:ind w:left="0"/>
        <w:jc w:val="both"/>
      </w:pPr>
      <w:r>
        <w:rPr>
          <w:rFonts w:ascii="Times New Roman"/>
          <w:b w:val="false"/>
          <w:i w:val="false"/>
          <w:color w:val="000000"/>
          <w:sz w:val="28"/>
        </w:rPr>
        <w:t>
      4.5.1. Келісімді бұзу күніне дейін кем дегенде күнтізбелік 30 (отыз) күн бұрын Ұлттық Банкті бұл туралы жазбаша хабардар ете отырып, оны біржақты тәртіппен бұзуға құқылы.</w:t>
      </w:r>
    </w:p>
    <w:bookmarkEnd w:id="284"/>
    <w:bookmarkStart w:name="z289" w:id="285"/>
    <w:p>
      <w:pPr>
        <w:spacing w:after="0"/>
        <w:ind w:left="0"/>
        <w:jc w:val="left"/>
      </w:pPr>
      <w:r>
        <w:rPr>
          <w:rFonts w:ascii="Times New Roman"/>
          <w:b/>
          <w:i w:val="false"/>
          <w:color w:val="000000"/>
        </w:rPr>
        <w:t xml:space="preserve"> 5. Тараптардың жауапкершілігі</w:t>
      </w:r>
    </w:p>
    <w:bookmarkEnd w:id="285"/>
    <w:bookmarkStart w:name="z290" w:id="286"/>
    <w:p>
      <w:pPr>
        <w:spacing w:after="0"/>
        <w:ind w:left="0"/>
        <w:jc w:val="both"/>
      </w:pPr>
      <w:r>
        <w:rPr>
          <w:rFonts w:ascii="Times New Roman"/>
          <w:b w:val="false"/>
          <w:i w:val="false"/>
          <w:color w:val="000000"/>
          <w:sz w:val="28"/>
        </w:rPr>
        <w:t>
      5.1. Келісім бойынша міндеттемелерін орындамағаны немесе тиісінше орындамағаны үшін Тараптар Қазақстан Республикасының заңнамасына және Келісімге сәйкес жауапкершілік атқарады.</w:t>
      </w:r>
    </w:p>
    <w:bookmarkEnd w:id="286"/>
    <w:bookmarkStart w:name="z291" w:id="287"/>
    <w:p>
      <w:pPr>
        <w:spacing w:after="0"/>
        <w:ind w:left="0"/>
        <w:jc w:val="both"/>
      </w:pPr>
      <w:r>
        <w:rPr>
          <w:rFonts w:ascii="Times New Roman"/>
          <w:b w:val="false"/>
          <w:i w:val="false"/>
          <w:color w:val="000000"/>
          <w:sz w:val="28"/>
        </w:rPr>
        <w:t>
      5.2. Бағалы қағаздарды сатып алғаны/сатқаны үшін ақы төленген күні аукционның қорытындысы бойынша бағалы қағаздар немесе ақша уақтылы аударылмағаны үшін Аукционға қатысушыдан әрбір кешіктірілген күнге мәміле сомасының Ұлттық Банктің ресми қайта қаржыландыру мөлшерлемесінің (жылдық пайызбен) екі еселенген мөлшерінде өсімпұл өндіріліп алынады.</w:t>
      </w:r>
    </w:p>
    <w:bookmarkEnd w:id="287"/>
    <w:bookmarkStart w:name="z292" w:id="288"/>
    <w:p>
      <w:pPr>
        <w:spacing w:after="0"/>
        <w:ind w:left="0"/>
        <w:jc w:val="both"/>
      </w:pPr>
      <w:r>
        <w:rPr>
          <w:rFonts w:ascii="Times New Roman"/>
          <w:b w:val="false"/>
          <w:i w:val="false"/>
          <w:color w:val="000000"/>
          <w:sz w:val="28"/>
        </w:rPr>
        <w:t>
      5.3. Бағалы қағаздарды кері сату немесе кері сатып алу мәмілелері жасалған күні аукцион қорытындысы бойынша ақша немесе бағалы қағаздар уақтылы түсірілмегені үшін Аукционға қатысушыдан әрбір кешіктірілген күніне мәміле сомасының Ұлттық Банктің ресми қайта қаржыландыру мөлшерлемесінің (жылдық пайызбен) екі еселенген мөлшерінде өсімпұл өндіріледі.</w:t>
      </w:r>
    </w:p>
    <w:bookmarkEnd w:id="288"/>
    <w:bookmarkStart w:name="z293" w:id="289"/>
    <w:p>
      <w:pPr>
        <w:spacing w:after="0"/>
        <w:ind w:left="0"/>
        <w:jc w:val="both"/>
      </w:pPr>
      <w:r>
        <w:rPr>
          <w:rFonts w:ascii="Times New Roman"/>
          <w:b w:val="false"/>
          <w:i w:val="false"/>
          <w:color w:val="000000"/>
          <w:sz w:val="28"/>
        </w:rPr>
        <w:t>
      5.4. Ұлттық Банк Аукционға қатысушы Ұлттық Банкпен операциялар бойынша міндеттемелерді орындамаған жағдайда оның корреспонденттік шотынан ақшаны акцептсіз тәртіппен есептен шығаруға құқылы.</w:t>
      </w:r>
    </w:p>
    <w:bookmarkEnd w:id="289"/>
    <w:bookmarkStart w:name="z294" w:id="290"/>
    <w:p>
      <w:pPr>
        <w:spacing w:after="0"/>
        <w:ind w:left="0"/>
        <w:jc w:val="left"/>
      </w:pPr>
      <w:r>
        <w:rPr>
          <w:rFonts w:ascii="Times New Roman"/>
          <w:b/>
          <w:i w:val="false"/>
          <w:color w:val="000000"/>
        </w:rPr>
        <w:t xml:space="preserve"> 6. Төтенше жағдай</w:t>
      </w:r>
    </w:p>
    <w:bookmarkEnd w:id="290"/>
    <w:bookmarkStart w:name="z295" w:id="291"/>
    <w:p>
      <w:pPr>
        <w:spacing w:after="0"/>
        <w:ind w:left="0"/>
        <w:jc w:val="both"/>
      </w:pPr>
      <w:r>
        <w:rPr>
          <w:rFonts w:ascii="Times New Roman"/>
          <w:b w:val="false"/>
          <w:i w:val="false"/>
          <w:color w:val="000000"/>
          <w:sz w:val="28"/>
        </w:rPr>
        <w:t>
      6.1. Келісім бойынша Тараптардың өз функцияларын жүзеге асыруға кедергі келтіретін табиғи апаттар, апаттар, өрт, жаппай тәртіпсіздіктер, ереуілдер, әскери іс-әрекеттер, сондай-ақ Келісімде көрсетілгендерге тікелей және жанама тыйым салатын Қазақстан Республикасының нормативтік құқықтық және құқықтық актілерінің қабылдануы жататын дүлей күш жағдаяттары пайда болған жағдайда, егер осындай жағдайлар туындаған сәттен бастап және байланыс болған жағдайда күнтізбелік 3 (үш) жұмыс күнінен кешіктірмей дүлей күштің әсерінен зардап шеккен Тарап басқа Тарапқа болған оқиға туралы хабарласа, сондай-ақ төтенше жағдайлардың зардаптарын тез арада жою үшін өз тарапынан барлық мүмкіндіктерді қолданған жағдайда, олар өзінің міндеттемелеріне алған жауапкершіліктерді орындаудан босатылады.</w:t>
      </w:r>
    </w:p>
    <w:bookmarkEnd w:id="291"/>
    <w:bookmarkStart w:name="z296" w:id="292"/>
    <w:p>
      <w:pPr>
        <w:spacing w:after="0"/>
        <w:ind w:left="0"/>
        <w:jc w:val="both"/>
      </w:pPr>
      <w:r>
        <w:rPr>
          <w:rFonts w:ascii="Times New Roman"/>
          <w:b w:val="false"/>
          <w:i w:val="false"/>
          <w:color w:val="000000"/>
          <w:sz w:val="28"/>
        </w:rPr>
        <w:t>
      6.2. Келісімнің 6.1-тармағында көрсетілген дүлей күш жағдаяттарының ықпал ету объектісіне айналған Тарап басқа Тараптың талап етуі бойынша болған оқиғалар туралы растаушы құжатты, сондай-ақ уәкілетті орган растаған келтірілген зиянның көлемін есептеуге байланысты кез келген құжаттаманы ұсынуға міндетті.</w:t>
      </w:r>
    </w:p>
    <w:bookmarkEnd w:id="292"/>
    <w:bookmarkStart w:name="z297" w:id="293"/>
    <w:p>
      <w:pPr>
        <w:spacing w:after="0"/>
        <w:ind w:left="0"/>
        <w:jc w:val="both"/>
      </w:pPr>
      <w:r>
        <w:rPr>
          <w:rFonts w:ascii="Times New Roman"/>
          <w:b w:val="false"/>
          <w:i w:val="false"/>
          <w:color w:val="000000"/>
          <w:sz w:val="28"/>
        </w:rPr>
        <w:t>
      6.3. Тараптардың Келісім бойынша міндеттемелерін орындауы дүлей күш жағдаяттары болған уақытта тоқтатыла тұрады және ол тоқтатылғаннан кейін бірден қалпына келтіріледі.</w:t>
      </w:r>
    </w:p>
    <w:bookmarkEnd w:id="293"/>
    <w:bookmarkStart w:name="z298" w:id="294"/>
    <w:p>
      <w:pPr>
        <w:spacing w:after="0"/>
        <w:ind w:left="0"/>
        <w:jc w:val="both"/>
      </w:pPr>
      <w:r>
        <w:rPr>
          <w:rFonts w:ascii="Times New Roman"/>
          <w:b w:val="false"/>
          <w:i w:val="false"/>
          <w:color w:val="000000"/>
          <w:sz w:val="28"/>
        </w:rPr>
        <w:t>
      6.4. Келісімнің 6.1-тармағында көрсетілген дүлей күш жағдаяттарының әрекеті тоқтатылғаннан кейін Тараптар Келісім бойынша өз міндеттемелерін орындауды жалғастыруға міндетті.</w:t>
      </w:r>
    </w:p>
    <w:bookmarkEnd w:id="294"/>
    <w:bookmarkStart w:name="z299" w:id="295"/>
    <w:p>
      <w:pPr>
        <w:spacing w:after="0"/>
        <w:ind w:left="0"/>
        <w:jc w:val="left"/>
      </w:pPr>
      <w:r>
        <w:rPr>
          <w:rFonts w:ascii="Times New Roman"/>
          <w:b/>
          <w:i w:val="false"/>
          <w:color w:val="000000"/>
        </w:rPr>
        <w:t xml:space="preserve"> 7. Дауларды шешу тәртібі</w:t>
      </w:r>
    </w:p>
    <w:bookmarkEnd w:id="295"/>
    <w:bookmarkStart w:name="z300" w:id="296"/>
    <w:p>
      <w:pPr>
        <w:spacing w:after="0"/>
        <w:ind w:left="0"/>
        <w:jc w:val="both"/>
      </w:pPr>
      <w:r>
        <w:rPr>
          <w:rFonts w:ascii="Times New Roman"/>
          <w:b w:val="false"/>
          <w:i w:val="false"/>
          <w:color w:val="000000"/>
          <w:sz w:val="28"/>
        </w:rPr>
        <w:t>
      7.1. Тараптар Келісім бойынша өз міндеттемелерін орындау барысында туындаған келiспеушiлiктер келіссөздер арқылы шешіледі.</w:t>
      </w:r>
    </w:p>
    <w:bookmarkEnd w:id="296"/>
    <w:bookmarkStart w:name="z301" w:id="297"/>
    <w:p>
      <w:pPr>
        <w:spacing w:after="0"/>
        <w:ind w:left="0"/>
        <w:jc w:val="both"/>
      </w:pPr>
      <w:r>
        <w:rPr>
          <w:rFonts w:ascii="Times New Roman"/>
          <w:b w:val="false"/>
          <w:i w:val="false"/>
          <w:color w:val="000000"/>
          <w:sz w:val="28"/>
        </w:rPr>
        <w:t>
      7.2. Егер Тараптар келіссөздер арқылы келісімге келмеген жағдайда, барлық реттелмеген даулар Қазақстан Республикасының заңнамасына сәйкес сотта қаралады.</w:t>
      </w:r>
    </w:p>
    <w:bookmarkEnd w:id="297"/>
    <w:bookmarkStart w:name="z302" w:id="298"/>
    <w:p>
      <w:pPr>
        <w:spacing w:after="0"/>
        <w:ind w:left="0"/>
        <w:jc w:val="left"/>
      </w:pPr>
      <w:r>
        <w:rPr>
          <w:rFonts w:ascii="Times New Roman"/>
          <w:b/>
          <w:i w:val="false"/>
          <w:color w:val="000000"/>
        </w:rPr>
        <w:t xml:space="preserve"> 8. Келісімнің қолданылу мерзімі</w:t>
      </w:r>
    </w:p>
    <w:bookmarkEnd w:id="298"/>
    <w:bookmarkStart w:name="z303" w:id="299"/>
    <w:p>
      <w:pPr>
        <w:spacing w:after="0"/>
        <w:ind w:left="0"/>
        <w:jc w:val="both"/>
      </w:pPr>
      <w:r>
        <w:rPr>
          <w:rFonts w:ascii="Times New Roman"/>
          <w:b w:val="false"/>
          <w:i w:val="false"/>
          <w:color w:val="000000"/>
          <w:sz w:val="28"/>
        </w:rPr>
        <w:t>
      8.1. Келісім оған Тараптар қол қойған күннен бастап күшiне енедi және белгісіз мерзімге жасалады.</w:t>
      </w:r>
    </w:p>
    <w:bookmarkEnd w:id="299"/>
    <w:bookmarkStart w:name="z304" w:id="300"/>
    <w:p>
      <w:pPr>
        <w:spacing w:after="0"/>
        <w:ind w:left="0"/>
        <w:jc w:val="both"/>
      </w:pPr>
      <w:r>
        <w:rPr>
          <w:rFonts w:ascii="Times New Roman"/>
          <w:b w:val="false"/>
          <w:i w:val="false"/>
          <w:color w:val="000000"/>
          <w:sz w:val="28"/>
        </w:rPr>
        <w:t>
      8.2. Тараптардың әрқайсысы басқа Тарапты болжанған бұзу күніне дейін күнтізбелік 30 (отыз) күн бұрын бұл туралы жазбаша хабарлай отырып, Келісімді бұзуға құқылы.</w:t>
      </w:r>
    </w:p>
    <w:bookmarkEnd w:id="300"/>
    <w:bookmarkStart w:name="z305" w:id="301"/>
    <w:p>
      <w:pPr>
        <w:spacing w:after="0"/>
        <w:ind w:left="0"/>
        <w:jc w:val="left"/>
      </w:pPr>
      <w:r>
        <w:rPr>
          <w:rFonts w:ascii="Times New Roman"/>
          <w:b/>
          <w:i w:val="false"/>
          <w:color w:val="000000"/>
        </w:rPr>
        <w:t xml:space="preserve"> 9. Басқа да талаптар</w:t>
      </w:r>
    </w:p>
    <w:bookmarkEnd w:id="301"/>
    <w:bookmarkStart w:name="z306" w:id="302"/>
    <w:p>
      <w:pPr>
        <w:spacing w:after="0"/>
        <w:ind w:left="0"/>
        <w:jc w:val="both"/>
      </w:pPr>
      <w:r>
        <w:rPr>
          <w:rFonts w:ascii="Times New Roman"/>
          <w:b w:val="false"/>
          <w:i w:val="false"/>
          <w:color w:val="000000"/>
          <w:sz w:val="28"/>
        </w:rPr>
        <w:t>
      9.1. Келісімнің 9.2-тармағында көзделген жағдайларды қоспағанда, Келісімге өзгерістер Тараптардың уәкілетті өкілдері қол қоятын және Келісімнің ажырамас бөлігі болып табылатын Келісімге қосымша келісім жасау жолымен ресімделеді.</w:t>
      </w:r>
    </w:p>
    <w:bookmarkEnd w:id="302"/>
    <w:bookmarkStart w:name="z307" w:id="303"/>
    <w:p>
      <w:pPr>
        <w:spacing w:after="0"/>
        <w:ind w:left="0"/>
        <w:jc w:val="both"/>
      </w:pPr>
      <w:r>
        <w:rPr>
          <w:rFonts w:ascii="Times New Roman"/>
          <w:b w:val="false"/>
          <w:i w:val="false"/>
          <w:color w:val="000000"/>
          <w:sz w:val="28"/>
        </w:rPr>
        <w:t>
      9.2. Атауы, орналасқан жері, деректемелері өзгерген жағдайда Тарап тиісті шешім қабылданған күннен бастап 10 (он) жұмыс күні ішінде растаушы құжаттарды қоса бере отырып, басқа Тарапқа жазбаша хабарлауға міндетті.</w:t>
      </w:r>
    </w:p>
    <w:bookmarkEnd w:id="303"/>
    <w:bookmarkStart w:name="z308" w:id="304"/>
    <w:p>
      <w:pPr>
        <w:spacing w:after="0"/>
        <w:ind w:left="0"/>
        <w:jc w:val="both"/>
      </w:pPr>
      <w:r>
        <w:rPr>
          <w:rFonts w:ascii="Times New Roman"/>
          <w:b w:val="false"/>
          <w:i w:val="false"/>
          <w:color w:val="000000"/>
          <w:sz w:val="28"/>
        </w:rPr>
        <w:t>
      9.3. Тараптар қайта ұйымдастырылған жағдайда барлық құқықтар мен міндеттемелер Тараптардың құқықтық мирасқорларына ауысады.</w:t>
      </w:r>
    </w:p>
    <w:bookmarkEnd w:id="304"/>
    <w:bookmarkStart w:name="z309" w:id="305"/>
    <w:p>
      <w:pPr>
        <w:spacing w:after="0"/>
        <w:ind w:left="0"/>
        <w:jc w:val="both"/>
      </w:pPr>
      <w:r>
        <w:rPr>
          <w:rFonts w:ascii="Times New Roman"/>
          <w:b w:val="false"/>
          <w:i w:val="false"/>
          <w:color w:val="000000"/>
          <w:sz w:val="28"/>
        </w:rPr>
        <w:t>
      9.4. Келісім екі данасы мемлекеттік тілде және екі данасы орыс тілінде төрт түпнұсқалық данада жасалды, олардың ішінде екі данасы (біреуі мемлекеттік тілде және біреуі орыс тілінде) Ұлттық Банкте қалады және екі данасы (біреуі мемлекеттік тілде және біреуі орыс тілінде) Клиентке беріледі. Әрбір данасының заңдық күші бірдей болып табылады.</w:t>
      </w:r>
    </w:p>
    <w:bookmarkEnd w:id="305"/>
    <w:bookmarkStart w:name="z310" w:id="306"/>
    <w:p>
      <w:pPr>
        <w:spacing w:after="0"/>
        <w:ind w:left="0"/>
        <w:jc w:val="both"/>
      </w:pPr>
      <w:r>
        <w:rPr>
          <w:rFonts w:ascii="Times New Roman"/>
          <w:b w:val="false"/>
          <w:i w:val="false"/>
          <w:color w:val="000000"/>
          <w:sz w:val="28"/>
        </w:rPr>
        <w:t>
      9.5. Келісімде реттелмеген мәселелер Қазақстан Республикасының заңнамасында белгіленген тәртіппен шешіледі.</w:t>
      </w:r>
    </w:p>
    <w:bookmarkEnd w:id="306"/>
    <w:bookmarkStart w:name="z311" w:id="307"/>
    <w:p>
      <w:pPr>
        <w:spacing w:after="0"/>
        <w:ind w:left="0"/>
        <w:jc w:val="left"/>
      </w:pPr>
      <w:r>
        <w:rPr>
          <w:rFonts w:ascii="Times New Roman"/>
          <w:b/>
          <w:i w:val="false"/>
          <w:color w:val="000000"/>
        </w:rPr>
        <w:t xml:space="preserve"> 10. Тараптардың орналасқан орны және деректемелері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ақша-кредит саясатын</w:t>
            </w:r>
            <w:r>
              <w:br/>
            </w:r>
            <w:r>
              <w:rPr>
                <w:rFonts w:ascii="Times New Roman"/>
                <w:b w:val="false"/>
                <w:i w:val="false"/>
                <w:color w:val="000000"/>
                <w:sz w:val="20"/>
              </w:rPr>
              <w:t>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Бағалы қағазды кері сату бағасын есептеу үшін формула</w:t>
      </w:r>
    </w:p>
    <w:p>
      <w:pPr>
        <w:spacing w:after="0"/>
        <w:ind w:left="0"/>
        <w:jc w:val="both"/>
      </w:pPr>
      <w:r>
        <w:rPr>
          <w:rFonts w:ascii="Times New Roman"/>
          <w:b w:val="false"/>
          <w:i w:val="false"/>
          <w:color w:val="000000"/>
          <w:sz w:val="28"/>
        </w:rPr>
        <w:t>
      Ксб = (М/365 х N х Саб/100) + Саб, мұндағы</w:t>
      </w:r>
    </w:p>
    <w:p>
      <w:pPr>
        <w:spacing w:after="0"/>
        <w:ind w:left="0"/>
        <w:jc w:val="both"/>
      </w:pPr>
      <w:r>
        <w:rPr>
          <w:rFonts w:ascii="Times New Roman"/>
          <w:b w:val="false"/>
          <w:i w:val="false"/>
          <w:color w:val="000000"/>
          <w:sz w:val="28"/>
        </w:rPr>
        <w:t>
      Ксб – бағалы қағаздарды кері сату бағасы;</w:t>
      </w:r>
    </w:p>
    <w:p>
      <w:pPr>
        <w:spacing w:after="0"/>
        <w:ind w:left="0"/>
        <w:jc w:val="both"/>
      </w:pPr>
      <w:r>
        <w:rPr>
          <w:rFonts w:ascii="Times New Roman"/>
          <w:b w:val="false"/>
          <w:i w:val="false"/>
          <w:color w:val="000000"/>
          <w:sz w:val="28"/>
        </w:rPr>
        <w:t>
      Саб – бағалы қағаздарды сатып алу бағасы;</w:t>
      </w:r>
    </w:p>
    <w:p>
      <w:pPr>
        <w:spacing w:after="0"/>
        <w:ind w:left="0"/>
        <w:jc w:val="both"/>
      </w:pPr>
      <w:r>
        <w:rPr>
          <w:rFonts w:ascii="Times New Roman"/>
          <w:b w:val="false"/>
          <w:i w:val="false"/>
          <w:color w:val="000000"/>
          <w:sz w:val="28"/>
        </w:rPr>
        <w:t>
      М – кірістілік мөлшерлемесі (жылдық пайызбен);</w:t>
      </w:r>
    </w:p>
    <w:p>
      <w:pPr>
        <w:spacing w:after="0"/>
        <w:ind w:left="0"/>
        <w:jc w:val="both"/>
      </w:pPr>
      <w:r>
        <w:rPr>
          <w:rFonts w:ascii="Times New Roman"/>
          <w:b w:val="false"/>
          <w:i w:val="false"/>
          <w:color w:val="000000"/>
          <w:sz w:val="28"/>
        </w:rPr>
        <w:t>
      N – өтімділік беру мерзімі (күндермен).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ақша-кредит саясатын</w:t>
            </w:r>
            <w:r>
              <w:br/>
            </w:r>
            <w:r>
              <w:rPr>
                <w:rFonts w:ascii="Times New Roman"/>
                <w:b w:val="false"/>
                <w:i w:val="false"/>
                <w:color w:val="000000"/>
                <w:sz w:val="20"/>
              </w:rPr>
              <w:t>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шығыс нөмірі</w:t>
      </w:r>
    </w:p>
    <w:p>
      <w:pPr>
        <w:spacing w:after="0"/>
        <w:ind w:left="0"/>
        <w:jc w:val="both"/>
      </w:pPr>
      <w:r>
        <w:rPr>
          <w:rFonts w:ascii="Times New Roman"/>
          <w:b w:val="false"/>
          <w:i w:val="false"/>
          <w:color w:val="000000"/>
          <w:sz w:val="28"/>
        </w:rPr>
        <w:t>
      20__ жылғы "___"_______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(аукционға қатысушының шығыс хат-хабарды тіркеу журналы негізінде</w:t>
      </w:r>
    </w:p>
    <w:p>
      <w:pPr>
        <w:spacing w:after="0"/>
        <w:ind w:left="0"/>
        <w:jc w:val="both"/>
      </w:pPr>
      <w:r>
        <w:rPr>
          <w:rFonts w:ascii="Times New Roman"/>
          <w:b w:val="false"/>
          <w:i w:val="false"/>
          <w:color w:val="000000"/>
          <w:sz w:val="28"/>
        </w:rPr>
        <w:t>
      шығыс нөмірі мен күні көрсетіледі)</w:t>
      </w:r>
    </w:p>
    <w:p>
      <w:pPr>
        <w:spacing w:after="0"/>
        <w:ind w:left="0"/>
        <w:jc w:val="both"/>
      </w:pPr>
      <w:r>
        <w:rPr>
          <w:rFonts w:ascii="Times New Roman"/>
          <w:b w:val="false"/>
          <w:i w:val="false"/>
          <w:color w:val="000000"/>
          <w:sz w:val="28"/>
        </w:rPr>
        <w:t>
      Бағалы қағаздарды кері сата отырып сатып алу бойынша аукционға қатысуға өтінім</w:t>
      </w:r>
    </w:p>
    <w:p>
      <w:pPr>
        <w:spacing w:after="0"/>
        <w:ind w:left="0"/>
        <w:jc w:val="both"/>
      </w:pPr>
      <w:r>
        <w:rPr>
          <w:rFonts w:ascii="Times New Roman"/>
          <w:b w:val="false"/>
          <w:i w:val="false"/>
          <w:color w:val="000000"/>
          <w:sz w:val="28"/>
        </w:rPr>
        <w:t>
      20___ жылғы "___"________N __________ шығарылым бойынша</w:t>
      </w:r>
    </w:p>
    <w:p>
      <w:pPr>
        <w:spacing w:after="0"/>
        <w:ind w:left="0"/>
        <w:jc w:val="both"/>
      </w:pPr>
      <w:r>
        <w:rPr>
          <w:rFonts w:ascii="Times New Roman"/>
          <w:b w:val="false"/>
          <w:i w:val="false"/>
          <w:color w:val="000000"/>
          <w:sz w:val="28"/>
        </w:rPr>
        <w:t>
      (аукционның сәйкестендіру нөмірі көрсетіледі)</w:t>
      </w:r>
    </w:p>
    <w:p>
      <w:pPr>
        <w:spacing w:after="0"/>
        <w:ind w:left="0"/>
        <w:jc w:val="both"/>
      </w:pPr>
      <w:r>
        <w:rPr>
          <w:rFonts w:ascii="Times New Roman"/>
          <w:b w:val="false"/>
          <w:i w:val="false"/>
          <w:color w:val="000000"/>
          <w:sz w:val="28"/>
        </w:rPr>
        <w:t>
      Аукционға қатысушы________________________________________________</w:t>
      </w:r>
    </w:p>
    <w:p>
      <w:pPr>
        <w:spacing w:after="0"/>
        <w:ind w:left="0"/>
        <w:jc w:val="both"/>
      </w:pPr>
      <w:r>
        <w:rPr>
          <w:rFonts w:ascii="Times New Roman"/>
          <w:b w:val="false"/>
          <w:i w:val="false"/>
          <w:color w:val="000000"/>
          <w:sz w:val="28"/>
        </w:rPr>
        <w:t>
      (толық атауы және оның жеке шоты)</w:t>
      </w:r>
    </w:p>
    <w:p>
      <w:pPr>
        <w:spacing w:after="0"/>
        <w:ind w:left="0"/>
        <w:jc w:val="both"/>
      </w:pPr>
      <w:r>
        <w:rPr>
          <w:rFonts w:ascii="Times New Roman"/>
          <w:b w:val="false"/>
          <w:i w:val="false"/>
          <w:color w:val="000000"/>
          <w:sz w:val="28"/>
        </w:rPr>
        <w:t>
      жеке сәйкестендіру коды немесе банктік сәйкестендіру</w:t>
      </w:r>
    </w:p>
    <w:p>
      <w:pPr>
        <w:spacing w:after="0"/>
        <w:ind w:left="0"/>
        <w:jc w:val="both"/>
      </w:pPr>
      <w:r>
        <w:rPr>
          <w:rFonts w:ascii="Times New Roman"/>
          <w:b w:val="false"/>
          <w:i w:val="false"/>
          <w:color w:val="000000"/>
          <w:sz w:val="28"/>
        </w:rPr>
        <w:t>
      коды____________, Ұлттық Банкке … күн кері сатып алу мерзімімен және</w:t>
      </w:r>
    </w:p>
    <w:p>
      <w:pPr>
        <w:spacing w:after="0"/>
        <w:ind w:left="0"/>
        <w:jc w:val="both"/>
      </w:pPr>
      <w:r>
        <w:rPr>
          <w:rFonts w:ascii="Times New Roman"/>
          <w:b w:val="false"/>
          <w:i w:val="false"/>
          <w:color w:val="000000"/>
          <w:sz w:val="28"/>
        </w:rPr>
        <w:t>
      (жжжж.кк.аа) ________ кері сатып алу күнімен мына талаптармен бағалы</w:t>
      </w:r>
    </w:p>
    <w:p>
      <w:pPr>
        <w:spacing w:after="0"/>
        <w:ind w:left="0"/>
        <w:jc w:val="both"/>
      </w:pPr>
      <w:r>
        <w:rPr>
          <w:rFonts w:ascii="Times New Roman"/>
          <w:b w:val="false"/>
          <w:i w:val="false"/>
          <w:color w:val="000000"/>
          <w:sz w:val="28"/>
        </w:rPr>
        <w:t>
      қағаздарды сатуға дайындығын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582"/>
        <w:gridCol w:w="3465"/>
        <w:gridCol w:w="1300"/>
        <w:gridCol w:w="1583"/>
        <w:gridCol w:w="1866"/>
        <w:gridCol w:w="1770"/>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ұлттық сәйкестендіру нөмірі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қатысушының жеке шоты (аукционға қатысушының жеке шоты көрсетіледі)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номиналды көлемі</w:t>
            </w:r>
          </w:p>
          <w:p>
            <w:pPr>
              <w:spacing w:after="20"/>
              <w:ind w:left="20"/>
              <w:jc w:val="both"/>
            </w:pPr>
            <w:r>
              <w:rPr>
                <w:rFonts w:ascii="Times New Roman"/>
                <w:b w:val="false"/>
                <w:i w:val="false"/>
                <w:color w:val="000000"/>
                <w:sz w:val="20"/>
              </w:rPr>
              <w:t>
(теңге)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бойынша сату көлемі</w:t>
            </w:r>
          </w:p>
          <w:p>
            <w:pPr>
              <w:spacing w:after="20"/>
              <w:ind w:left="20"/>
              <w:jc w:val="both"/>
            </w:pPr>
            <w:r>
              <w:rPr>
                <w:rFonts w:ascii="Times New Roman"/>
                <w:b w:val="false"/>
                <w:i w:val="false"/>
                <w:color w:val="000000"/>
                <w:sz w:val="20"/>
              </w:rPr>
              <w:t>
(теңге)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бойынша сатып алу көлемі</w:t>
            </w:r>
          </w:p>
          <w:p>
            <w:pPr>
              <w:spacing w:after="20"/>
              <w:ind w:left="20"/>
              <w:jc w:val="both"/>
            </w:pPr>
            <w:r>
              <w:rPr>
                <w:rFonts w:ascii="Times New Roman"/>
                <w:b w:val="false"/>
                <w:i w:val="false"/>
                <w:color w:val="000000"/>
                <w:sz w:val="20"/>
              </w:rPr>
              <w:t>
(теңге)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 (пайызбен)</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ұсыныстар</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ақша-кредит</w:t>
            </w:r>
            <w:r>
              <w:br/>
            </w:r>
            <w:r>
              <w:rPr>
                <w:rFonts w:ascii="Times New Roman"/>
                <w:b w:val="false"/>
                <w:i w:val="false"/>
                <w:color w:val="000000"/>
                <w:sz w:val="20"/>
              </w:rPr>
              <w:t>саясатын 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Келіп түскен өтінімдердің тізімі</w:t>
      </w:r>
    </w:p>
    <w:p>
      <w:pPr>
        <w:spacing w:after="0"/>
        <w:ind w:left="0"/>
        <w:jc w:val="both"/>
      </w:pPr>
      <w:r>
        <w:rPr>
          <w:rFonts w:ascii="Times New Roman"/>
          <w:b w:val="false"/>
          <w:i w:val="false"/>
          <w:color w:val="000000"/>
          <w:sz w:val="28"/>
        </w:rPr>
        <w:t>
            жжжж.кк.аа № (KZT, жжжж.кк.аа, күндер саны) аукцион</w:t>
      </w:r>
    </w:p>
    <w:p>
      <w:pPr>
        <w:spacing w:after="0"/>
        <w:ind w:left="0"/>
        <w:jc w:val="both"/>
      </w:pPr>
      <w:r>
        <w:rPr>
          <w:rFonts w:ascii="Times New Roman"/>
          <w:b w:val="false"/>
          <w:i w:val="false"/>
          <w:color w:val="000000"/>
          <w:sz w:val="28"/>
        </w:rPr>
        <w:t>
            Ең төменгі мөлшерлеме     Жарияланған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616"/>
        <w:gridCol w:w="379"/>
        <w:gridCol w:w="616"/>
        <w:gridCol w:w="616"/>
        <w:gridCol w:w="854"/>
        <w:gridCol w:w="1566"/>
        <w:gridCol w:w="854"/>
        <w:gridCol w:w="1485"/>
        <w:gridCol w:w="379"/>
        <w:gridCol w:w="616"/>
        <w:gridCol w:w="379"/>
        <w:gridCol w:w="854"/>
        <w:gridCol w:w="379"/>
        <w:gridCol w:w="617"/>
        <w:gridCol w:w="380"/>
        <w:gridCol w:w="856"/>
      </w:tblGrid>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Аукционға қатысушы </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ҰСН</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тармағы</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номиналы</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бағалы қағаздың номиналынан пайызбен бағасы </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көлемі</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 (пайызбен)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шектеулерді ескере отырып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шектеулерді ескерусіз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емес</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мөлшерлемесі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емес</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мөлшерлемесі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Оның ішінде бәсекелес емес</w:t>
      </w:r>
    </w:p>
    <w:p>
      <w:pPr>
        <w:spacing w:after="0"/>
        <w:ind w:left="0"/>
        <w:jc w:val="both"/>
      </w:pPr>
      <w:r>
        <w:rPr>
          <w:rFonts w:ascii="Times New Roman"/>
          <w:b w:val="false"/>
          <w:i w:val="false"/>
          <w:color w:val="000000"/>
          <w:sz w:val="28"/>
        </w:rPr>
        <w:t>
      өтінімдердің саны:</w:t>
      </w:r>
    </w:p>
    <w:p>
      <w:pPr>
        <w:spacing w:after="0"/>
        <w:ind w:left="0"/>
        <w:jc w:val="both"/>
      </w:pPr>
      <w:r>
        <w:rPr>
          <w:rFonts w:ascii="Times New Roman"/>
          <w:b w:val="false"/>
          <w:i w:val="false"/>
          <w:color w:val="000000"/>
          <w:sz w:val="28"/>
        </w:rPr>
        <w:t>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ақша-кредит саясатын</w:t>
            </w:r>
            <w:r>
              <w:br/>
            </w:r>
            <w:r>
              <w:rPr>
                <w:rFonts w:ascii="Times New Roman"/>
                <w:b w:val="false"/>
                <w:i w:val="false"/>
                <w:color w:val="000000"/>
                <w:sz w:val="20"/>
              </w:rPr>
              <w:t>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Келіп түскен өтінімдердің жиынтық ведомосы</w:t>
      </w:r>
    </w:p>
    <w:p>
      <w:pPr>
        <w:spacing w:after="0"/>
        <w:ind w:left="0"/>
        <w:jc w:val="both"/>
      </w:pPr>
      <w:r>
        <w:rPr>
          <w:rFonts w:ascii="Times New Roman"/>
          <w:b w:val="false"/>
          <w:i w:val="false"/>
          <w:color w:val="000000"/>
          <w:sz w:val="28"/>
        </w:rPr>
        <w:t>
      жжжж.кк.аа № KZT____________аукцион  Ең жоғарғы мөлшерлеме ___(пайызбен)     Жарияланған көлемі______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91"/>
        <w:gridCol w:w="791"/>
        <w:gridCol w:w="791"/>
        <w:gridCol w:w="2315"/>
        <w:gridCol w:w="791"/>
        <w:gridCol w:w="486"/>
        <w:gridCol w:w="791"/>
        <w:gridCol w:w="487"/>
        <w:gridCol w:w="1097"/>
        <w:gridCol w:w="487"/>
        <w:gridCol w:w="792"/>
        <w:gridCol w:w="487"/>
        <w:gridCol w:w="1098"/>
      </w:tblGrid>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көлемі, теңге</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Пайыздық мөлшерлемесі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шектеулерді ескере отырып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шектеулерді ескерусіз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мөлшерлемесі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мөлшерлемесі</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банктер бойынша жиынтығы _______ теңге</w:t>
      </w:r>
    </w:p>
    <w:p>
      <w:pPr>
        <w:spacing w:after="0"/>
        <w:ind w:left="0"/>
        <w:jc w:val="both"/>
      </w:pPr>
      <w:r>
        <w:rPr>
          <w:rFonts w:ascii="Times New Roman"/>
          <w:b w:val="false"/>
          <w:i w:val="false"/>
          <w:color w:val="000000"/>
          <w:sz w:val="28"/>
        </w:rPr>
        <w:t>
      Оның ішінде бәсекелес емес</w:t>
      </w:r>
    </w:p>
    <w:p>
      <w:pPr>
        <w:spacing w:after="0"/>
        <w:ind w:left="0"/>
        <w:jc w:val="both"/>
      </w:pPr>
      <w:r>
        <w:rPr>
          <w:rFonts w:ascii="Times New Roman"/>
          <w:b w:val="false"/>
          <w:i w:val="false"/>
          <w:color w:val="000000"/>
          <w:sz w:val="28"/>
        </w:rPr>
        <w:t>
      өтінімдердің саны _______ теңге</w:t>
      </w:r>
    </w:p>
    <w:p>
      <w:pPr>
        <w:spacing w:after="0"/>
        <w:ind w:left="0"/>
        <w:jc w:val="both"/>
      </w:pPr>
      <w:r>
        <w:rPr>
          <w:rFonts w:ascii="Times New Roman"/>
          <w:b w:val="false"/>
          <w:i w:val="false"/>
          <w:color w:val="000000"/>
          <w:sz w:val="28"/>
        </w:rPr>
        <w:t>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ақша-кредит саясатын</w:t>
            </w:r>
            <w:r>
              <w:br/>
            </w:r>
            <w:r>
              <w:rPr>
                <w:rFonts w:ascii="Times New Roman"/>
                <w:b w:val="false"/>
                <w:i w:val="false"/>
                <w:color w:val="000000"/>
                <w:sz w:val="20"/>
              </w:rPr>
              <w:t>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Аукцион қатысушысына бағалы қағаздарды кері сата отырып сатып алу бойынша аукционның нәтижелері жөніндегі хабарлама</w:t>
      </w:r>
    </w:p>
    <w:p>
      <w:pPr>
        <w:spacing w:after="0"/>
        <w:ind w:left="0"/>
        <w:jc w:val="both"/>
      </w:pPr>
      <w:r>
        <w:rPr>
          <w:rFonts w:ascii="Times New Roman"/>
          <w:b w:val="false"/>
          <w:i w:val="false"/>
          <w:color w:val="000000"/>
          <w:sz w:val="28"/>
        </w:rPr>
        <w:t>
      №  аукцион бойынша өтінімдердің</w:t>
      </w:r>
    </w:p>
    <w:p>
      <w:pPr>
        <w:spacing w:after="0"/>
        <w:ind w:left="0"/>
        <w:jc w:val="both"/>
      </w:pPr>
      <w:r>
        <w:rPr>
          <w:rFonts w:ascii="Times New Roman"/>
          <w:b w:val="false"/>
          <w:i w:val="false"/>
          <w:color w:val="000000"/>
          <w:sz w:val="28"/>
        </w:rPr>
        <w:t>
      қанағаттандырылған көлемі туралы хабарлама</w:t>
      </w:r>
    </w:p>
    <w:p>
      <w:pPr>
        <w:spacing w:after="0"/>
        <w:ind w:left="0"/>
        <w:jc w:val="both"/>
      </w:pPr>
      <w:r>
        <w:rPr>
          <w:rFonts w:ascii="Times New Roman"/>
          <w:b w:val="false"/>
          <w:i w:val="false"/>
          <w:color w:val="000000"/>
          <w:sz w:val="28"/>
        </w:rPr>
        <w:t>
      Ұлттық Банк осымен Сіздің бағалы қағаздарды кері сата отырып</w:t>
      </w:r>
    </w:p>
    <w:p>
      <w:pPr>
        <w:spacing w:after="0"/>
        <w:ind w:left="0"/>
        <w:jc w:val="both"/>
      </w:pPr>
      <w:r>
        <w:rPr>
          <w:rFonts w:ascii="Times New Roman"/>
          <w:b w:val="false"/>
          <w:i w:val="false"/>
          <w:color w:val="000000"/>
          <w:sz w:val="28"/>
        </w:rPr>
        <w:t>
      сатып алу бойынша аукционға қатысуға берілген 20___ жылғы "___"</w:t>
      </w:r>
    </w:p>
    <w:p>
      <w:pPr>
        <w:spacing w:after="0"/>
        <w:ind w:left="0"/>
        <w:jc w:val="both"/>
      </w:pPr>
      <w:r>
        <w:rPr>
          <w:rFonts w:ascii="Times New Roman"/>
          <w:b w:val="false"/>
          <w:i w:val="false"/>
          <w:color w:val="000000"/>
          <w:sz w:val="28"/>
        </w:rPr>
        <w:t>
      ________ № __________ өтініміңіз _______________ теңге сомада</w:t>
      </w:r>
    </w:p>
    <w:p>
      <w:pPr>
        <w:spacing w:after="0"/>
        <w:ind w:left="0"/>
        <w:jc w:val="both"/>
      </w:pPr>
      <w:r>
        <w:rPr>
          <w:rFonts w:ascii="Times New Roman"/>
          <w:b w:val="false"/>
          <w:i w:val="false"/>
          <w:color w:val="000000"/>
          <w:sz w:val="28"/>
        </w:rPr>
        <w:t>
      қанағаттандырылғанын хабарлайды.</w:t>
      </w:r>
    </w:p>
    <w:p>
      <w:pPr>
        <w:spacing w:after="0"/>
        <w:ind w:left="0"/>
        <w:jc w:val="both"/>
      </w:pPr>
      <w:r>
        <w:rPr>
          <w:rFonts w:ascii="Times New Roman"/>
          <w:b w:val="false"/>
          <w:i w:val="false"/>
          <w:color w:val="000000"/>
          <w:sz w:val="28"/>
        </w:rPr>
        <w:t>
      Аукционның орташа алынған мөлшерлемесі ____ (пайыз).</w:t>
      </w:r>
    </w:p>
    <w:p>
      <w:pPr>
        <w:spacing w:after="0"/>
        <w:ind w:left="0"/>
        <w:jc w:val="both"/>
      </w:pPr>
      <w:r>
        <w:rPr>
          <w:rFonts w:ascii="Times New Roman"/>
          <w:b w:val="false"/>
          <w:i w:val="false"/>
          <w:color w:val="000000"/>
          <w:sz w:val="28"/>
        </w:rPr>
        <w:t>
      Қанағаттандырылған өтінімдердің жалпы көлемі 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1768"/>
        <w:gridCol w:w="614"/>
        <w:gridCol w:w="999"/>
        <w:gridCol w:w="1384"/>
        <w:gridCol w:w="1384"/>
        <w:gridCol w:w="1384"/>
        <w:gridCol w:w="1384"/>
        <w:gridCol w:w="999"/>
        <w:gridCol w:w="1385"/>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қатысушының жеке шоты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көлемі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көлемі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сатудың бағасы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сатудың көлемі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сату күні</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бөлімшенің басшысы (ол болмаған кезеңде – оның</w:t>
      </w:r>
    </w:p>
    <w:p>
      <w:pPr>
        <w:spacing w:after="0"/>
        <w:ind w:left="0"/>
        <w:jc w:val="both"/>
      </w:pPr>
      <w:r>
        <w:rPr>
          <w:rFonts w:ascii="Times New Roman"/>
          <w:b w:val="false"/>
          <w:i w:val="false"/>
          <w:color w:val="000000"/>
          <w:sz w:val="28"/>
        </w:rPr>
        <w:t>
      орнындағы адам)_______________________________________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ақша-кредит саясатын</w:t>
            </w:r>
            <w:r>
              <w:br/>
            </w:r>
            <w:r>
              <w:rPr>
                <w:rFonts w:ascii="Times New Roman"/>
                <w:b w:val="false"/>
                <w:i w:val="false"/>
                <w:color w:val="000000"/>
                <w:sz w:val="20"/>
              </w:rPr>
              <w:t>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Бағалы қағазды кері сатып алу бағасын есептеу үшін формула</w:t>
      </w:r>
    </w:p>
    <w:p>
      <w:pPr>
        <w:spacing w:after="0"/>
        <w:ind w:left="0"/>
        <w:jc w:val="both"/>
      </w:pPr>
      <w:r>
        <w:rPr>
          <w:rFonts w:ascii="Times New Roman"/>
          <w:b w:val="false"/>
          <w:i w:val="false"/>
          <w:color w:val="000000"/>
          <w:sz w:val="28"/>
        </w:rPr>
        <w:t>
      Ксаб = (М/365 х N х Рб/100) + Рб, мұндағы</w:t>
      </w:r>
    </w:p>
    <w:p>
      <w:pPr>
        <w:spacing w:after="0"/>
        <w:ind w:left="0"/>
        <w:jc w:val="both"/>
      </w:pPr>
      <w:r>
        <w:rPr>
          <w:rFonts w:ascii="Times New Roman"/>
          <w:b w:val="false"/>
          <w:i w:val="false"/>
          <w:color w:val="000000"/>
          <w:sz w:val="28"/>
        </w:rPr>
        <w:t>
      Ксаб – бағалы қағаздарды кері сатып алу бағасы;</w:t>
      </w:r>
    </w:p>
    <w:p>
      <w:pPr>
        <w:spacing w:after="0"/>
        <w:ind w:left="0"/>
        <w:jc w:val="both"/>
      </w:pPr>
      <w:r>
        <w:rPr>
          <w:rFonts w:ascii="Times New Roman"/>
          <w:b w:val="false"/>
          <w:i w:val="false"/>
          <w:color w:val="000000"/>
          <w:sz w:val="28"/>
        </w:rPr>
        <w:t>
      Рб – бағалы қағаздарды сату бағасы;</w:t>
      </w:r>
    </w:p>
    <w:p>
      <w:pPr>
        <w:spacing w:after="0"/>
        <w:ind w:left="0"/>
        <w:jc w:val="both"/>
      </w:pPr>
      <w:r>
        <w:rPr>
          <w:rFonts w:ascii="Times New Roman"/>
          <w:b w:val="false"/>
          <w:i w:val="false"/>
          <w:color w:val="000000"/>
          <w:sz w:val="28"/>
        </w:rPr>
        <w:t>
      М – кірістілік мөлшерлемесі (жылдық пайызбен);</w:t>
      </w:r>
    </w:p>
    <w:p>
      <w:pPr>
        <w:spacing w:after="0"/>
        <w:ind w:left="0"/>
        <w:jc w:val="both"/>
      </w:pPr>
      <w:r>
        <w:rPr>
          <w:rFonts w:ascii="Times New Roman"/>
          <w:b w:val="false"/>
          <w:i w:val="false"/>
          <w:color w:val="000000"/>
          <w:sz w:val="28"/>
        </w:rPr>
        <w:t>
      N – өтімділік алу мерзімі (күндермен).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ақша-кредит саясатын</w:t>
            </w:r>
            <w:r>
              <w:br/>
            </w:r>
            <w:r>
              <w:rPr>
                <w:rFonts w:ascii="Times New Roman"/>
                <w:b w:val="false"/>
                <w:i w:val="false"/>
                <w:color w:val="000000"/>
                <w:sz w:val="20"/>
              </w:rPr>
              <w:t>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шығыс нөмірі</w:t>
      </w:r>
    </w:p>
    <w:p>
      <w:pPr>
        <w:spacing w:after="0"/>
        <w:ind w:left="0"/>
        <w:jc w:val="both"/>
      </w:pPr>
      <w:r>
        <w:rPr>
          <w:rFonts w:ascii="Times New Roman"/>
          <w:b w:val="false"/>
          <w:i w:val="false"/>
          <w:color w:val="000000"/>
          <w:sz w:val="28"/>
        </w:rPr>
        <w:t>
      20__ жылғы "___"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(аукционға қатысушының шығыс хат-хабарды тіркеу журналы негізінде</w:t>
      </w:r>
    </w:p>
    <w:p>
      <w:pPr>
        <w:spacing w:after="0"/>
        <w:ind w:left="0"/>
        <w:jc w:val="both"/>
      </w:pPr>
      <w:r>
        <w:rPr>
          <w:rFonts w:ascii="Times New Roman"/>
          <w:b w:val="false"/>
          <w:i w:val="false"/>
          <w:color w:val="000000"/>
          <w:sz w:val="28"/>
        </w:rPr>
        <w:t>
      шығыс нөмірі мен күні көрсетіледі)</w:t>
      </w:r>
    </w:p>
    <w:p>
      <w:pPr>
        <w:spacing w:after="0"/>
        <w:ind w:left="0"/>
        <w:jc w:val="both"/>
      </w:pPr>
      <w:r>
        <w:rPr>
          <w:rFonts w:ascii="Times New Roman"/>
          <w:b w:val="false"/>
          <w:i w:val="false"/>
          <w:color w:val="000000"/>
          <w:sz w:val="28"/>
        </w:rPr>
        <w:t>
      Бағалы қағаздарды кері сатып ала отырып сату бойынша аукционға</w:t>
      </w:r>
    </w:p>
    <w:p>
      <w:pPr>
        <w:spacing w:after="0"/>
        <w:ind w:left="0"/>
        <w:jc w:val="both"/>
      </w:pPr>
      <w:r>
        <w:rPr>
          <w:rFonts w:ascii="Times New Roman"/>
          <w:b w:val="false"/>
          <w:i w:val="false"/>
          <w:color w:val="000000"/>
          <w:sz w:val="28"/>
        </w:rPr>
        <w:t>
      қатысуға өтінім</w:t>
      </w:r>
    </w:p>
    <w:p>
      <w:pPr>
        <w:spacing w:after="0"/>
        <w:ind w:left="0"/>
        <w:jc w:val="both"/>
      </w:pPr>
      <w:r>
        <w:rPr>
          <w:rFonts w:ascii="Times New Roman"/>
          <w:b w:val="false"/>
          <w:i w:val="false"/>
          <w:color w:val="000000"/>
          <w:sz w:val="28"/>
        </w:rPr>
        <w:t>
      20___ жылғы "___"________N __________ шығарылым бойынша</w:t>
      </w:r>
    </w:p>
    <w:p>
      <w:pPr>
        <w:spacing w:after="0"/>
        <w:ind w:left="0"/>
        <w:jc w:val="both"/>
      </w:pPr>
      <w:r>
        <w:rPr>
          <w:rFonts w:ascii="Times New Roman"/>
          <w:b w:val="false"/>
          <w:i w:val="false"/>
          <w:color w:val="000000"/>
          <w:sz w:val="28"/>
        </w:rPr>
        <w:t>
      (аукционның сәйкестендіру нөмірі көрсетіледі)</w:t>
      </w:r>
    </w:p>
    <w:p>
      <w:pPr>
        <w:spacing w:after="0"/>
        <w:ind w:left="0"/>
        <w:jc w:val="both"/>
      </w:pPr>
      <w:r>
        <w:rPr>
          <w:rFonts w:ascii="Times New Roman"/>
          <w:b w:val="false"/>
          <w:i w:val="false"/>
          <w:color w:val="000000"/>
          <w:sz w:val="28"/>
        </w:rPr>
        <w:t>
      Аукционға қатысушы___________________________________________________</w:t>
      </w:r>
    </w:p>
    <w:p>
      <w:pPr>
        <w:spacing w:after="0"/>
        <w:ind w:left="0"/>
        <w:jc w:val="both"/>
      </w:pPr>
      <w:r>
        <w:rPr>
          <w:rFonts w:ascii="Times New Roman"/>
          <w:b w:val="false"/>
          <w:i w:val="false"/>
          <w:color w:val="000000"/>
          <w:sz w:val="28"/>
        </w:rPr>
        <w:t>
      (толық атауы және оның жеке шоты)</w:t>
      </w:r>
    </w:p>
    <w:p>
      <w:pPr>
        <w:spacing w:after="0"/>
        <w:ind w:left="0"/>
        <w:jc w:val="both"/>
      </w:pPr>
      <w:r>
        <w:rPr>
          <w:rFonts w:ascii="Times New Roman"/>
          <w:b w:val="false"/>
          <w:i w:val="false"/>
          <w:color w:val="000000"/>
          <w:sz w:val="28"/>
        </w:rPr>
        <w:t>
      жеке сәйкестендіру коды немесе банктік сәйкестендіру коды _________,</w:t>
      </w:r>
    </w:p>
    <w:p>
      <w:pPr>
        <w:spacing w:after="0"/>
        <w:ind w:left="0"/>
        <w:jc w:val="both"/>
      </w:pPr>
      <w:r>
        <w:rPr>
          <w:rFonts w:ascii="Times New Roman"/>
          <w:b w:val="false"/>
          <w:i w:val="false"/>
          <w:color w:val="000000"/>
          <w:sz w:val="28"/>
        </w:rPr>
        <w:t>
      Ұлттық Банктен … күн кері сату мерзімімен және (жжжж.кк.аа.) ________</w:t>
      </w:r>
    </w:p>
    <w:p>
      <w:pPr>
        <w:spacing w:after="0"/>
        <w:ind w:left="0"/>
        <w:jc w:val="both"/>
      </w:pPr>
      <w:r>
        <w:rPr>
          <w:rFonts w:ascii="Times New Roman"/>
          <w:b w:val="false"/>
          <w:i w:val="false"/>
          <w:color w:val="000000"/>
          <w:sz w:val="28"/>
        </w:rPr>
        <w:t>
      кері сату күнімен мына талаптармен бағалы қағаздарды сатып алуға</w:t>
      </w:r>
    </w:p>
    <w:p>
      <w:pPr>
        <w:spacing w:after="0"/>
        <w:ind w:left="0"/>
        <w:jc w:val="both"/>
      </w:pPr>
      <w:r>
        <w:rPr>
          <w:rFonts w:ascii="Times New Roman"/>
          <w:b w:val="false"/>
          <w:i w:val="false"/>
          <w:color w:val="000000"/>
          <w:sz w:val="28"/>
        </w:rPr>
        <w:t>
      дайындығын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5509"/>
        <w:gridCol w:w="2362"/>
        <w:gridCol w:w="2812"/>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қатысушының жеке шоты (аукционға қатысушының жеке шоты көрсетіледі)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 (пайызбен)</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ұсыныстар</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емес ұсыныстар</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ақша-кредит саясатын iске асыру</w:t>
            </w:r>
            <w:r>
              <w:br/>
            </w:r>
            <w:r>
              <w:rPr>
                <w:rFonts w:ascii="Times New Roman"/>
                <w:b w:val="false"/>
                <w:i w:val="false"/>
                <w:color w:val="000000"/>
                <w:sz w:val="20"/>
              </w:rPr>
              <w:t>шеңберінде аукциондар</w:t>
            </w:r>
            <w:r>
              <w:br/>
            </w:r>
            <w:r>
              <w:rPr>
                <w:rFonts w:ascii="Times New Roman"/>
                <w:b w:val="false"/>
                <w:i w:val="false"/>
                <w:color w:val="000000"/>
                <w:sz w:val="20"/>
              </w:rPr>
              <w:t>өткізу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Келіп түскен өтінімдердің жиынтық ведомосы</w:t>
      </w:r>
    </w:p>
    <w:p>
      <w:pPr>
        <w:spacing w:after="0"/>
        <w:ind w:left="0"/>
        <w:jc w:val="both"/>
      </w:pPr>
      <w:r>
        <w:rPr>
          <w:rFonts w:ascii="Times New Roman"/>
          <w:b w:val="false"/>
          <w:i w:val="false"/>
          <w:color w:val="000000"/>
          <w:sz w:val="28"/>
        </w:rPr>
        <w:t>
      жжжж.кк.аа № KZT_____________аукцион Ең жоғарғы мөлшерлеме ___(пайызбен)   Жарияланған көлемі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789"/>
        <w:gridCol w:w="789"/>
        <w:gridCol w:w="789"/>
        <w:gridCol w:w="2308"/>
        <w:gridCol w:w="789"/>
        <w:gridCol w:w="485"/>
        <w:gridCol w:w="789"/>
        <w:gridCol w:w="485"/>
        <w:gridCol w:w="1093"/>
        <w:gridCol w:w="485"/>
        <w:gridCol w:w="790"/>
        <w:gridCol w:w="485"/>
        <w:gridCol w:w="1095"/>
      </w:tblGrid>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көлемі, теңге</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Пайыздық мөлшерлемесі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шектеулерді ескере отырып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шектеулерді ескерусіз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емес</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мөлшерлемесі</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емес</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мөлшерлемесі</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банктер бойынша жиынтығы _______теңге</w:t>
      </w:r>
    </w:p>
    <w:p>
      <w:pPr>
        <w:spacing w:after="0"/>
        <w:ind w:left="0"/>
        <w:jc w:val="both"/>
      </w:pPr>
      <w:r>
        <w:rPr>
          <w:rFonts w:ascii="Times New Roman"/>
          <w:b w:val="false"/>
          <w:i w:val="false"/>
          <w:color w:val="000000"/>
          <w:sz w:val="28"/>
        </w:rPr>
        <w:t>
      Оның ішінде бәсекелес емес</w:t>
      </w:r>
    </w:p>
    <w:p>
      <w:pPr>
        <w:spacing w:after="0"/>
        <w:ind w:left="0"/>
        <w:jc w:val="both"/>
      </w:pPr>
      <w:r>
        <w:rPr>
          <w:rFonts w:ascii="Times New Roman"/>
          <w:b w:val="false"/>
          <w:i w:val="false"/>
          <w:color w:val="000000"/>
          <w:sz w:val="28"/>
        </w:rPr>
        <w:t>
      өтінімдердің саны _______теңге</w:t>
      </w:r>
    </w:p>
    <w:p>
      <w:pPr>
        <w:spacing w:after="0"/>
        <w:ind w:left="0"/>
        <w:jc w:val="both"/>
      </w:pPr>
      <w:r>
        <w:rPr>
          <w:rFonts w:ascii="Times New Roman"/>
          <w:b w:val="false"/>
          <w:i w:val="false"/>
          <w:color w:val="000000"/>
          <w:sz w:val="28"/>
        </w:rPr>
        <w:t>
      Уәкілетті бөлімшенің басшысы (ол болмаған кезеңде – оның</w:t>
      </w:r>
    </w:p>
    <w:p>
      <w:pPr>
        <w:spacing w:after="0"/>
        <w:ind w:left="0"/>
        <w:jc w:val="both"/>
      </w:pPr>
      <w:r>
        <w:rPr>
          <w:rFonts w:ascii="Times New Roman"/>
          <w:b w:val="false"/>
          <w:i w:val="false"/>
          <w:color w:val="000000"/>
          <w:sz w:val="28"/>
        </w:rPr>
        <w:t>
      орнындағы адам)_____________________________________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ақша-кредит саясатын</w:t>
            </w:r>
            <w:r>
              <w:br/>
            </w:r>
            <w:r>
              <w:rPr>
                <w:rFonts w:ascii="Times New Roman"/>
                <w:b w:val="false"/>
                <w:i w:val="false"/>
                <w:color w:val="000000"/>
                <w:sz w:val="20"/>
              </w:rPr>
              <w:t>iске асыру шеңберінде аукциондар</w:t>
            </w:r>
            <w:r>
              <w:br/>
            </w:r>
            <w:r>
              <w:rPr>
                <w:rFonts w:ascii="Times New Roman"/>
                <w:b w:val="false"/>
                <w:i w:val="false"/>
                <w:color w:val="000000"/>
                <w:sz w:val="20"/>
              </w:rPr>
              <w:t>өткізу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Аукционға қатысушыға</w:t>
      </w:r>
    </w:p>
    <w:p>
      <w:pPr>
        <w:spacing w:after="0"/>
        <w:ind w:left="0"/>
        <w:jc w:val="both"/>
      </w:pPr>
      <w:r>
        <w:rPr>
          <w:rFonts w:ascii="Times New Roman"/>
          <w:b w:val="false"/>
          <w:i w:val="false"/>
          <w:color w:val="000000"/>
          <w:sz w:val="28"/>
        </w:rPr>
        <w:t>
      Қатысушының атауы</w:t>
      </w:r>
    </w:p>
    <w:p>
      <w:pPr>
        <w:spacing w:after="0"/>
        <w:ind w:left="0"/>
        <w:jc w:val="both"/>
      </w:pPr>
      <w:r>
        <w:rPr>
          <w:rFonts w:ascii="Times New Roman"/>
          <w:b w:val="false"/>
          <w:i w:val="false"/>
          <w:color w:val="000000"/>
          <w:sz w:val="28"/>
        </w:rPr>
        <w:t>
      Ұлттық Банктің бағалы қағаздарды кері сатып алумен сату жөніндегі аукционы бойынша өтінімдердің қанағаттандырылған көлемі туралы хабарлама</w:t>
      </w:r>
    </w:p>
    <w:p>
      <w:pPr>
        <w:spacing w:after="0"/>
        <w:ind w:left="0"/>
        <w:jc w:val="both"/>
      </w:pPr>
      <w:r>
        <w:rPr>
          <w:rFonts w:ascii="Times New Roman"/>
          <w:b w:val="false"/>
          <w:i w:val="false"/>
          <w:color w:val="000000"/>
          <w:sz w:val="28"/>
        </w:rPr>
        <w:t>
      жжжж кк аа № KZT____________</w:t>
      </w:r>
    </w:p>
    <w:p>
      <w:pPr>
        <w:spacing w:after="0"/>
        <w:ind w:left="0"/>
        <w:jc w:val="both"/>
      </w:pPr>
      <w:r>
        <w:rPr>
          <w:rFonts w:ascii="Times New Roman"/>
          <w:b w:val="false"/>
          <w:i w:val="false"/>
          <w:color w:val="000000"/>
          <w:sz w:val="28"/>
        </w:rPr>
        <w:t>
      Қазақстан Республикасының Ұлттық Банкі осы арқылы Сіздің жжжж кк аа № ________ аукционға қатысуға өтініміңіздің қанағаттандырылғанын хабарлайды.</w:t>
      </w:r>
    </w:p>
    <w:p>
      <w:pPr>
        <w:spacing w:after="0"/>
        <w:ind w:left="0"/>
        <w:jc w:val="both"/>
      </w:pPr>
      <w:r>
        <w:rPr>
          <w:rFonts w:ascii="Times New Roman"/>
          <w:b w:val="false"/>
          <w:i w:val="false"/>
          <w:color w:val="000000"/>
          <w:sz w:val="28"/>
        </w:rPr>
        <w:t>
      Аукционның орташа алынған мөлшерлемесі ____ (пайызбен).</w:t>
      </w:r>
    </w:p>
    <w:p>
      <w:pPr>
        <w:spacing w:after="0"/>
        <w:ind w:left="0"/>
        <w:jc w:val="both"/>
      </w:pPr>
      <w:r>
        <w:rPr>
          <w:rFonts w:ascii="Times New Roman"/>
          <w:b w:val="false"/>
          <w:i w:val="false"/>
          <w:color w:val="000000"/>
          <w:sz w:val="28"/>
        </w:rPr>
        <w:t>
      Аукционды жабу күні жжжж.кк.аа.</w:t>
      </w:r>
    </w:p>
    <w:p>
      <w:pPr>
        <w:spacing w:after="0"/>
        <w:ind w:left="0"/>
        <w:jc w:val="both"/>
      </w:pPr>
      <w:r>
        <w:rPr>
          <w:rFonts w:ascii="Times New Roman"/>
          <w:b w:val="false"/>
          <w:i w:val="false"/>
          <w:color w:val="000000"/>
          <w:sz w:val="28"/>
        </w:rPr>
        <w:t>
      Қанағаттандырылған өтінімдердің жалпы көлемі____________теңге.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733"/>
        <w:gridCol w:w="2112"/>
        <w:gridCol w:w="2112"/>
        <w:gridCol w:w="1193"/>
        <w:gridCol w:w="3031"/>
        <w:gridCol w:w="1193"/>
        <w:gridCol w:w="734"/>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өтінім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ҰСН</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 көлемі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сату бағасы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көлемі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кері сатып алу бағасы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көлемі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бөлімшенің басшысы (ол болмаған кезеңде – оның орнындағы</w:t>
      </w:r>
    </w:p>
    <w:p>
      <w:pPr>
        <w:spacing w:after="0"/>
        <w:ind w:left="0"/>
        <w:jc w:val="both"/>
      </w:pPr>
      <w:r>
        <w:rPr>
          <w:rFonts w:ascii="Times New Roman"/>
          <w:b w:val="false"/>
          <w:i w:val="false"/>
          <w:color w:val="000000"/>
          <w:sz w:val="28"/>
        </w:rPr>
        <w:t>
      адам)________________________________________________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ақша-кредит саясатын</w:t>
            </w:r>
            <w:r>
              <w:br/>
            </w:r>
            <w:r>
              <w:rPr>
                <w:rFonts w:ascii="Times New Roman"/>
                <w:b w:val="false"/>
                <w:i w:val="false"/>
                <w:color w:val="000000"/>
                <w:sz w:val="20"/>
              </w:rPr>
              <w:t>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322" w:id="308"/>
    <w:p>
      <w:pPr>
        <w:spacing w:after="0"/>
        <w:ind w:left="0"/>
        <w:jc w:val="left"/>
      </w:pPr>
      <w:r>
        <w:rPr>
          <w:rFonts w:ascii="Times New Roman"/>
          <w:b/>
          <w:i w:val="false"/>
          <w:color w:val="000000"/>
        </w:rPr>
        <w:t xml:space="preserve"> Ұлттық Банктің қысқамерзімді ноттарымен операциялар жасау тәртібі туралы шарт</w:t>
      </w:r>
    </w:p>
    <w:bookmarkEnd w:id="308"/>
    <w:p>
      <w:pPr>
        <w:spacing w:after="0"/>
        <w:ind w:left="0"/>
        <w:jc w:val="both"/>
      </w:pPr>
      <w:r>
        <w:rPr>
          <w:rFonts w:ascii="Times New Roman"/>
          <w:b w:val="false"/>
          <w:i w:val="false"/>
          <w:color w:val="000000"/>
          <w:sz w:val="28"/>
        </w:rPr>
        <w:t>
      Алматы қаласы                        20__ жылғы "__" _________"</w:t>
      </w:r>
    </w:p>
    <w:p>
      <w:pPr>
        <w:spacing w:after="0"/>
        <w:ind w:left="0"/>
        <w:jc w:val="both"/>
      </w:pPr>
      <w:r>
        <w:rPr>
          <w:rFonts w:ascii="Times New Roman"/>
          <w:b w:val="false"/>
          <w:i w:val="false"/>
          <w:color w:val="000000"/>
          <w:sz w:val="28"/>
        </w:rPr>
        <w:t xml:space="preserve">
      "Қазақстан Республикасының Ұлттық Банкі" республикалық мемлекеттік мекемесі, бұдан әрі "Ұлттық Банк" деп аталады,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іс-әрекет жасайтын _________________________арқылы, бір жағынан және ______________________________, бұдан әрі "Бастапқы агент" деп аталады, __________ негізінде іс-әрекет жасайтын ____________________ арқылы, екінші жағынан, бұдан әрі бірлесіп Тараптар деп аталып, төмендегілер туралы осы Ұлттық Банктің қысқамерзімді ноттарымен операциялар жасау тәртібі туралы шартты (бұдан әрі – Шарт) жасады:</w:t>
      </w:r>
    </w:p>
    <w:bookmarkStart w:name="z323" w:id="309"/>
    <w:p>
      <w:pPr>
        <w:spacing w:after="0"/>
        <w:ind w:left="0"/>
        <w:jc w:val="left"/>
      </w:pPr>
      <w:r>
        <w:rPr>
          <w:rFonts w:ascii="Times New Roman"/>
          <w:b/>
          <w:i w:val="false"/>
          <w:color w:val="000000"/>
        </w:rPr>
        <w:t xml:space="preserve"> 1. Шарттың мәні</w:t>
      </w:r>
    </w:p>
    <w:bookmarkEnd w:id="309"/>
    <w:p>
      <w:pPr>
        <w:spacing w:after="0"/>
        <w:ind w:left="0"/>
        <w:jc w:val="both"/>
      </w:pPr>
      <w:r>
        <w:rPr>
          <w:rFonts w:ascii="Times New Roman"/>
          <w:b w:val="false"/>
          <w:i w:val="false"/>
          <w:color w:val="000000"/>
          <w:sz w:val="28"/>
        </w:rPr>
        <w:t>
      1.1. Ұлттық Банк Бастапқы агентке Қазақстан Республикасының Ұлттық Банкінің ақша-кредит саясатын іске асыру шеңберінде аукциондар өткізу қағидаларына сәйкес Ұлттық Банкінің қысқамерзімді ноттарымен (бұдан әрі – қысқамерзімді ноттар) операциялар жасауға уәкілеттік береді.</w:t>
      </w:r>
    </w:p>
    <w:bookmarkStart w:name="z324" w:id="310"/>
    <w:p>
      <w:pPr>
        <w:spacing w:after="0"/>
        <w:ind w:left="0"/>
        <w:jc w:val="left"/>
      </w:pPr>
      <w:r>
        <w:rPr>
          <w:rFonts w:ascii="Times New Roman"/>
          <w:b/>
          <w:i w:val="false"/>
          <w:color w:val="000000"/>
        </w:rPr>
        <w:t xml:space="preserve"> 2. Тараптардың міндеттері мен құқықтары</w:t>
      </w:r>
    </w:p>
    <w:bookmarkEnd w:id="310"/>
    <w:bookmarkStart w:name="z325" w:id="311"/>
    <w:p>
      <w:pPr>
        <w:spacing w:after="0"/>
        <w:ind w:left="0"/>
        <w:jc w:val="both"/>
      </w:pPr>
      <w:r>
        <w:rPr>
          <w:rFonts w:ascii="Times New Roman"/>
          <w:b w:val="false"/>
          <w:i w:val="false"/>
          <w:color w:val="000000"/>
          <w:sz w:val="28"/>
        </w:rPr>
        <w:t>
      2.1. Ұлттық Банк:</w:t>
      </w:r>
    </w:p>
    <w:bookmarkEnd w:id="311"/>
    <w:bookmarkStart w:name="z326" w:id="312"/>
    <w:p>
      <w:pPr>
        <w:spacing w:after="0"/>
        <w:ind w:left="0"/>
        <w:jc w:val="both"/>
      </w:pPr>
      <w:r>
        <w:rPr>
          <w:rFonts w:ascii="Times New Roman"/>
          <w:b w:val="false"/>
          <w:i w:val="false"/>
          <w:color w:val="000000"/>
          <w:sz w:val="28"/>
        </w:rPr>
        <w:t>
      2.1.1. Қазақстан Республикасының заңнамасында көзделген жағдайларды қоспағанда, Ұлттық Банктің қысқамерзімді ноттарын орналастыру кезінде Бастапқы агенттің іс-әрекетіне мониторинг жасау барысында алынған ақпарат туралы мәліметтерді жарияламауға;</w:t>
      </w:r>
    </w:p>
    <w:bookmarkEnd w:id="312"/>
    <w:bookmarkStart w:name="z327" w:id="313"/>
    <w:p>
      <w:pPr>
        <w:spacing w:after="0"/>
        <w:ind w:left="0"/>
        <w:jc w:val="both"/>
      </w:pPr>
      <w:r>
        <w:rPr>
          <w:rFonts w:ascii="Times New Roman"/>
          <w:b w:val="false"/>
          <w:i w:val="false"/>
          <w:color w:val="000000"/>
          <w:sz w:val="28"/>
        </w:rPr>
        <w:t>
      2.1.2. Қағидаларға өзгерістер мен толықтырулар күшіне енген күннен бастап 10 (он) жұмыс күні ішінде Қағидаларға енгізілген барлық өзгерістер мен толықтырулар туралы Бастапқы агентке хабарлауға;</w:t>
      </w:r>
    </w:p>
    <w:bookmarkEnd w:id="313"/>
    <w:bookmarkStart w:name="z328" w:id="314"/>
    <w:p>
      <w:pPr>
        <w:spacing w:after="0"/>
        <w:ind w:left="0"/>
        <w:jc w:val="both"/>
      </w:pPr>
      <w:r>
        <w:rPr>
          <w:rFonts w:ascii="Times New Roman"/>
          <w:b w:val="false"/>
          <w:i w:val="false"/>
          <w:color w:val="000000"/>
          <w:sz w:val="28"/>
        </w:rPr>
        <w:t>
      2.1.3. Бастапқы агентпен жасалған Шарт бұзылған жағдайда бұл туралы оны бұзу күнінен күнтізбелік бір ай бұрын Бастапқы агентке, сондай-ақ осы Бастапқы агенттің барлық инвесторларын бұқаралық ақпарат құралдары арқылы жазбаша хабарлауға;</w:t>
      </w:r>
    </w:p>
    <w:bookmarkEnd w:id="314"/>
    <w:bookmarkStart w:name="z329" w:id="315"/>
    <w:p>
      <w:pPr>
        <w:spacing w:after="0"/>
        <w:ind w:left="0"/>
        <w:jc w:val="both"/>
      </w:pPr>
      <w:r>
        <w:rPr>
          <w:rFonts w:ascii="Times New Roman"/>
          <w:b w:val="false"/>
          <w:i w:val="false"/>
          <w:color w:val="000000"/>
          <w:sz w:val="28"/>
        </w:rPr>
        <w:t>
      2.1.4. Қағидаларға және Қазақстан Республикасының заңнамасына сәйкес Ұлттық Банктің қысқамерзімді ноттарымен операциялар жүргізуге міндетті.</w:t>
      </w:r>
    </w:p>
    <w:bookmarkEnd w:id="315"/>
    <w:bookmarkStart w:name="z330" w:id="316"/>
    <w:p>
      <w:pPr>
        <w:spacing w:after="0"/>
        <w:ind w:left="0"/>
        <w:jc w:val="both"/>
      </w:pPr>
      <w:r>
        <w:rPr>
          <w:rFonts w:ascii="Times New Roman"/>
          <w:b w:val="false"/>
          <w:i w:val="false"/>
          <w:color w:val="000000"/>
          <w:sz w:val="28"/>
        </w:rPr>
        <w:t>
      2.2. Ұлттық Банк:</w:t>
      </w:r>
    </w:p>
    <w:bookmarkEnd w:id="316"/>
    <w:bookmarkStart w:name="z331" w:id="317"/>
    <w:p>
      <w:pPr>
        <w:spacing w:after="0"/>
        <w:ind w:left="0"/>
        <w:jc w:val="both"/>
      </w:pPr>
      <w:r>
        <w:rPr>
          <w:rFonts w:ascii="Times New Roman"/>
          <w:b w:val="false"/>
          <w:i w:val="false"/>
          <w:color w:val="000000"/>
          <w:sz w:val="28"/>
        </w:rPr>
        <w:t>
      2.2.1. Бастапқы агенттің қызметіне мониторинг жасау мақсатында Ұлттық Банктің қысқамерзімді ноттары нарығында олар жүзеге асыратын Бастапқы агенттің кез келген операциясы туралы қажетті ақпаратты сұратуға;</w:t>
      </w:r>
    </w:p>
    <w:bookmarkEnd w:id="317"/>
    <w:bookmarkStart w:name="z332" w:id="318"/>
    <w:p>
      <w:pPr>
        <w:spacing w:after="0"/>
        <w:ind w:left="0"/>
        <w:jc w:val="both"/>
      </w:pPr>
      <w:r>
        <w:rPr>
          <w:rFonts w:ascii="Times New Roman"/>
          <w:b w:val="false"/>
          <w:i w:val="false"/>
          <w:color w:val="000000"/>
          <w:sz w:val="28"/>
        </w:rPr>
        <w:t xml:space="preserve">
      2.2.2. Қағидалардың талаптары бұзылған, сондай-ақ Шарттың </w:t>
      </w:r>
    </w:p>
    <w:bookmarkEnd w:id="318"/>
    <w:p>
      <w:pPr>
        <w:spacing w:after="0"/>
        <w:ind w:left="0"/>
        <w:jc w:val="both"/>
      </w:pPr>
      <w:r>
        <w:rPr>
          <w:rFonts w:ascii="Times New Roman"/>
          <w:b w:val="false"/>
          <w:i w:val="false"/>
          <w:color w:val="000000"/>
          <w:sz w:val="28"/>
        </w:rPr>
        <w:t>
      2.4.3-тармағы сақталмаған немесе Бастапқы агент сатып алынған Ұлттық Банктің қысқамерзімді ноттарын төлеуге ақша аударудан ішінара бас тартқан жағдайда Бастапқы агентті Ұлттық Банктің қысқамерзімді ноттарының қатарынан болатын бес аукционына қатысудан бір жақты тәртіппен шеттетуге;</w:t>
      </w:r>
    </w:p>
    <w:bookmarkStart w:name="z333" w:id="319"/>
    <w:p>
      <w:pPr>
        <w:spacing w:after="0"/>
        <w:ind w:left="0"/>
        <w:jc w:val="both"/>
      </w:pPr>
      <w:r>
        <w:rPr>
          <w:rFonts w:ascii="Times New Roman"/>
          <w:b w:val="false"/>
          <w:i w:val="false"/>
          <w:color w:val="000000"/>
          <w:sz w:val="28"/>
        </w:rPr>
        <w:t>
      2.2.3. Бастапқы агент немесе оның инвесторы Ұлттық Банктің қысқамерзімді ноттарын төлеуге ақша аударудан толық бас тартқан немесе ішінара бас тартуды қайталаған жағдайда, уәкілетті орган Бастапқы агенттің номиналды ұстаушы ретінде клиенттердің шоттарын жүргізу құқығымен бағалы қағаздар нарығында брокерлік қызметті жүзеге асыруға лицензиясынан не бағалы қағаздар нарығында дилерлік қызметті жүзеге асыруға лицензиясынан айырған немесе қолданылуын тоқтатқан жағдайда, Шарттың бір күнтізбелік жылы ішінде Бастапқы агенттің жасауы құқығынсыз Шартты бір жақты тәртіппен бұзуға құқылы.</w:t>
      </w:r>
    </w:p>
    <w:bookmarkEnd w:id="319"/>
    <w:bookmarkStart w:name="z334" w:id="320"/>
    <w:p>
      <w:pPr>
        <w:spacing w:after="0"/>
        <w:ind w:left="0"/>
        <w:jc w:val="both"/>
      </w:pPr>
      <w:r>
        <w:rPr>
          <w:rFonts w:ascii="Times New Roman"/>
          <w:b w:val="false"/>
          <w:i w:val="false"/>
          <w:color w:val="000000"/>
          <w:sz w:val="28"/>
        </w:rPr>
        <w:t>
      2.3. Ұлттық Банктің Қағидаларға енгізілген өзгерістер мен толықтырулар туралы хабарламауы салдарынан Бастапқы агенттің Қағидаларды бұзуы Ұлттық Банктің қысқамерзімді ноттары аукционына қатысу жөніндегі Бастапқы агенттің құқықтарын шектеуі үшін негіз бола алмайды.</w:t>
      </w:r>
    </w:p>
    <w:bookmarkEnd w:id="320"/>
    <w:bookmarkStart w:name="z335" w:id="321"/>
    <w:p>
      <w:pPr>
        <w:spacing w:after="0"/>
        <w:ind w:left="0"/>
        <w:jc w:val="both"/>
      </w:pPr>
      <w:r>
        <w:rPr>
          <w:rFonts w:ascii="Times New Roman"/>
          <w:b w:val="false"/>
          <w:i w:val="false"/>
          <w:color w:val="000000"/>
          <w:sz w:val="28"/>
        </w:rPr>
        <w:t>
      2.4. Бастапқы агент:</w:t>
      </w:r>
    </w:p>
    <w:bookmarkEnd w:id="321"/>
    <w:bookmarkStart w:name="z336" w:id="322"/>
    <w:p>
      <w:pPr>
        <w:spacing w:after="0"/>
        <w:ind w:left="0"/>
        <w:jc w:val="both"/>
      </w:pPr>
      <w:r>
        <w:rPr>
          <w:rFonts w:ascii="Times New Roman"/>
          <w:b w:val="false"/>
          <w:i w:val="false"/>
          <w:color w:val="000000"/>
          <w:sz w:val="28"/>
        </w:rPr>
        <w:t>
      2.4.1. Шарт талаптарын сақтауға және Қағидалар мен Қазақстан Республикасының заңнамасына сәйкес Ұлттық Банктің қысқамерзімді ноттарымен мәмілелерді жүзеге асыруға;</w:t>
      </w:r>
    </w:p>
    <w:bookmarkEnd w:id="322"/>
    <w:bookmarkStart w:name="z337" w:id="323"/>
    <w:p>
      <w:pPr>
        <w:spacing w:after="0"/>
        <w:ind w:left="0"/>
        <w:jc w:val="both"/>
      </w:pPr>
      <w:r>
        <w:rPr>
          <w:rFonts w:ascii="Times New Roman"/>
          <w:b w:val="false"/>
          <w:i w:val="false"/>
          <w:color w:val="000000"/>
          <w:sz w:val="28"/>
        </w:rPr>
        <w:t>
      2.4.2. Деректемелері өзгерген жағдайда, оларды өзгерткен күнге дейінгі 2 (екі) жұмыс күнінен кешіктірмей бұл туралы жазбаша хабарлауға;</w:t>
      </w:r>
    </w:p>
    <w:bookmarkEnd w:id="323"/>
    <w:bookmarkStart w:name="z338" w:id="324"/>
    <w:p>
      <w:pPr>
        <w:spacing w:after="0"/>
        <w:ind w:left="0"/>
        <w:jc w:val="both"/>
      </w:pPr>
      <w:r>
        <w:rPr>
          <w:rFonts w:ascii="Times New Roman"/>
          <w:b w:val="false"/>
          <w:i w:val="false"/>
          <w:color w:val="000000"/>
          <w:sz w:val="28"/>
        </w:rPr>
        <w:t>
      2.4.3. Ұлттық Банктің қысқамерзімді ноттарын орналастыруға қатысу кезінде орналастырудың толық аяқталғанына сенімді болуға. Орналастыру нәтижелерінің болмауына байланысты Ұлттық Банктің сатып алынған қысқамерзімді ноттары үшін төлеу жөніндегі міндеттемелерін орындамау Бастапқы агентті оның міндеттемелерін орындаудан босатпайды;</w:t>
      </w:r>
    </w:p>
    <w:bookmarkEnd w:id="324"/>
    <w:bookmarkStart w:name="z339" w:id="325"/>
    <w:p>
      <w:pPr>
        <w:spacing w:after="0"/>
        <w:ind w:left="0"/>
        <w:jc w:val="both"/>
      </w:pPr>
      <w:r>
        <w:rPr>
          <w:rFonts w:ascii="Times New Roman"/>
          <w:b w:val="false"/>
          <w:i w:val="false"/>
          <w:color w:val="000000"/>
          <w:sz w:val="28"/>
        </w:rPr>
        <w:t>
      2.4.4. бастапқы нарықта аукционның баға жағдайына, сондай-ақ қайталама нарықта Ұлттық Банктің қысқамерзімді ноттарының нарықтық бағасына әсер ету мақсаты бар бағалы қағаздар нарығының басқа қатысушыларымен жазбаша немесе ауызша келісімге келмеуге;</w:t>
      </w:r>
    </w:p>
    <w:bookmarkEnd w:id="325"/>
    <w:bookmarkStart w:name="z340" w:id="326"/>
    <w:p>
      <w:pPr>
        <w:spacing w:after="0"/>
        <w:ind w:left="0"/>
        <w:jc w:val="both"/>
      </w:pPr>
      <w:r>
        <w:rPr>
          <w:rFonts w:ascii="Times New Roman"/>
          <w:b w:val="false"/>
          <w:i w:val="false"/>
          <w:color w:val="000000"/>
          <w:sz w:val="28"/>
        </w:rPr>
        <w:t>
      2.4.5. Ұлттық Банктің мемлекеттік бағалы қағаздармен операциялар жүргізуге уәкілетті бөлімшесіне өтінімдерді қағаз тасымалдағышпен ұсынған жағдайда Ұлттық Банктің қысқамерзімді ноттарын сатып алуға арналған өтінімге қол қоюға уәкілетті адамдардың қолдарының үлгілерін ұсынуға;</w:t>
      </w:r>
    </w:p>
    <w:bookmarkEnd w:id="326"/>
    <w:bookmarkStart w:name="z341" w:id="327"/>
    <w:p>
      <w:pPr>
        <w:spacing w:after="0"/>
        <w:ind w:left="0"/>
        <w:jc w:val="both"/>
      </w:pPr>
      <w:r>
        <w:rPr>
          <w:rFonts w:ascii="Times New Roman"/>
          <w:b w:val="false"/>
          <w:i w:val="false"/>
          <w:color w:val="000000"/>
          <w:sz w:val="28"/>
        </w:rPr>
        <w:t>
      2.4.6. ақы төлеу күні қанағаттандырылған өтінімдердің көлемі туралы хабарлама алғаннан кейін бір сағаттың ішінде, бірақ Алматы уақыты бойынша сағат 18.00-ден кешіктірмей Ұлттық Банктің сатып алынған қысқамерзімді ноттары үшін ақы төлеуге қолма-қол ақшаның болуын қамтамасыз етуге;</w:t>
      </w:r>
    </w:p>
    <w:bookmarkEnd w:id="327"/>
    <w:bookmarkStart w:name="z342" w:id="328"/>
    <w:p>
      <w:pPr>
        <w:spacing w:after="0"/>
        <w:ind w:left="0"/>
        <w:jc w:val="both"/>
      </w:pPr>
      <w:r>
        <w:rPr>
          <w:rFonts w:ascii="Times New Roman"/>
          <w:b w:val="false"/>
          <w:i w:val="false"/>
          <w:color w:val="000000"/>
          <w:sz w:val="28"/>
        </w:rPr>
        <w:t>
      2.4.7. Ұлттық Банк тарапынан Бастапқы агентке санкцияларды, шектеулі ықпал ету шараларын, ертерек ден қою шараларын қолданудың барлық жағдайлары туралы Уәкілетті бөлімшеге хабарлауға міндетті.</w:t>
      </w:r>
    </w:p>
    <w:bookmarkEnd w:id="328"/>
    <w:bookmarkStart w:name="z343" w:id="329"/>
    <w:p>
      <w:pPr>
        <w:spacing w:after="0"/>
        <w:ind w:left="0"/>
        <w:jc w:val="both"/>
      </w:pPr>
      <w:r>
        <w:rPr>
          <w:rFonts w:ascii="Times New Roman"/>
          <w:b w:val="false"/>
          <w:i w:val="false"/>
          <w:color w:val="000000"/>
          <w:sz w:val="28"/>
        </w:rPr>
        <w:t>
      2.5. Бастапқы агент:</w:t>
      </w:r>
    </w:p>
    <w:bookmarkEnd w:id="329"/>
    <w:bookmarkStart w:name="z344" w:id="330"/>
    <w:p>
      <w:pPr>
        <w:spacing w:after="0"/>
        <w:ind w:left="0"/>
        <w:jc w:val="both"/>
      </w:pPr>
      <w:r>
        <w:rPr>
          <w:rFonts w:ascii="Times New Roman"/>
          <w:b w:val="false"/>
          <w:i w:val="false"/>
          <w:color w:val="000000"/>
          <w:sz w:val="28"/>
        </w:rPr>
        <w:t>
      2.5.1. Ұлттық Банкке бұл туралы күнтізбелік бір ай бұрын жазбаша хабарлай отырып бір жақты тәртіппен Шартты бұзуға құқылы.</w:t>
      </w:r>
    </w:p>
    <w:bookmarkEnd w:id="330"/>
    <w:bookmarkStart w:name="z345" w:id="331"/>
    <w:p>
      <w:pPr>
        <w:spacing w:after="0"/>
        <w:ind w:left="0"/>
        <w:jc w:val="left"/>
      </w:pPr>
      <w:r>
        <w:rPr>
          <w:rFonts w:ascii="Times New Roman"/>
          <w:b/>
          <w:i w:val="false"/>
          <w:color w:val="000000"/>
        </w:rPr>
        <w:t xml:space="preserve"> 3. Тараптардың жауапкершiлiгi</w:t>
      </w:r>
    </w:p>
    <w:bookmarkEnd w:id="331"/>
    <w:bookmarkStart w:name="z346" w:id="332"/>
    <w:p>
      <w:pPr>
        <w:spacing w:after="0"/>
        <w:ind w:left="0"/>
        <w:jc w:val="both"/>
      </w:pPr>
      <w:r>
        <w:rPr>
          <w:rFonts w:ascii="Times New Roman"/>
          <w:b w:val="false"/>
          <w:i w:val="false"/>
          <w:color w:val="000000"/>
          <w:sz w:val="28"/>
        </w:rPr>
        <w:t>
      3.1. Тараптар Шарт бойынша өз міндеттемелерін орындамаған немесе тиісінше орындамаған жағдайда Қазақстан Республикасының заңнамасына және Шартқа сәйкес жауап береді.</w:t>
      </w:r>
    </w:p>
    <w:bookmarkEnd w:id="332"/>
    <w:bookmarkStart w:name="z347" w:id="333"/>
    <w:p>
      <w:pPr>
        <w:spacing w:after="0"/>
        <w:ind w:left="0"/>
        <w:jc w:val="both"/>
      </w:pPr>
      <w:r>
        <w:rPr>
          <w:rFonts w:ascii="Times New Roman"/>
          <w:b w:val="false"/>
          <w:i w:val="false"/>
          <w:color w:val="000000"/>
          <w:sz w:val="28"/>
        </w:rPr>
        <w:t>
      3.2. Ұлттық Банктің сатып алынған қысқамерзімді ноттар үшін ақша уақтылы түспегенде Бастапқы агенттен әрбір кешіктірілген күн үшін төлемнің барлық сомасынан Ұлттық Банктің ресми қайта қаржыландыру мөлшерлемесінің (жылдық пайызбен) екі есесінен аспайтын мөлшерде өсімпұл өндіріп алынады.</w:t>
      </w:r>
    </w:p>
    <w:bookmarkEnd w:id="333"/>
    <w:bookmarkStart w:name="z348" w:id="334"/>
    <w:p>
      <w:pPr>
        <w:spacing w:after="0"/>
        <w:ind w:left="0"/>
        <w:jc w:val="left"/>
      </w:pPr>
      <w:r>
        <w:rPr>
          <w:rFonts w:ascii="Times New Roman"/>
          <w:b/>
          <w:i w:val="false"/>
          <w:color w:val="000000"/>
        </w:rPr>
        <w:t xml:space="preserve"> 4. Төтенше жағдай</w:t>
      </w:r>
    </w:p>
    <w:bookmarkEnd w:id="334"/>
    <w:bookmarkStart w:name="z349" w:id="335"/>
    <w:p>
      <w:pPr>
        <w:spacing w:after="0"/>
        <w:ind w:left="0"/>
        <w:jc w:val="both"/>
      </w:pPr>
      <w:r>
        <w:rPr>
          <w:rFonts w:ascii="Times New Roman"/>
          <w:b w:val="false"/>
          <w:i w:val="false"/>
          <w:color w:val="000000"/>
          <w:sz w:val="28"/>
        </w:rPr>
        <w:t>
      4.1. Шартта көрсетілген қызмет түрлеріне тікелей және жанама тыйым салатын, Тараптардың шарт бойынша өз функцияларын жүзеге асыруға кедергі келтіретін табиғи апаттар, апаттар, өрт, жаппай тәртіпсіздіктер, ереуілдер, әскери іс-әрекеттер жататын еңсерілмейтін күштiң пайда болуы, сондай-ақ Қазақстан Республикасының нормативтік құқықтық және құқықтық актілердің қабылдануы жағдайында, егер осындай жағдай туған сәттен бастап және байланыс болған жағдайда 3 (үш) жұмыс күннен кешіктірмей дүлей күштен зардап шеккен Тарап екінші Тарапқа болған оқиға туралы хабарласа, сондай-ақ төтенше жағдайдың зардаптарын тез жою үшін барлық күш жігерін салса Тараптар өзінің міндеттемелеріне алған жауапкершіліктерді орындаудан босатылады.</w:t>
      </w:r>
    </w:p>
    <w:bookmarkEnd w:id="335"/>
    <w:bookmarkStart w:name="z350" w:id="336"/>
    <w:p>
      <w:pPr>
        <w:spacing w:after="0"/>
        <w:ind w:left="0"/>
        <w:jc w:val="both"/>
      </w:pPr>
      <w:r>
        <w:rPr>
          <w:rFonts w:ascii="Times New Roman"/>
          <w:b w:val="false"/>
          <w:i w:val="false"/>
          <w:color w:val="000000"/>
          <w:sz w:val="28"/>
        </w:rPr>
        <w:t>
      4.2. Шарттың 4.1-тармағында көрсетілген еңсерілмейтін күштің объектісі болған Тарап басқа Тараптың талап етуі бойынша болған оқиғалар туралы растау құжатын, сондай-ақ уәкілетті органдар куәландырған келтірілген шығын көлемін есептеуге байланысты кезкелген құжаттаманы ұсынуға міндетті.</w:t>
      </w:r>
    </w:p>
    <w:bookmarkEnd w:id="336"/>
    <w:bookmarkStart w:name="z351" w:id="337"/>
    <w:p>
      <w:pPr>
        <w:spacing w:after="0"/>
        <w:ind w:left="0"/>
        <w:jc w:val="both"/>
      </w:pPr>
      <w:r>
        <w:rPr>
          <w:rFonts w:ascii="Times New Roman"/>
          <w:b w:val="false"/>
          <w:i w:val="false"/>
          <w:color w:val="000000"/>
          <w:sz w:val="28"/>
        </w:rPr>
        <w:t>
      4.3. Тараптардың Шарт бойынша міндеттемелерді орындауы осындай еңсерілмейтін күш орын алған уақытқа тоқтатыла тұрады және олар тоқтағаннан кейін бірден қалпына келтіріледі.</w:t>
      </w:r>
    </w:p>
    <w:bookmarkEnd w:id="337"/>
    <w:bookmarkStart w:name="z352" w:id="338"/>
    <w:p>
      <w:pPr>
        <w:spacing w:after="0"/>
        <w:ind w:left="0"/>
        <w:jc w:val="both"/>
      </w:pPr>
      <w:r>
        <w:rPr>
          <w:rFonts w:ascii="Times New Roman"/>
          <w:b w:val="false"/>
          <w:i w:val="false"/>
          <w:color w:val="000000"/>
          <w:sz w:val="28"/>
        </w:rPr>
        <w:t>
      4.4. Шарттың 4.1-тармағында көрсетілген еңсерілмейтін күштің қолданылуы тоқтағаннан кейін Тараптар Шарт бойынша өз міндеттемелерін орындауды жалғастыруға міндетті.</w:t>
      </w:r>
    </w:p>
    <w:bookmarkEnd w:id="338"/>
    <w:bookmarkStart w:name="z353" w:id="339"/>
    <w:p>
      <w:pPr>
        <w:spacing w:after="0"/>
        <w:ind w:left="0"/>
        <w:jc w:val="left"/>
      </w:pPr>
      <w:r>
        <w:rPr>
          <w:rFonts w:ascii="Times New Roman"/>
          <w:b/>
          <w:i w:val="false"/>
          <w:color w:val="000000"/>
        </w:rPr>
        <w:t xml:space="preserve"> 5. Дауларды шешу тәртібі</w:t>
      </w:r>
    </w:p>
    <w:bookmarkEnd w:id="339"/>
    <w:bookmarkStart w:name="z354" w:id="340"/>
    <w:p>
      <w:pPr>
        <w:spacing w:after="0"/>
        <w:ind w:left="0"/>
        <w:jc w:val="both"/>
      </w:pPr>
      <w:r>
        <w:rPr>
          <w:rFonts w:ascii="Times New Roman"/>
          <w:b w:val="false"/>
          <w:i w:val="false"/>
          <w:color w:val="000000"/>
          <w:sz w:val="28"/>
        </w:rPr>
        <w:t>
      5.1. Тараптардың Шарт бойынша өз міндеттемелерін орындауы барысында туындаған келіспеушіліктер келіссөздер арқылы шешіледі.</w:t>
      </w:r>
    </w:p>
    <w:bookmarkEnd w:id="340"/>
    <w:bookmarkStart w:name="z355" w:id="341"/>
    <w:p>
      <w:pPr>
        <w:spacing w:after="0"/>
        <w:ind w:left="0"/>
        <w:jc w:val="both"/>
      </w:pPr>
      <w:r>
        <w:rPr>
          <w:rFonts w:ascii="Times New Roman"/>
          <w:b w:val="false"/>
          <w:i w:val="false"/>
          <w:color w:val="000000"/>
          <w:sz w:val="28"/>
        </w:rPr>
        <w:t>
      5.2. Егер Тараптар келіссөздер арқылы келісімге келмеген жағдайда, барлық реттелмеген даулар Қазақстан Республикасының заңнамасына сәйкес сотта қаралады.</w:t>
      </w:r>
    </w:p>
    <w:bookmarkEnd w:id="341"/>
    <w:bookmarkStart w:name="z356" w:id="342"/>
    <w:p>
      <w:pPr>
        <w:spacing w:after="0"/>
        <w:ind w:left="0"/>
        <w:jc w:val="left"/>
      </w:pPr>
      <w:r>
        <w:rPr>
          <w:rFonts w:ascii="Times New Roman"/>
          <w:b/>
          <w:i w:val="false"/>
          <w:color w:val="000000"/>
        </w:rPr>
        <w:t xml:space="preserve"> 6. Шарттың қолданылу мерзімі</w:t>
      </w:r>
    </w:p>
    <w:bookmarkEnd w:id="342"/>
    <w:bookmarkStart w:name="z357" w:id="343"/>
    <w:p>
      <w:pPr>
        <w:spacing w:after="0"/>
        <w:ind w:left="0"/>
        <w:jc w:val="both"/>
      </w:pPr>
      <w:r>
        <w:rPr>
          <w:rFonts w:ascii="Times New Roman"/>
          <w:b w:val="false"/>
          <w:i w:val="false"/>
          <w:color w:val="000000"/>
          <w:sz w:val="28"/>
        </w:rPr>
        <w:t>
      6.1. Шарт Тараптар оған қол қойған күннен бастап күшіне енеді және белгіленбеген мерзімге жасалады.</w:t>
      </w:r>
    </w:p>
    <w:bookmarkEnd w:id="343"/>
    <w:bookmarkStart w:name="z358" w:id="344"/>
    <w:p>
      <w:pPr>
        <w:spacing w:after="0"/>
        <w:ind w:left="0"/>
        <w:jc w:val="both"/>
      </w:pPr>
      <w:r>
        <w:rPr>
          <w:rFonts w:ascii="Times New Roman"/>
          <w:b w:val="false"/>
          <w:i w:val="false"/>
          <w:color w:val="000000"/>
          <w:sz w:val="28"/>
        </w:rPr>
        <w:t>
      6.2. Тараптардың әрқайсысы Шарт болжамды бұзылатын күнге дейін 30 (отыз) күнтізбелік күн бұрын басқа Тарапқа бұл жөнінде жазбаша ескерте отырып Шартты бұзуға құқылы.</w:t>
      </w:r>
    </w:p>
    <w:bookmarkEnd w:id="344"/>
    <w:bookmarkStart w:name="z359" w:id="345"/>
    <w:p>
      <w:pPr>
        <w:spacing w:after="0"/>
        <w:ind w:left="0"/>
        <w:jc w:val="left"/>
      </w:pPr>
      <w:r>
        <w:rPr>
          <w:rFonts w:ascii="Times New Roman"/>
          <w:b/>
          <w:i w:val="false"/>
          <w:color w:val="000000"/>
        </w:rPr>
        <w:t xml:space="preserve"> 7. Басқа да талаптар</w:t>
      </w:r>
    </w:p>
    <w:bookmarkEnd w:id="345"/>
    <w:bookmarkStart w:name="z360" w:id="346"/>
    <w:p>
      <w:pPr>
        <w:spacing w:after="0"/>
        <w:ind w:left="0"/>
        <w:jc w:val="both"/>
      </w:pPr>
      <w:r>
        <w:rPr>
          <w:rFonts w:ascii="Times New Roman"/>
          <w:b w:val="false"/>
          <w:i w:val="false"/>
          <w:color w:val="000000"/>
          <w:sz w:val="28"/>
        </w:rPr>
        <w:t>
      7.1. Шарттың 7.2-тармағында көзделген жағдайларды қоспағанда, Шартқа өзгерістер Шартқа қосымша келісім жасау арқылы ресімделеді, оған Тараптардың уәкілетті өкілдері қол қояды және Шарттың ажырамас бөлігі болып табылады.</w:t>
      </w:r>
    </w:p>
    <w:bookmarkEnd w:id="346"/>
    <w:bookmarkStart w:name="z361" w:id="347"/>
    <w:p>
      <w:pPr>
        <w:spacing w:after="0"/>
        <w:ind w:left="0"/>
        <w:jc w:val="both"/>
      </w:pPr>
      <w:r>
        <w:rPr>
          <w:rFonts w:ascii="Times New Roman"/>
          <w:b w:val="false"/>
          <w:i w:val="false"/>
          <w:color w:val="000000"/>
          <w:sz w:val="28"/>
        </w:rPr>
        <w:t>
      7.2. Тараптардың атаулары, орналасқан жерлері, деректемелері өзгерген жағдайда, тиісті шешім қабылданған күннен бастап 10 (он) жұмыс күні ішінде растайтын құжаттарды қоса бере отырып басқа Тарапқа жазбаша хабарлауға міндетті.</w:t>
      </w:r>
    </w:p>
    <w:bookmarkEnd w:id="347"/>
    <w:bookmarkStart w:name="z362" w:id="348"/>
    <w:p>
      <w:pPr>
        <w:spacing w:after="0"/>
        <w:ind w:left="0"/>
        <w:jc w:val="both"/>
      </w:pPr>
      <w:r>
        <w:rPr>
          <w:rFonts w:ascii="Times New Roman"/>
          <w:b w:val="false"/>
          <w:i w:val="false"/>
          <w:color w:val="000000"/>
          <w:sz w:val="28"/>
        </w:rPr>
        <w:t>
      7.3. Тараптар қайта құрылған жағдайда барлық құқықтары мен міндеттері Тараптардың құқықтық мирасқорларына өтеді.</w:t>
      </w:r>
    </w:p>
    <w:bookmarkEnd w:id="348"/>
    <w:bookmarkStart w:name="z363" w:id="349"/>
    <w:p>
      <w:pPr>
        <w:spacing w:after="0"/>
        <w:ind w:left="0"/>
        <w:jc w:val="both"/>
      </w:pPr>
      <w:r>
        <w:rPr>
          <w:rFonts w:ascii="Times New Roman"/>
          <w:b w:val="false"/>
          <w:i w:val="false"/>
          <w:color w:val="000000"/>
          <w:sz w:val="28"/>
        </w:rPr>
        <w:t>
      7.4. Шарт түпнұсқа төрт данада жасалды: екеуі мемлекеттік және екеуі орыс тілдерінде, олардың екі (бір мемлекеттік және бір орыс тілдеріндегі) данасы Ұлттық Банкте қалады және екі (бір мемлекеттік және бір орыс тілдеріндегі) данасы Клиентке беріледі.</w:t>
      </w:r>
    </w:p>
    <w:bookmarkEnd w:id="349"/>
    <w:bookmarkStart w:name="z364" w:id="350"/>
    <w:p>
      <w:pPr>
        <w:spacing w:after="0"/>
        <w:ind w:left="0"/>
        <w:jc w:val="both"/>
      </w:pPr>
      <w:r>
        <w:rPr>
          <w:rFonts w:ascii="Times New Roman"/>
          <w:b w:val="false"/>
          <w:i w:val="false"/>
          <w:color w:val="000000"/>
          <w:sz w:val="28"/>
        </w:rPr>
        <w:t>
      7.5. Шартта реттелмеген мәселелер Қазақстан Республикасының заңнамасында белгіленген тәртіппен шешіледі.</w:t>
      </w:r>
    </w:p>
    <w:bookmarkEnd w:id="350"/>
    <w:bookmarkStart w:name="z365" w:id="351"/>
    <w:p>
      <w:pPr>
        <w:spacing w:after="0"/>
        <w:ind w:left="0"/>
        <w:jc w:val="left"/>
      </w:pPr>
      <w:r>
        <w:rPr>
          <w:rFonts w:ascii="Times New Roman"/>
          <w:b/>
          <w:i w:val="false"/>
          <w:color w:val="000000"/>
        </w:rPr>
        <w:t xml:space="preserve"> 8. Тараптардың орналасқан жері және деректемелері</w:t>
      </w:r>
    </w:p>
    <w:bookmarkEnd w:id="351"/>
    <w:p>
      <w:pPr>
        <w:spacing w:after="0"/>
        <w:ind w:left="0"/>
        <w:jc w:val="both"/>
      </w:pPr>
      <w:r>
        <w:rPr>
          <w:rFonts w:ascii="Times New Roman"/>
          <w:b w:val="false"/>
          <w:i w:val="false"/>
          <w:color w:val="000000"/>
          <w:sz w:val="28"/>
        </w:rPr>
        <w:t>
            Ұлттық Банк                                Бастапқы агент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ақша-кредит саясатын iске</w:t>
            </w:r>
            <w:r>
              <w:br/>
            </w:r>
            <w:r>
              <w:rPr>
                <w:rFonts w:ascii="Times New Roman"/>
                <w:b w:val="false"/>
                <w:i w:val="false"/>
                <w:color w:val="000000"/>
                <w:sz w:val="20"/>
              </w:rPr>
              <w:t>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Ұлттық Банктің қысқамерзімді ноттары бойынша сыйақы мөлшерлемесін есептеу тәртібі</w:t>
      </w:r>
    </w:p>
    <w:p>
      <w:pPr>
        <w:spacing w:after="0"/>
        <w:ind w:left="0"/>
        <w:jc w:val="both"/>
      </w:pPr>
      <w:r>
        <w:rPr>
          <w:rFonts w:ascii="Times New Roman"/>
          <w:b w:val="false"/>
          <w:i w:val="false"/>
          <w:color w:val="000000"/>
          <w:sz w:val="28"/>
        </w:rPr>
        <w:t>
            Рн-Рд               365</w:t>
      </w:r>
    </w:p>
    <w:p>
      <w:pPr>
        <w:spacing w:after="0"/>
        <w:ind w:left="0"/>
        <w:jc w:val="both"/>
      </w:pPr>
      <w:r>
        <w:rPr>
          <w:rFonts w:ascii="Times New Roman"/>
          <w:b w:val="false"/>
          <w:i w:val="false"/>
          <w:color w:val="000000"/>
          <w:sz w:val="28"/>
        </w:rPr>
        <w:t>
            ------- көбейтілсін ------ 100 –ге көбейтілсін</w:t>
      </w:r>
    </w:p>
    <w:p>
      <w:pPr>
        <w:spacing w:after="0"/>
        <w:ind w:left="0"/>
        <w:jc w:val="both"/>
      </w:pPr>
      <w:r>
        <w:rPr>
          <w:rFonts w:ascii="Times New Roman"/>
          <w:b w:val="false"/>
          <w:i w:val="false"/>
          <w:color w:val="000000"/>
          <w:sz w:val="28"/>
        </w:rPr>
        <w:t>
            Рд                   То</w:t>
      </w:r>
    </w:p>
    <w:p>
      <w:pPr>
        <w:spacing w:after="0"/>
        <w:ind w:left="0"/>
        <w:jc w:val="both"/>
      </w:pPr>
      <w:r>
        <w:rPr>
          <w:rFonts w:ascii="Times New Roman"/>
          <w:b w:val="false"/>
          <w:i w:val="false"/>
          <w:color w:val="000000"/>
          <w:sz w:val="28"/>
        </w:rPr>
        <w:t>
            мұндағы: Рн – номиналдық құны</w:t>
      </w:r>
    </w:p>
    <w:p>
      <w:pPr>
        <w:spacing w:after="0"/>
        <w:ind w:left="0"/>
        <w:jc w:val="both"/>
      </w:pPr>
      <w:r>
        <w:rPr>
          <w:rFonts w:ascii="Times New Roman"/>
          <w:b w:val="false"/>
          <w:i w:val="false"/>
          <w:color w:val="000000"/>
          <w:sz w:val="28"/>
        </w:rPr>
        <w:t>
            Рд – дисконтталған бағасы</w:t>
      </w:r>
    </w:p>
    <w:p>
      <w:pPr>
        <w:spacing w:after="0"/>
        <w:ind w:left="0"/>
        <w:jc w:val="both"/>
      </w:pPr>
      <w:r>
        <w:rPr>
          <w:rFonts w:ascii="Times New Roman"/>
          <w:b w:val="false"/>
          <w:i w:val="false"/>
          <w:color w:val="000000"/>
          <w:sz w:val="28"/>
        </w:rPr>
        <w:t>
            То – айналыс кезеңі (күнмен).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ақша-кредит саясатын iске</w:t>
            </w:r>
            <w:r>
              <w:br/>
            </w:r>
            <w:r>
              <w:rPr>
                <w:rFonts w:ascii="Times New Roman"/>
                <w:b w:val="false"/>
                <w:i w:val="false"/>
                <w:color w:val="000000"/>
                <w:sz w:val="20"/>
              </w:rPr>
              <w:t>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шығыс нөмірі</w:t>
      </w:r>
    </w:p>
    <w:p>
      <w:pPr>
        <w:spacing w:after="0"/>
        <w:ind w:left="0"/>
        <w:jc w:val="both"/>
      </w:pPr>
      <w:r>
        <w:rPr>
          <w:rFonts w:ascii="Times New Roman"/>
          <w:b w:val="false"/>
          <w:i w:val="false"/>
          <w:color w:val="000000"/>
          <w:sz w:val="28"/>
        </w:rPr>
        <w:t>
      20__ жылғы "___"_______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(Бастапқы агенттің шығыс хат-хабарын тіркеу журналы негізінде шығыс нөмірі мен күні көрсетіледі)</w:t>
      </w:r>
    </w:p>
    <w:p>
      <w:pPr>
        <w:spacing w:after="0"/>
        <w:ind w:left="0"/>
        <w:jc w:val="both"/>
      </w:pPr>
      <w:r>
        <w:rPr>
          <w:rFonts w:ascii="Times New Roman"/>
          <w:b w:val="false"/>
          <w:i w:val="false"/>
          <w:color w:val="000000"/>
          <w:sz w:val="28"/>
        </w:rPr>
        <w:t>
      орналастыру нысаны (аукцион (үстеме орналастыру), сату, жазылу)</w:t>
      </w:r>
    </w:p>
    <w:p>
      <w:pPr>
        <w:spacing w:after="0"/>
        <w:ind w:left="0"/>
        <w:jc w:val="both"/>
      </w:pPr>
      <w:r>
        <w:rPr>
          <w:rFonts w:ascii="Times New Roman"/>
          <w:b w:val="false"/>
          <w:i w:val="false"/>
          <w:color w:val="000000"/>
          <w:sz w:val="28"/>
        </w:rPr>
        <w:t>
      Ұлттық Банктің қысқамерзімді ноттарын сатып алуға</w:t>
      </w:r>
    </w:p>
    <w:p>
      <w:pPr>
        <w:spacing w:after="0"/>
        <w:ind w:left="0"/>
        <w:jc w:val="both"/>
      </w:pPr>
      <w:r>
        <w:rPr>
          <w:rFonts w:ascii="Times New Roman"/>
          <w:b w:val="false"/>
          <w:i w:val="false"/>
          <w:color w:val="000000"/>
          <w:sz w:val="28"/>
        </w:rPr>
        <w:t>
      өтінім</w:t>
      </w:r>
    </w:p>
    <w:p>
      <w:pPr>
        <w:spacing w:after="0"/>
        <w:ind w:left="0"/>
        <w:jc w:val="both"/>
      </w:pPr>
      <w:r>
        <w:rPr>
          <w:rFonts w:ascii="Times New Roman"/>
          <w:b w:val="false"/>
          <w:i w:val="false"/>
          <w:color w:val="000000"/>
          <w:sz w:val="28"/>
        </w:rPr>
        <w:t>
      20__ жылғы "___"_________№ _________ шығарылым бойынша</w:t>
      </w:r>
    </w:p>
    <w:p>
      <w:pPr>
        <w:spacing w:after="0"/>
        <w:ind w:left="0"/>
        <w:jc w:val="both"/>
      </w:pPr>
      <w:r>
        <w:rPr>
          <w:rFonts w:ascii="Times New Roman"/>
          <w:b w:val="false"/>
          <w:i w:val="false"/>
          <w:color w:val="000000"/>
          <w:sz w:val="28"/>
        </w:rPr>
        <w:t>
      (Ұлттық Банктің қысқамерзімді ноттарды шығару және орналастыру</w:t>
      </w:r>
    </w:p>
    <w:p>
      <w:pPr>
        <w:spacing w:after="0"/>
        <w:ind w:left="0"/>
        <w:jc w:val="both"/>
      </w:pPr>
      <w:r>
        <w:rPr>
          <w:rFonts w:ascii="Times New Roman"/>
          <w:b w:val="false"/>
          <w:i w:val="false"/>
          <w:color w:val="000000"/>
          <w:sz w:val="28"/>
        </w:rPr>
        <w:t>
      талаптарын негізге ала отырып шығарылым нөмірі көрсетіледі)</w:t>
      </w:r>
    </w:p>
    <w:p>
      <w:pPr>
        <w:spacing w:after="0"/>
        <w:ind w:left="0"/>
        <w:jc w:val="both"/>
      </w:pP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(толық атауы мен оның дербес шоты)</w:t>
      </w:r>
    </w:p>
    <w:p>
      <w:pPr>
        <w:spacing w:after="0"/>
        <w:ind w:left="0"/>
        <w:jc w:val="both"/>
      </w:pPr>
      <w:r>
        <w:rPr>
          <w:rFonts w:ascii="Times New Roman"/>
          <w:b w:val="false"/>
          <w:i w:val="false"/>
          <w:color w:val="000000"/>
          <w:sz w:val="28"/>
        </w:rPr>
        <w:t>
      бастапқы агент ретінде көрінетін бағалы қағаздар нарығының кәсіби</w:t>
      </w:r>
    </w:p>
    <w:p>
      <w:pPr>
        <w:spacing w:after="0"/>
        <w:ind w:left="0"/>
        <w:jc w:val="both"/>
      </w:pPr>
      <w:r>
        <w:rPr>
          <w:rFonts w:ascii="Times New Roman"/>
          <w:b w:val="false"/>
          <w:i w:val="false"/>
          <w:color w:val="000000"/>
          <w:sz w:val="28"/>
        </w:rPr>
        <w:t xml:space="preserve">
      қатысушысы Ұлттық Банкте ашылған корреспонденттік шоты №_________________________, БСК_____________________, </w:t>
      </w:r>
    </w:p>
    <w:p>
      <w:pPr>
        <w:spacing w:after="0"/>
        <w:ind w:left="0"/>
        <w:jc w:val="both"/>
      </w:pPr>
      <w:r>
        <w:rPr>
          <w:rFonts w:ascii="Times New Roman"/>
          <w:b w:val="false"/>
          <w:i w:val="false"/>
          <w:color w:val="000000"/>
          <w:sz w:val="28"/>
        </w:rPr>
        <w:t>
      БСН ____________ __________ күн айналысқа шығару мерзімі және мынадай</w:t>
      </w:r>
    </w:p>
    <w:p>
      <w:pPr>
        <w:spacing w:after="0"/>
        <w:ind w:left="0"/>
        <w:jc w:val="both"/>
      </w:pPr>
      <w:r>
        <w:rPr>
          <w:rFonts w:ascii="Times New Roman"/>
          <w:b w:val="false"/>
          <w:i w:val="false"/>
          <w:color w:val="000000"/>
          <w:sz w:val="28"/>
        </w:rPr>
        <w:t>
      баға шарттары бойынша _________ өтеу күні бар Ұлттық Банктің</w:t>
      </w:r>
    </w:p>
    <w:p>
      <w:pPr>
        <w:spacing w:after="0"/>
        <w:ind w:left="0"/>
        <w:jc w:val="both"/>
      </w:pPr>
      <w:r>
        <w:rPr>
          <w:rFonts w:ascii="Times New Roman"/>
          <w:b w:val="false"/>
          <w:i w:val="false"/>
          <w:color w:val="000000"/>
          <w:sz w:val="28"/>
        </w:rPr>
        <w:t>
      қысқамерзімді ноттарын сатып алуға дайын екендігін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027"/>
        <w:gridCol w:w="3442"/>
        <w:gridCol w:w="1110"/>
        <w:gridCol w:w="2477"/>
        <w:gridCol w:w="1110"/>
        <w:gridCol w:w="247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ноттардың саны</w:t>
            </w:r>
          </w:p>
          <w:p>
            <w:pPr>
              <w:spacing w:after="20"/>
              <w:ind w:left="20"/>
              <w:jc w:val="both"/>
            </w:pPr>
            <w:r>
              <w:rPr>
                <w:rFonts w:ascii="Times New Roman"/>
                <w:b w:val="false"/>
                <w:i w:val="false"/>
                <w:color w:val="000000"/>
                <w:sz w:val="20"/>
              </w:rPr>
              <w:t>
(дана)</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агенттің жеке шоты (Бастапқы агенттің немесе инвестордың жеке шоты көрсетіледі)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ноттың номиналдық құны</w:t>
            </w:r>
          </w:p>
          <w:p>
            <w:pPr>
              <w:spacing w:after="20"/>
              <w:ind w:left="20"/>
              <w:jc w:val="both"/>
            </w:pPr>
            <w:r>
              <w:rPr>
                <w:rFonts w:ascii="Times New Roman"/>
                <w:b w:val="false"/>
                <w:i w:val="false"/>
                <w:color w:val="000000"/>
                <w:sz w:val="20"/>
              </w:rPr>
              <w:t>
(теңге)</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 бойынша сатып алу көлемі (теңге)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ноттың дисконтталған бағасы</w:t>
            </w:r>
          </w:p>
          <w:p>
            <w:pPr>
              <w:spacing w:after="20"/>
              <w:ind w:left="20"/>
              <w:jc w:val="both"/>
            </w:pPr>
            <w:r>
              <w:rPr>
                <w:rFonts w:ascii="Times New Roman"/>
                <w:b w:val="false"/>
                <w:i w:val="false"/>
                <w:color w:val="000000"/>
                <w:sz w:val="20"/>
              </w:rPr>
              <w:t>
(теңге)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баға бойынша сатып алу көлемі (теңге)</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ұсыныстар</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емес ұсыныстар</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ақша-кредит саясатын iске</w:t>
            </w:r>
            <w:r>
              <w:br/>
            </w:r>
            <w:r>
              <w:rPr>
                <w:rFonts w:ascii="Times New Roman"/>
                <w:b w:val="false"/>
                <w:i w:val="false"/>
                <w:color w:val="000000"/>
                <w:sz w:val="20"/>
              </w:rPr>
              <w:t>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ұлттық сәйкестендіру нөмірі, өтеу күні, айналыс мерзімі</w:t>
      </w:r>
    </w:p>
    <w:p>
      <w:pPr>
        <w:spacing w:after="0"/>
        <w:ind w:left="0"/>
        <w:jc w:val="both"/>
      </w:pPr>
      <w:r>
        <w:rPr>
          <w:rFonts w:ascii="Times New Roman"/>
          <w:b w:val="false"/>
          <w:i w:val="false"/>
          <w:color w:val="000000"/>
          <w:sz w:val="28"/>
        </w:rPr>
        <w:t>
      шығарылымы № ____</w:t>
      </w:r>
    </w:p>
    <w:p>
      <w:pPr>
        <w:spacing w:after="0"/>
        <w:ind w:left="0"/>
        <w:jc w:val="both"/>
      </w:pPr>
      <w:r>
        <w:rPr>
          <w:rFonts w:ascii="Times New Roman"/>
          <w:b w:val="false"/>
          <w:i w:val="false"/>
          <w:color w:val="000000"/>
          <w:sz w:val="28"/>
        </w:rPr>
        <w:t>
      Ұлттық Банктің қысқамерзімді ноттарының жиынтық ведомосы</w:t>
      </w:r>
    </w:p>
    <w:p>
      <w:pPr>
        <w:spacing w:after="0"/>
        <w:ind w:left="0"/>
        <w:jc w:val="both"/>
      </w:pPr>
      <w:r>
        <w:rPr>
          <w:rFonts w:ascii="Times New Roman"/>
          <w:b w:val="false"/>
          <w:i w:val="false"/>
          <w:color w:val="000000"/>
          <w:sz w:val="28"/>
        </w:rPr>
        <w:t>
      Аукцион талаптары мыналар болып айқындалды</w:t>
      </w:r>
    </w:p>
    <w:p>
      <w:pPr>
        <w:spacing w:after="0"/>
        <w:ind w:left="0"/>
        <w:jc w:val="both"/>
      </w:pPr>
      <w:r>
        <w:rPr>
          <w:rFonts w:ascii="Times New Roman"/>
          <w:b w:val="false"/>
          <w:i w:val="false"/>
          <w:color w:val="000000"/>
          <w:sz w:val="28"/>
        </w:rPr>
        <w:t>
      Ұлттық Банктің қысқамерзімді ноттарын сатудың жарияланған көлемі ______ миллион теңге</w:t>
      </w:r>
    </w:p>
    <w:p>
      <w:pPr>
        <w:spacing w:after="0"/>
        <w:ind w:left="0"/>
        <w:jc w:val="both"/>
      </w:pPr>
      <w:r>
        <w:rPr>
          <w:rFonts w:ascii="Times New Roman"/>
          <w:b w:val="false"/>
          <w:i w:val="false"/>
          <w:color w:val="000000"/>
          <w:sz w:val="28"/>
        </w:rPr>
        <w:t>
      Бір қатысушыға өтінімді қанағаттандыруды шектеу пайызы _______ пайыз</w:t>
      </w:r>
    </w:p>
    <w:p>
      <w:pPr>
        <w:spacing w:after="0"/>
        <w:ind w:left="0"/>
        <w:jc w:val="both"/>
      </w:pPr>
      <w:r>
        <w:rPr>
          <w:rFonts w:ascii="Times New Roman"/>
          <w:b w:val="false"/>
          <w:i w:val="false"/>
          <w:color w:val="000000"/>
          <w:sz w:val="28"/>
        </w:rPr>
        <w:t>
      Жарияланған көлемнен бәсекелес емес ұсыныстарды қанағаттандыру пайызы _______пайыз</w:t>
      </w:r>
    </w:p>
    <w:p>
      <w:pPr>
        <w:spacing w:after="0"/>
        <w:ind w:left="0"/>
        <w:jc w:val="both"/>
      </w:pPr>
      <w:r>
        <w:rPr>
          <w:rFonts w:ascii="Times New Roman"/>
          <w:b w:val="false"/>
          <w:i w:val="false"/>
          <w:color w:val="000000"/>
          <w:sz w:val="28"/>
        </w:rPr>
        <w:t>
      Қазақстан Республикасының бейрезидент инвесторлардың қатысу пайызы _______ пайыз</w:t>
      </w:r>
    </w:p>
    <w:p>
      <w:pPr>
        <w:spacing w:after="0"/>
        <w:ind w:left="0"/>
        <w:jc w:val="both"/>
      </w:pPr>
      <w:r>
        <w:rPr>
          <w:rFonts w:ascii="Times New Roman"/>
          <w:b w:val="false"/>
          <w:i w:val="false"/>
          <w:color w:val="000000"/>
          <w:sz w:val="28"/>
        </w:rPr>
        <w:t>
      Бейрезиденттер үшін жарияланған көлемнен бәсекелес емес ұсыныстарды қанағаттандыру пайызы _______ пайыз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988"/>
        <w:gridCol w:w="2219"/>
        <w:gridCol w:w="1757"/>
        <w:gridCol w:w="1757"/>
        <w:gridCol w:w="1758"/>
        <w:gridCol w:w="1758"/>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дисконтталған баға</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баға бойынша сыйақы мөлшерлемесі, пайызбен</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дисконтталған баға бойынша берілген өтінім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қысқамерзімді ноттарын резиденттердің сатып алуының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қысқамерзімді ноттарын бейрезиденттердің сатып алуының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қысқамерзімді ноттарының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қанағаттандырылған кезде түскен сома,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қысқамерзімді ноттарының саны,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қанағаттандырылған кезде түскен сома, теңге</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244"/>
        <w:gridCol w:w="1931"/>
        <w:gridCol w:w="1931"/>
        <w:gridCol w:w="2282"/>
        <w:gridCol w:w="36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жиынтық</w:t>
            </w:r>
          </w:p>
          <w:p>
            <w:pPr>
              <w:spacing w:after="20"/>
              <w:ind w:left="20"/>
              <w:jc w:val="both"/>
            </w:pPr>
            <w:r>
              <w:rPr>
                <w:rFonts w:ascii="Times New Roman"/>
                <w:b w:val="false"/>
                <w:i w:val="false"/>
                <w:color w:val="000000"/>
                <w:sz w:val="20"/>
              </w:rPr>
              <w:t>
Аукцион бойынша түскен ақша көлемі</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 қалыптасқан орташа алынған дисконтталған бағасы</w:t>
            </w:r>
          </w:p>
        </w:tc>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дисконтталған баға бойынша жылдық сыйақы мөлшерлемесі, пайызбен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шектеулерді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шектеулерді ескермей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2"/>
        <w:gridCol w:w="3498"/>
      </w:tblGrid>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өтінімдердің Ұлттық     Банктің бір қысқамерзімді нотасына</w:t>
            </w:r>
          </w:p>
          <w:p>
            <w:pPr>
              <w:spacing w:after="20"/>
              <w:ind w:left="20"/>
              <w:jc w:val="both"/>
            </w:pPr>
            <w:r>
              <w:rPr>
                <w:rFonts w:ascii="Times New Roman"/>
                <w:b w:val="false"/>
                <w:i w:val="false"/>
                <w:color w:val="000000"/>
                <w:sz w:val="20"/>
              </w:rPr>
              <w:t>
орташа дисконтталған бағасы: _____________</w:t>
            </w:r>
          </w:p>
          <w:p>
            <w:pPr>
              <w:spacing w:after="20"/>
              <w:ind w:left="20"/>
              <w:jc w:val="both"/>
            </w:pPr>
            <w:r>
              <w:rPr>
                <w:rFonts w:ascii="Times New Roman"/>
                <w:b w:val="false"/>
                <w:i w:val="false"/>
                <w:color w:val="000000"/>
                <w:sz w:val="20"/>
              </w:rPr>
              <w:t>
болды</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бәсекелес</w:t>
            </w:r>
          </w:p>
          <w:p>
            <w:pPr>
              <w:spacing w:after="20"/>
              <w:ind w:left="20"/>
              <w:jc w:val="both"/>
            </w:pPr>
            <w:r>
              <w:rPr>
                <w:rFonts w:ascii="Times New Roman"/>
                <w:b w:val="false"/>
                <w:i w:val="false"/>
                <w:color w:val="000000"/>
                <w:sz w:val="20"/>
              </w:rPr>
              <w:t>
    емес бағаның саны____дана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қысқамерзімді ноттарын мынадай баға талаптары бойынша орналастыру жүргізілсін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0"/>
        <w:gridCol w:w="5370"/>
      </w:tblGrid>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Кесімді бағасы _____ (теңге)</w:t>
            </w:r>
          </w:p>
          <w:p>
            <w:pPr>
              <w:spacing w:after="20"/>
              <w:ind w:left="20"/>
              <w:jc w:val="both"/>
            </w:pPr>
            <w:r>
              <w:rPr>
                <w:rFonts w:ascii="Times New Roman"/>
                <w:b w:val="false"/>
                <w:i w:val="false"/>
                <w:color w:val="000000"/>
                <w:sz w:val="20"/>
              </w:rPr>
              <w:t>
Шектеу ____________</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бағасы ________</w:t>
            </w:r>
          </w:p>
          <w:p>
            <w:pPr>
              <w:spacing w:after="20"/>
              <w:ind w:left="20"/>
              <w:jc w:val="both"/>
            </w:pPr>
            <w:r>
              <w:rPr>
                <w:rFonts w:ascii="Times New Roman"/>
                <w:b w:val="false"/>
                <w:i w:val="false"/>
                <w:color w:val="000000"/>
                <w:sz w:val="20"/>
              </w:rPr>
              <w:t>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 көлемі ___________ (теңге) мөлшерінде бекітілсін</w:t>
      </w:r>
    </w:p>
    <w:p>
      <w:pPr>
        <w:spacing w:after="0"/>
        <w:ind w:left="0"/>
        <w:jc w:val="both"/>
      </w:pPr>
      <w:r>
        <w:rPr>
          <w:rFonts w:ascii="Times New Roman"/>
          <w:b w:val="false"/>
          <w:i w:val="false"/>
          <w:color w:val="000000"/>
          <w:sz w:val="28"/>
        </w:rPr>
        <w:t>
      Мына талаптарда Ұлттық Банктің қысқамерзімді ноттарын үстеме орналастыруды жарияласын</w:t>
      </w:r>
    </w:p>
    <w:p>
      <w:pPr>
        <w:spacing w:after="0"/>
        <w:ind w:left="0"/>
        <w:jc w:val="both"/>
      </w:pPr>
      <w:r>
        <w:rPr>
          <w:rFonts w:ascii="Times New Roman"/>
          <w:b w:val="false"/>
          <w:i w:val="false"/>
          <w:color w:val="000000"/>
          <w:sz w:val="28"/>
        </w:rPr>
        <w:t>
      Орташа алынған бағасы ___ (теңге) ____ (теңге) үстеме орналастыру көлемі</w:t>
      </w:r>
    </w:p>
    <w:p>
      <w:pPr>
        <w:spacing w:after="0"/>
        <w:ind w:left="0"/>
        <w:jc w:val="both"/>
      </w:pPr>
      <w:r>
        <w:rPr>
          <w:rFonts w:ascii="Times New Roman"/>
          <w:b w:val="false"/>
          <w:i w:val="false"/>
          <w:color w:val="000000"/>
          <w:sz w:val="28"/>
        </w:rPr>
        <w:t>
      Уәкілетті бөлімшенің басшысы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ақша-кредит саясатын</w:t>
            </w:r>
            <w:r>
              <w:br/>
            </w:r>
            <w:r>
              <w:rPr>
                <w:rFonts w:ascii="Times New Roman"/>
                <w:b w:val="false"/>
                <w:i w:val="false"/>
                <w:color w:val="000000"/>
                <w:sz w:val="20"/>
              </w:rPr>
              <w:t>iске асыру шеңберінде аукциондар</w:t>
            </w:r>
            <w:r>
              <w:br/>
            </w:r>
            <w:r>
              <w:rPr>
                <w:rFonts w:ascii="Times New Roman"/>
                <w:b w:val="false"/>
                <w:i w:val="false"/>
                <w:color w:val="000000"/>
                <w:sz w:val="20"/>
              </w:rPr>
              <w:t>өткізу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10048"/>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Банкі</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агентке (толық атауы)</w:t>
            </w:r>
          </w:p>
          <w:p>
            <w:pPr>
              <w:spacing w:after="20"/>
              <w:ind w:left="20"/>
              <w:jc w:val="both"/>
            </w:pPr>
            <w:r>
              <w:rPr>
                <w:rFonts w:ascii="Times New Roman"/>
                <w:b w:val="false"/>
                <w:i w:val="false"/>
                <w:color w:val="000000"/>
                <w:sz w:val="20"/>
              </w:rPr>
              <w:t>
Бірінші басшы (лауазымы, тегі және аты-жөні)</w:t>
            </w:r>
          </w:p>
          <w:p>
            <w:pPr>
              <w:spacing w:after="20"/>
              <w:ind w:left="20"/>
              <w:jc w:val="both"/>
            </w:pPr>
            <w:r>
              <w:rPr>
                <w:rFonts w:ascii="Times New Roman"/>
                <w:b w:val="false"/>
                <w:i w:val="false"/>
                <w:color w:val="000000"/>
                <w:sz w:val="20"/>
              </w:rPr>
              <w:t>
Орналасқан жері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 ______ ______</w:t>
      </w:r>
    </w:p>
    <w:p>
      <w:pPr>
        <w:spacing w:after="0"/>
        <w:ind w:left="0"/>
        <w:jc w:val="both"/>
      </w:pPr>
      <w:r>
        <w:rPr>
          <w:rFonts w:ascii="Times New Roman"/>
          <w:b w:val="false"/>
          <w:i w:val="false"/>
          <w:color w:val="000000"/>
          <w:sz w:val="28"/>
        </w:rPr>
        <w:t>
      № __________________</w:t>
      </w:r>
    </w:p>
    <w:p>
      <w:pPr>
        <w:spacing w:after="0"/>
        <w:ind w:left="0"/>
        <w:jc w:val="both"/>
      </w:pPr>
      <w:r>
        <w:rPr>
          <w:rFonts w:ascii="Times New Roman"/>
          <w:b w:val="false"/>
          <w:i w:val="false"/>
          <w:color w:val="000000"/>
          <w:sz w:val="28"/>
        </w:rPr>
        <w:t>
      _______________________________________бойынша</w:t>
      </w:r>
    </w:p>
    <w:p>
      <w:pPr>
        <w:spacing w:after="0"/>
        <w:ind w:left="0"/>
        <w:jc w:val="both"/>
      </w:pPr>
      <w:r>
        <w:rPr>
          <w:rFonts w:ascii="Times New Roman"/>
          <w:b w:val="false"/>
          <w:i w:val="false"/>
          <w:color w:val="000000"/>
          <w:sz w:val="28"/>
        </w:rPr>
        <w:t>
      аукцион (үстеме орналастыру), сату, жазылу</w:t>
      </w:r>
    </w:p>
    <w:p>
      <w:pPr>
        <w:spacing w:after="0"/>
        <w:ind w:left="0"/>
        <w:jc w:val="both"/>
      </w:pPr>
      <w:r>
        <w:rPr>
          <w:rFonts w:ascii="Times New Roman"/>
          <w:b w:val="false"/>
          <w:i w:val="false"/>
          <w:color w:val="000000"/>
          <w:sz w:val="28"/>
        </w:rPr>
        <w:t>
      Ұлттық Банктің қысқамерзімді ноттары өтінімдерінің қанағаттандырылған көлемі туралы хабарлама</w:t>
      </w:r>
    </w:p>
    <w:p>
      <w:pPr>
        <w:spacing w:after="0"/>
        <w:ind w:left="0"/>
        <w:jc w:val="both"/>
      </w:pPr>
      <w:r>
        <w:rPr>
          <w:rFonts w:ascii="Times New Roman"/>
          <w:b w:val="false"/>
          <w:i w:val="false"/>
          <w:color w:val="000000"/>
          <w:sz w:val="28"/>
        </w:rPr>
        <w:t>
      Ұлттық Банк осы хабарламада Сіздің 20__ жылғы "__"______№ ____</w:t>
      </w:r>
    </w:p>
    <w:p>
      <w:pPr>
        <w:spacing w:after="0"/>
        <w:ind w:left="0"/>
        <w:jc w:val="both"/>
      </w:pPr>
      <w:r>
        <w:rPr>
          <w:rFonts w:ascii="Times New Roman"/>
          <w:b w:val="false"/>
          <w:i w:val="false"/>
          <w:color w:val="000000"/>
          <w:sz w:val="28"/>
        </w:rPr>
        <w:t>
      шығарылым бойынша Ұлттық Банктің қысқамерзімді ноттарын сатып алуға</w:t>
      </w:r>
    </w:p>
    <w:p>
      <w:pPr>
        <w:spacing w:after="0"/>
        <w:ind w:left="0"/>
        <w:jc w:val="both"/>
      </w:pPr>
      <w:r>
        <w:rPr>
          <w:rFonts w:ascii="Times New Roman"/>
          <w:b w:val="false"/>
          <w:i w:val="false"/>
          <w:color w:val="000000"/>
          <w:sz w:val="28"/>
        </w:rPr>
        <w:t>
      өтініміңіз ______ теңге сомаға қанағаттандырылғаны жөнінде мәлімдейді.</w:t>
      </w:r>
    </w:p>
    <w:p>
      <w:pPr>
        <w:spacing w:after="0"/>
        <w:ind w:left="0"/>
        <w:jc w:val="both"/>
      </w:pPr>
      <w:r>
        <w:rPr>
          <w:rFonts w:ascii="Times New Roman"/>
          <w:b w:val="false"/>
          <w:i w:val="false"/>
          <w:color w:val="000000"/>
          <w:sz w:val="28"/>
        </w:rPr>
        <w:t>
      Ұлттық Банктің бір қысқамерзімді нотына аукционның орташа мөлшерленген дисконтталған бағасы ______ теңге құрады.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698"/>
        <w:gridCol w:w="3418"/>
        <w:gridCol w:w="4157"/>
        <w:gridCol w:w="2068"/>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тармағы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агенттің жеке шоты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қысқамерзімді ноттар саны (дана)</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бір қысқамерзімді нотына дисконтталған баға (теңге)</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сатып алу көлемі,</w:t>
            </w:r>
          </w:p>
          <w:p>
            <w:pPr>
              <w:spacing w:after="20"/>
              <w:ind w:left="20"/>
              <w:jc w:val="both"/>
            </w:pPr>
            <w:r>
              <w:rPr>
                <w:rFonts w:ascii="Times New Roman"/>
                <w:b w:val="false"/>
                <w:i w:val="false"/>
                <w:color w:val="000000"/>
                <w:sz w:val="20"/>
              </w:rPr>
              <w:t>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бөлімшенің басшысы (ол болмаған кезеңде – оның орнындағы адам)</w:t>
      </w:r>
    </w:p>
    <w:p>
      <w:pPr>
        <w:spacing w:after="0"/>
        <w:ind w:left="0"/>
        <w:jc w:val="both"/>
      </w:pPr>
      <w:r>
        <w:rPr>
          <w:rFonts w:ascii="Times New Roman"/>
          <w:b w:val="false"/>
          <w:i w:val="false"/>
          <w:color w:val="000000"/>
          <w:sz w:val="28"/>
        </w:rPr>
        <w:t>
      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ақша-кредит</w:t>
            </w:r>
            <w:r>
              <w:br/>
            </w:r>
            <w:r>
              <w:rPr>
                <w:rFonts w:ascii="Times New Roman"/>
                <w:b w:val="false"/>
                <w:i w:val="false"/>
                <w:color w:val="000000"/>
                <w:sz w:val="20"/>
              </w:rPr>
              <w:t>саясатын 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Ұлттық Банктің қысқамерзімді ноттарын үстеме орналастырудың (сатудың, жазылудың) жиынтық ведомосы</w:t>
      </w:r>
    </w:p>
    <w:p>
      <w:pPr>
        <w:spacing w:after="0"/>
        <w:ind w:left="0"/>
        <w:jc w:val="both"/>
      </w:pPr>
      <w:r>
        <w:rPr>
          <w:rFonts w:ascii="Times New Roman"/>
          <w:b w:val="false"/>
          <w:i w:val="false"/>
          <w:color w:val="000000"/>
          <w:sz w:val="28"/>
        </w:rPr>
        <w:t>
      _________ № ____ шығарылым</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өтеу күні, айналыста болу мерзімі</w:t>
      </w:r>
    </w:p>
    <w:p>
      <w:pPr>
        <w:spacing w:after="0"/>
        <w:ind w:left="0"/>
        <w:jc w:val="both"/>
      </w:pPr>
      <w:r>
        <w:rPr>
          <w:rFonts w:ascii="Times New Roman"/>
          <w:b w:val="false"/>
          <w:i w:val="false"/>
          <w:color w:val="000000"/>
          <w:sz w:val="28"/>
        </w:rPr>
        <w:t>
      Үстеме орналастырудың (сатудың, жазылудың) мынадай талаптары белгіленген:</w:t>
      </w:r>
    </w:p>
    <w:p>
      <w:pPr>
        <w:spacing w:after="0"/>
        <w:ind w:left="0"/>
        <w:jc w:val="both"/>
      </w:pPr>
      <w:r>
        <w:rPr>
          <w:rFonts w:ascii="Times New Roman"/>
          <w:b w:val="false"/>
          <w:i w:val="false"/>
          <w:color w:val="000000"/>
          <w:sz w:val="28"/>
        </w:rPr>
        <w:t>
      Осы шығарылымның аукционында қалыптасқан орташа мөлшерленген дисконтталған баға (Ұлттық Банк белгілеген баға) ______ теңге</w:t>
      </w:r>
    </w:p>
    <w:p>
      <w:pPr>
        <w:spacing w:after="0"/>
        <w:ind w:left="0"/>
        <w:jc w:val="both"/>
      </w:pPr>
      <w:r>
        <w:rPr>
          <w:rFonts w:ascii="Times New Roman"/>
          <w:b w:val="false"/>
          <w:i w:val="false"/>
          <w:color w:val="000000"/>
          <w:sz w:val="28"/>
        </w:rPr>
        <w:t>
      Ұлттық Банктің қысқамерзімді ноттарын үстеме орналастырудың (сату, жазылу) жария етілген көлемі ___________ миллион теңге</w:t>
      </w:r>
    </w:p>
    <w:p>
      <w:pPr>
        <w:spacing w:after="0"/>
        <w:ind w:left="0"/>
        <w:jc w:val="both"/>
      </w:pPr>
      <w:r>
        <w:rPr>
          <w:rFonts w:ascii="Times New Roman"/>
          <w:b w:val="false"/>
          <w:i w:val="false"/>
          <w:color w:val="000000"/>
          <w:sz w:val="28"/>
        </w:rPr>
        <w:t>
      Аукционның бір қатысушысына өтінімді қанағаттандыруды шектеу пайызы ________ пайыз</w:t>
      </w:r>
    </w:p>
    <w:p>
      <w:pPr>
        <w:spacing w:after="0"/>
        <w:ind w:left="0"/>
        <w:jc w:val="both"/>
      </w:pPr>
      <w:r>
        <w:rPr>
          <w:rFonts w:ascii="Times New Roman"/>
          <w:b w:val="false"/>
          <w:i w:val="false"/>
          <w:color w:val="000000"/>
          <w:sz w:val="28"/>
        </w:rPr>
        <w:t>
      Қазақстан Республикасының инвестор-бейрезиденттерінің өтінімдерін қанағаттандыруды шектеу пайызы __________ пайыз.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2352"/>
        <w:gridCol w:w="881"/>
        <w:gridCol w:w="1862"/>
        <w:gridCol w:w="1862"/>
        <w:gridCol w:w="1863"/>
        <w:gridCol w:w="1863"/>
      </w:tblGrid>
      <w:tr>
        <w:trPr>
          <w:trHeight w:val="30"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реттік нөмірі және түскен уақыты </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 көрсетілген баға бойынша жылдық сыйақы мөлшерлемесі, пайызбен</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 Ұлттық Банктің қысқамерзімді ноттарын үстеме орналастыру (сату, жазылу)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Ұлттық Банктің қысқамерзімді ноттарын үстеме орналастыру (сату, жазылу)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қысқамерзімді ноттарының саны, дана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қанағаттандырған жағдайдағы түсім сомасы, теңге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қысқамерзімді ноттарының саны, дана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қанағаттандырған жағдайдағы түсім сомасы, теңге</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8"/>
        <w:gridCol w:w="2326"/>
        <w:gridCol w:w="2326"/>
        <w:gridCol w:w="2326"/>
        <w:gridCol w:w="23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жиынтығы</w:t>
            </w:r>
          </w:p>
          <w:p>
            <w:pPr>
              <w:spacing w:after="20"/>
              <w:ind w:left="20"/>
              <w:jc w:val="both"/>
            </w:pPr>
            <w:r>
              <w:rPr>
                <w:rFonts w:ascii="Times New Roman"/>
                <w:b w:val="false"/>
                <w:i w:val="false"/>
                <w:color w:val="000000"/>
                <w:sz w:val="20"/>
              </w:rPr>
              <w:t>
Үстеме орналастыру (сату, жазылу) көлемі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шектеулерді есепке алғанда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шектеулерді есепке алмағанда</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 есепке алғанда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 есепке алғанда</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қысқамерзімді ноттарын ________ (теңге) көлемінде үстеме орналастыру жүргізілсін</w:t>
      </w:r>
    </w:p>
    <w:p>
      <w:pPr>
        <w:spacing w:after="0"/>
        <w:ind w:left="0"/>
        <w:jc w:val="both"/>
      </w:pPr>
      <w:r>
        <w:rPr>
          <w:rFonts w:ascii="Times New Roman"/>
          <w:b w:val="false"/>
          <w:i w:val="false"/>
          <w:color w:val="000000"/>
          <w:sz w:val="28"/>
        </w:rPr>
        <w:t>
      Уәкілетті бөлімшенің басшысы (ол болмаған кезеңде – оның</w:t>
      </w:r>
    </w:p>
    <w:p>
      <w:pPr>
        <w:spacing w:after="0"/>
        <w:ind w:left="0"/>
        <w:jc w:val="both"/>
      </w:pPr>
      <w:r>
        <w:rPr>
          <w:rFonts w:ascii="Times New Roman"/>
          <w:b w:val="false"/>
          <w:i w:val="false"/>
          <w:color w:val="000000"/>
          <w:sz w:val="28"/>
        </w:rPr>
        <w:t>
      орнындағы адам)______________________________________ ______________</w:t>
      </w:r>
    </w:p>
    <w:p>
      <w:pPr>
        <w:spacing w:after="0"/>
        <w:ind w:left="0"/>
        <w:jc w:val="both"/>
      </w:pPr>
      <w:r>
        <w:rPr>
          <w:rFonts w:ascii="Times New Roman"/>
          <w:b w:val="false"/>
          <w:i w:val="false"/>
          <w:color w:val="000000"/>
          <w:sz w:val="28"/>
        </w:rPr>
        <w:t xml:space="preserve">
                      тегі, аты, әкесінің аты (ол бар болса)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ақша-кредит</w:t>
            </w:r>
            <w:r>
              <w:br/>
            </w:r>
            <w:r>
              <w:rPr>
                <w:rFonts w:ascii="Times New Roman"/>
                <w:b w:val="false"/>
                <w:i w:val="false"/>
                <w:color w:val="000000"/>
                <w:sz w:val="20"/>
              </w:rPr>
              <w:t>саясатын 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Ұлттық Банктің қысқамерзімді ноттарын алдағы өтеу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4"/>
        <w:gridCol w:w="7196"/>
      </w:tblGrid>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Күні жжжж.кк.аа.</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Департаментінің директоры________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қысқамерзімді ноттарының айналым мерзімінің</w:t>
      </w:r>
    </w:p>
    <w:p>
      <w:pPr>
        <w:spacing w:after="0"/>
        <w:ind w:left="0"/>
        <w:jc w:val="both"/>
      </w:pPr>
      <w:r>
        <w:rPr>
          <w:rFonts w:ascii="Times New Roman"/>
          <w:b w:val="false"/>
          <w:i w:val="false"/>
          <w:color w:val="000000"/>
          <w:sz w:val="28"/>
        </w:rPr>
        <w:t>
      аяқтауына байланысты жжжж.кк.аа. №________ эмиссияны өтеу үшін келесі</w:t>
      </w:r>
    </w:p>
    <w:p>
      <w:pPr>
        <w:spacing w:after="0"/>
        <w:ind w:left="0"/>
        <w:jc w:val="both"/>
      </w:pPr>
      <w:r>
        <w:rPr>
          <w:rFonts w:ascii="Times New Roman"/>
          <w:b w:val="false"/>
          <w:i w:val="false"/>
          <w:color w:val="000000"/>
          <w:sz w:val="28"/>
        </w:rPr>
        <w:t>
      деректемелер бойынша ақша аудару жүргізуді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20"/>
        <w:gridCol w:w="10460"/>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өтеу көлемі, теңге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ЖСК</w:t>
            </w:r>
          </w:p>
          <w:p>
            <w:pPr>
              <w:spacing w:after="20"/>
              <w:ind w:left="20"/>
              <w:jc w:val="both"/>
            </w:pPr>
            <w:r>
              <w:rPr>
                <w:rFonts w:ascii="Times New Roman"/>
                <w:b w:val="false"/>
                <w:i w:val="false"/>
                <w:color w:val="000000"/>
                <w:sz w:val="20"/>
              </w:rPr>
              <w:t xml:space="preserve">
БСН </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бөлімшенің басшысы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 ______________</w:t>
      </w:r>
    </w:p>
    <w:p>
      <w:pPr>
        <w:spacing w:after="0"/>
        <w:ind w:left="0"/>
        <w:jc w:val="both"/>
      </w:pPr>
      <w:r>
        <w:rPr>
          <w:rFonts w:ascii="Times New Roman"/>
          <w:b w:val="false"/>
          <w:i w:val="false"/>
          <w:color w:val="000000"/>
          <w:sz w:val="28"/>
        </w:rPr>
        <w:t xml:space="preserve">
            тегі, аты, әкесінің аты (ол бар болса)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ақша-кредит саясатын iске</w:t>
            </w:r>
            <w:r>
              <w:br/>
            </w:r>
            <w:r>
              <w:rPr>
                <w:rFonts w:ascii="Times New Roman"/>
                <w:b w:val="false"/>
                <w:i w:val="false"/>
                <w:color w:val="000000"/>
                <w:sz w:val="20"/>
              </w:rPr>
              <w:t>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Ұлттық Банктің _____________________ № ____ шығарылымдағы</w:t>
      </w:r>
    </w:p>
    <w:p>
      <w:pPr>
        <w:spacing w:after="0"/>
        <w:ind w:left="0"/>
        <w:jc w:val="both"/>
      </w:pPr>
      <w:r>
        <w:rPr>
          <w:rFonts w:ascii="Times New Roman"/>
          <w:b w:val="false"/>
          <w:i w:val="false"/>
          <w:color w:val="000000"/>
          <w:sz w:val="28"/>
        </w:rPr>
        <w:t>
      депозиттік аукционына қатысуға өтінім</w:t>
      </w:r>
    </w:p>
    <w:p>
      <w:pPr>
        <w:spacing w:after="0"/>
        <w:ind w:left="0"/>
        <w:jc w:val="both"/>
      </w:pPr>
      <w:r>
        <w:rPr>
          <w:rFonts w:ascii="Times New Roman"/>
          <w:b w:val="false"/>
          <w:i w:val="false"/>
          <w:color w:val="000000"/>
          <w:sz w:val="28"/>
        </w:rPr>
        <w:t>
      Депозиттерді қабылдау (банктік салымдар) және жинақ шотын ашу және жүргізу туралы ______ №__ келісімге сәйкес Қарсы әріптес Сізді келесі талаптармен депозиттік аукционға қатысуға өтінімді қарауыңызды сұрайды:</w:t>
      </w:r>
    </w:p>
    <w:p>
      <w:pPr>
        <w:spacing w:after="0"/>
        <w:ind w:left="0"/>
        <w:jc w:val="both"/>
      </w:pPr>
      <w:r>
        <w:rPr>
          <w:rFonts w:ascii="Times New Roman"/>
          <w:b w:val="false"/>
          <w:i w:val="false"/>
          <w:color w:val="000000"/>
          <w:sz w:val="28"/>
        </w:rPr>
        <w:t>
      Мәміле күні:</w:t>
      </w:r>
    </w:p>
    <w:p>
      <w:pPr>
        <w:spacing w:after="0"/>
        <w:ind w:left="0"/>
        <w:jc w:val="both"/>
      </w:pPr>
      <w:r>
        <w:rPr>
          <w:rFonts w:ascii="Times New Roman"/>
          <w:b w:val="false"/>
          <w:i w:val="false"/>
          <w:color w:val="000000"/>
          <w:sz w:val="28"/>
        </w:rPr>
        <w:t>
      Валюталау күні:</w:t>
      </w:r>
    </w:p>
    <w:p>
      <w:pPr>
        <w:spacing w:after="0"/>
        <w:ind w:left="0"/>
        <w:jc w:val="both"/>
      </w:pPr>
      <w:r>
        <w:rPr>
          <w:rFonts w:ascii="Times New Roman"/>
          <w:b w:val="false"/>
          <w:i w:val="false"/>
          <w:color w:val="000000"/>
          <w:sz w:val="28"/>
        </w:rPr>
        <w:t>
      Аяқтау күні:</w:t>
      </w:r>
    </w:p>
    <w:p>
      <w:pPr>
        <w:spacing w:after="0"/>
        <w:ind w:left="0"/>
        <w:jc w:val="both"/>
      </w:pPr>
      <w:r>
        <w:rPr>
          <w:rFonts w:ascii="Times New Roman"/>
          <w:b w:val="false"/>
          <w:i w:val="false"/>
          <w:color w:val="000000"/>
          <w:sz w:val="28"/>
        </w:rPr>
        <w:t>
      Валюта түрі:</w:t>
      </w:r>
    </w:p>
    <w:p>
      <w:pPr>
        <w:spacing w:after="0"/>
        <w:ind w:left="0"/>
        <w:jc w:val="both"/>
      </w:pPr>
      <w:r>
        <w:rPr>
          <w:rFonts w:ascii="Times New Roman"/>
          <w:b w:val="false"/>
          <w:i w:val="false"/>
          <w:color w:val="000000"/>
          <w:sz w:val="28"/>
        </w:rPr>
        <w:t>
      Ашылу сомасы:</w:t>
      </w:r>
    </w:p>
    <w:p>
      <w:pPr>
        <w:spacing w:after="0"/>
        <w:ind w:left="0"/>
        <w:jc w:val="both"/>
      </w:pPr>
      <w:r>
        <w:rPr>
          <w:rFonts w:ascii="Times New Roman"/>
          <w:b w:val="false"/>
          <w:i w:val="false"/>
          <w:color w:val="000000"/>
          <w:sz w:val="28"/>
        </w:rPr>
        <w:t>
      Жабылу сомасы:</w:t>
      </w:r>
    </w:p>
    <w:p>
      <w:pPr>
        <w:spacing w:after="0"/>
        <w:ind w:left="0"/>
        <w:jc w:val="both"/>
      </w:pPr>
      <w:r>
        <w:rPr>
          <w:rFonts w:ascii="Times New Roman"/>
          <w:b w:val="false"/>
          <w:i w:val="false"/>
          <w:color w:val="000000"/>
          <w:sz w:val="28"/>
        </w:rPr>
        <w:t>
      Мөлшерлеме:</w:t>
      </w:r>
    </w:p>
    <w:p>
      <w:pPr>
        <w:spacing w:after="0"/>
        <w:ind w:left="0"/>
        <w:jc w:val="both"/>
      </w:pPr>
      <w:r>
        <w:rPr>
          <w:rFonts w:ascii="Times New Roman"/>
          <w:b w:val="false"/>
          <w:i w:val="false"/>
          <w:color w:val="000000"/>
          <w:sz w:val="28"/>
        </w:rPr>
        <w:t>
      Мерзімі:</w:t>
      </w:r>
    </w:p>
    <w:p>
      <w:pPr>
        <w:spacing w:after="0"/>
        <w:ind w:left="0"/>
        <w:jc w:val="both"/>
      </w:pPr>
      <w:r>
        <w:rPr>
          <w:rFonts w:ascii="Times New Roman"/>
          <w:b w:val="false"/>
          <w:i w:val="false"/>
          <w:color w:val="000000"/>
          <w:sz w:val="28"/>
        </w:rPr>
        <w:t>
      Сыйақы мөлшерлемесі:</w:t>
      </w:r>
    </w:p>
    <w:p>
      <w:pPr>
        <w:spacing w:after="0"/>
        <w:ind w:left="0"/>
        <w:jc w:val="both"/>
      </w:pPr>
      <w:r>
        <w:rPr>
          <w:rFonts w:ascii="Times New Roman"/>
          <w:b w:val="false"/>
          <w:i w:val="false"/>
          <w:color w:val="000000"/>
          <w:sz w:val="28"/>
        </w:rPr>
        <w:t>
      Ұлттық Банктің деректемелері:</w:t>
      </w:r>
    </w:p>
    <w:p>
      <w:pPr>
        <w:spacing w:after="0"/>
        <w:ind w:left="0"/>
        <w:jc w:val="both"/>
      </w:pPr>
      <w:r>
        <w:rPr>
          <w:rFonts w:ascii="Times New Roman"/>
          <w:b w:val="false"/>
          <w:i w:val="false"/>
          <w:color w:val="000000"/>
          <w:sz w:val="28"/>
        </w:rPr>
        <w:t>
      Қарсы әріптестің деректемелері:</w:t>
      </w:r>
    </w:p>
    <w:p>
      <w:pPr>
        <w:spacing w:after="0"/>
        <w:ind w:left="0"/>
        <w:jc w:val="both"/>
      </w:pPr>
      <w:r>
        <w:rPr>
          <w:rFonts w:ascii="Times New Roman"/>
          <w:b w:val="false"/>
          <w:i w:val="false"/>
          <w:color w:val="000000"/>
          <w:sz w:val="28"/>
        </w:rPr>
        <w:t>
      Уәкілетті бөлімшенің басшысы (ол болмаған кезеңде – оның орнындағы</w:t>
      </w:r>
    </w:p>
    <w:p>
      <w:pPr>
        <w:spacing w:after="0"/>
        <w:ind w:left="0"/>
        <w:jc w:val="both"/>
      </w:pPr>
      <w:r>
        <w:rPr>
          <w:rFonts w:ascii="Times New Roman"/>
          <w:b w:val="false"/>
          <w:i w:val="false"/>
          <w:color w:val="000000"/>
          <w:sz w:val="28"/>
        </w:rPr>
        <w:t>
      адам)___________________________________________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