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61b5" w14:textId="9fa6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21 қаңтардағы № 40 бұйрығы. Қазақстан Республикасының Әділет министрлігінде 2016 жылы 25 ақпанда № 13228 болып тіркелді. Күші жойылды - Қазақстан Республикасы Индустрия және инфрақұрылымдық даму министрінің 2020 жылғы 5 қазандағы № 514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"Теміржол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11428 болып тіркелген, "Әділет" ақпараттық-құқықтық жүйесінде 2015 жылғы 21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"Жылжымалы құрамды мемлекеттік тiркеу"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екінші бөлігінің 1) тармақшасы мынадай редакцияда жазылсын:</w:t>
      </w:r>
    </w:p>
    <w:bookmarkStart w:name="z5" w:id="3"/>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тармақшасының бірінші абзацы мынадай редакцияда жазылсын:</w:t>
      </w:r>
    </w:p>
    <w:bookmarkStart w:name="z7" w:id="4"/>
    <w:p>
      <w:pPr>
        <w:spacing w:after="0"/>
        <w:ind w:left="0"/>
        <w:jc w:val="both"/>
      </w:pPr>
      <w:r>
        <w:rPr>
          <w:rFonts w:ascii="Times New Roman"/>
          <w:b w:val="false"/>
          <w:i w:val="false"/>
          <w:color w:val="000000"/>
          <w:sz w:val="28"/>
        </w:rPr>
        <w:t>
      "1) көрсетілетін қызметті алушының Мемлекеттік корпорацияға құжаттар топтамасын тапсырған сәттен бастап – 8 (сегіз) жұмыс күні;";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тармақшасының абзацы мынадай редакцияда жазылсын:</w:t>
      </w:r>
    </w:p>
    <w:bookmarkStart w:name="z9" w:id="5"/>
    <w:p>
      <w:pPr>
        <w:spacing w:after="0"/>
        <w:ind w:left="0"/>
        <w:jc w:val="both"/>
      </w:pPr>
      <w:r>
        <w:rPr>
          <w:rFonts w:ascii="Times New Roman"/>
          <w:b w:val="false"/>
          <w:i w:val="false"/>
          <w:color w:val="000000"/>
          <w:sz w:val="28"/>
        </w:rPr>
        <w:t>
      "1) Мемлекеттік корпорация – Қазақстан Респубилкасының еңбек заңнамасына сәйкес жексенбі және мереке күндерінен басқа, дүйсенбі – сенбі аралығында, жұмыс кестесіне сәйкес түскі үзіліссіз сағат 09.00-ден 20.00-ге дейін;";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xml:space="preserve">
      "9. Көрсетілетін қызметті алушы (не сенімхат бойынша оның өкілі) жүгінген кезінде мемлекеттік қызметті көрсету үшін қажетті құжаттардың тізбесі: </w:t>
      </w:r>
    </w:p>
    <w:bookmarkEnd w:id="6"/>
    <w:bookmarkStart w:name="z12" w:id="7"/>
    <w:p>
      <w:pPr>
        <w:spacing w:after="0"/>
        <w:ind w:left="0"/>
        <w:jc w:val="both"/>
      </w:pPr>
      <w:r>
        <w:rPr>
          <w:rFonts w:ascii="Times New Roman"/>
          <w:b w:val="false"/>
          <w:i w:val="false"/>
          <w:color w:val="000000"/>
          <w:sz w:val="28"/>
        </w:rPr>
        <w:t>
      1) Мемлекеттік корпорацияға:</w:t>
      </w:r>
    </w:p>
    <w:bookmarkEnd w:id="7"/>
    <w:bookmarkStart w:name="z13" w:id="8"/>
    <w:p>
      <w:pPr>
        <w:spacing w:after="0"/>
        <w:ind w:left="0"/>
        <w:jc w:val="both"/>
      </w:pPr>
      <w:r>
        <w:rPr>
          <w:rFonts w:ascii="Times New Roman"/>
          <w:b w:val="false"/>
          <w:i w:val="false"/>
          <w:color w:val="000000"/>
          <w:sz w:val="28"/>
        </w:rPr>
        <w:t>
      жылжымалы құрамды мемлекеттік тізілімде мемлекеттік тiркеу (қайта тіркеу) үшін:</w:t>
      </w:r>
    </w:p>
    <w:bookmarkEnd w:id="8"/>
    <w:bookmarkStart w:name="z14" w:id="9"/>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9"/>
    <w:bookmarkStart w:name="z15" w:id="10"/>
    <w:p>
      <w:pPr>
        <w:spacing w:after="0"/>
        <w:ind w:left="0"/>
        <w:jc w:val="both"/>
      </w:pPr>
      <w:r>
        <w:rPr>
          <w:rFonts w:ascii="Times New Roman"/>
          <w:b w:val="false"/>
          <w:i w:val="false"/>
          <w:color w:val="000000"/>
          <w:sz w:val="28"/>
        </w:rPr>
        <w:t>
      осы мемлекеттік көрсетілетін қызмет стандартына 2, 3, 4, 5-қосымшаларға сәйкес нысан бойынша мемлекеттік тіркеуге не қайта тіркеуге жататын жылжымалы құрам паркінің тізбесі;</w:t>
      </w:r>
    </w:p>
    <w:bookmarkEnd w:id="10"/>
    <w:bookmarkStart w:name="z16" w:id="11"/>
    <w:p>
      <w:pPr>
        <w:spacing w:after="0"/>
        <w:ind w:left="0"/>
        <w:jc w:val="both"/>
      </w:pPr>
      <w:r>
        <w:rPr>
          <w:rFonts w:ascii="Times New Roman"/>
          <w:b w:val="false"/>
          <w:i w:val="false"/>
          <w:color w:val="000000"/>
          <w:sz w:val="28"/>
        </w:rPr>
        <w:t>
      меншік құқығын растайтын құжат не мүліктік жалдау (жалға алу), лизинг не мүлікті сенімгерлік басқару шарты;</w:t>
      </w:r>
    </w:p>
    <w:bookmarkEnd w:id="11"/>
    <w:bookmarkStart w:name="z17" w:id="12"/>
    <w:p>
      <w:pPr>
        <w:spacing w:after="0"/>
        <w:ind w:left="0"/>
        <w:jc w:val="both"/>
      </w:pPr>
      <w:r>
        <w:rPr>
          <w:rFonts w:ascii="Times New Roman"/>
          <w:b w:val="false"/>
          <w:i w:val="false"/>
          <w:color w:val="000000"/>
          <w:sz w:val="28"/>
        </w:rPr>
        <w:t>
      жылжымалы құрамының әрбір бірлігіне берген дайындауыш зауыттың техникалық паспорты (формуляры);</w:t>
      </w:r>
    </w:p>
    <w:bookmarkEnd w:id="12"/>
    <w:bookmarkStart w:name="z18" w:id="13"/>
    <w:p>
      <w:pPr>
        <w:spacing w:after="0"/>
        <w:ind w:left="0"/>
        <w:jc w:val="both"/>
      </w:pPr>
      <w:r>
        <w:rPr>
          <w:rFonts w:ascii="Times New Roman"/>
          <w:b w:val="false"/>
          <w:i w:val="false"/>
          <w:color w:val="000000"/>
          <w:sz w:val="28"/>
        </w:rPr>
        <w:t>
      тартқыш, сондай-ақ мотор-вагонды жылжымалы құрамды мемлекеттік тіркеу кезінде – тіркеу алымының бюджетке төленгенiн растайтын құжат;</w:t>
      </w:r>
    </w:p>
    <w:bookmarkEnd w:id="13"/>
    <w:bookmarkStart w:name="z19" w:id="14"/>
    <w:p>
      <w:pPr>
        <w:spacing w:after="0"/>
        <w:ind w:left="0"/>
        <w:jc w:val="both"/>
      </w:pPr>
      <w:r>
        <w:rPr>
          <w:rFonts w:ascii="Times New Roman"/>
          <w:b w:val="false"/>
          <w:i w:val="false"/>
          <w:color w:val="000000"/>
          <w:sz w:val="28"/>
        </w:rPr>
        <w:t>
      уәкілетті өкілі жүгінген кезде - өкілдің өкілеттігін куәландыратын құжат;</w:t>
      </w:r>
    </w:p>
    <w:bookmarkEnd w:id="14"/>
    <w:bookmarkStart w:name="z20" w:id="15"/>
    <w:p>
      <w:pPr>
        <w:spacing w:after="0"/>
        <w:ind w:left="0"/>
        <w:jc w:val="both"/>
      </w:pPr>
      <w:r>
        <w:rPr>
          <w:rFonts w:ascii="Times New Roman"/>
          <w:b w:val="false"/>
          <w:i w:val="false"/>
          <w:color w:val="000000"/>
          <w:sz w:val="28"/>
        </w:rPr>
        <w:t>
      Жылжымалы құрамды Мемлекеттік тізілімнен шығару үшін:</w:t>
      </w:r>
    </w:p>
    <w:bookmarkEnd w:id="15"/>
    <w:bookmarkStart w:name="z21" w:id="16"/>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ЭЦҚ-мен куәландырылған электрондық құжат нысанындағы өтініш;</w:t>
      </w:r>
    </w:p>
    <w:bookmarkEnd w:id="16"/>
    <w:bookmarkStart w:name="z22" w:id="17"/>
    <w:p>
      <w:pPr>
        <w:spacing w:after="0"/>
        <w:ind w:left="0"/>
        <w:jc w:val="both"/>
      </w:pPr>
      <w:r>
        <w:rPr>
          <w:rFonts w:ascii="Times New Roman"/>
          <w:b w:val="false"/>
          <w:i w:val="false"/>
          <w:color w:val="000000"/>
          <w:sz w:val="28"/>
        </w:rPr>
        <w:t>
      жылжымалы құрамды еркін нысанда есептен шығару туралы акті, не жылжымалы құрамның зақымдануы және/немесе жоғалуы туралы құжат, не мүлікті жалдау (жалға алу), лизинг шарты;</w:t>
      </w:r>
    </w:p>
    <w:bookmarkEnd w:id="17"/>
    <w:bookmarkStart w:name="z23" w:id="18"/>
    <w:p>
      <w:pPr>
        <w:spacing w:after="0"/>
        <w:ind w:left="0"/>
        <w:jc w:val="both"/>
      </w:pPr>
      <w:r>
        <w:rPr>
          <w:rFonts w:ascii="Times New Roman"/>
          <w:b w:val="false"/>
          <w:i w:val="false"/>
          <w:color w:val="000000"/>
          <w:sz w:val="28"/>
        </w:rPr>
        <w:t>
      2) порталда:</w:t>
      </w:r>
    </w:p>
    <w:bookmarkEnd w:id="18"/>
    <w:bookmarkStart w:name="z24" w:id="19"/>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өтініштің электрондық көшірмесі;</w:t>
      </w:r>
    </w:p>
    <w:bookmarkEnd w:id="19"/>
    <w:bookmarkStart w:name="z25" w:id="20"/>
    <w:p>
      <w:pPr>
        <w:spacing w:after="0"/>
        <w:ind w:left="0"/>
        <w:jc w:val="both"/>
      </w:pPr>
      <w:r>
        <w:rPr>
          <w:rFonts w:ascii="Times New Roman"/>
          <w:b w:val="false"/>
          <w:i w:val="false"/>
          <w:color w:val="000000"/>
          <w:sz w:val="28"/>
        </w:rPr>
        <w:t>
      осы мемлекеттік көрсетілетін қызмет стандартына 2, 3, 4, 5-қосымшаларға сәйкес нысан бойынша мемлекеттік тіркеуге не қайта тіркеуге жататын жылжымалы құрам паркі тізбесінің электрондық көшірмесі;</w:t>
      </w:r>
    </w:p>
    <w:bookmarkEnd w:id="20"/>
    <w:bookmarkStart w:name="z26" w:id="21"/>
    <w:p>
      <w:pPr>
        <w:spacing w:after="0"/>
        <w:ind w:left="0"/>
        <w:jc w:val="both"/>
      </w:pPr>
      <w:r>
        <w:rPr>
          <w:rFonts w:ascii="Times New Roman"/>
          <w:b w:val="false"/>
          <w:i w:val="false"/>
          <w:color w:val="000000"/>
          <w:sz w:val="28"/>
        </w:rPr>
        <w:t>
      меншік құқығын растайтын құжаттың не мүліктік жалдау (жалға алу), лизинг не мүлікті сенімгерлік басқару шартының электрондық көшірмесі;</w:t>
      </w:r>
    </w:p>
    <w:bookmarkEnd w:id="21"/>
    <w:bookmarkStart w:name="z27" w:id="22"/>
    <w:p>
      <w:pPr>
        <w:spacing w:after="0"/>
        <w:ind w:left="0"/>
        <w:jc w:val="both"/>
      </w:pPr>
      <w:r>
        <w:rPr>
          <w:rFonts w:ascii="Times New Roman"/>
          <w:b w:val="false"/>
          <w:i w:val="false"/>
          <w:color w:val="000000"/>
          <w:sz w:val="28"/>
        </w:rPr>
        <w:t>
      жылжымалы құрамының әрбір бірлігіне берген дайындаушы зауыттың техникалық паспортының (формуляры) электрондық көшірмесі;</w:t>
      </w:r>
    </w:p>
    <w:bookmarkEnd w:id="22"/>
    <w:bookmarkStart w:name="z28" w:id="23"/>
    <w:p>
      <w:pPr>
        <w:spacing w:after="0"/>
        <w:ind w:left="0"/>
        <w:jc w:val="both"/>
      </w:pPr>
      <w:r>
        <w:rPr>
          <w:rFonts w:ascii="Times New Roman"/>
          <w:b w:val="false"/>
          <w:i w:val="false"/>
          <w:color w:val="000000"/>
          <w:sz w:val="28"/>
        </w:rPr>
        <w:t>
      тартқыш, сондай-ақ мотор-вагонды жылжымалы құрамды мемлекеттік тіркеу кезінде – тіркеу алымының бюджетке төленгенiн растайтын құжаттың электрондық көшірмесі;</w:t>
      </w:r>
    </w:p>
    <w:bookmarkEnd w:id="23"/>
    <w:bookmarkStart w:name="z29" w:id="24"/>
    <w:p>
      <w:pPr>
        <w:spacing w:after="0"/>
        <w:ind w:left="0"/>
        <w:jc w:val="both"/>
      </w:pPr>
      <w:r>
        <w:rPr>
          <w:rFonts w:ascii="Times New Roman"/>
          <w:b w:val="false"/>
          <w:i w:val="false"/>
          <w:color w:val="000000"/>
          <w:sz w:val="28"/>
        </w:rPr>
        <w:t>
      уәкілетті өкілі жүгінген кезде - өкілдің өкілеттігін куәландыратын құжаттың электрондық көшірмесі;</w:t>
      </w:r>
    </w:p>
    <w:bookmarkEnd w:id="24"/>
    <w:bookmarkStart w:name="z30" w:id="25"/>
    <w:p>
      <w:pPr>
        <w:spacing w:after="0"/>
        <w:ind w:left="0"/>
        <w:jc w:val="both"/>
      </w:pPr>
      <w:r>
        <w:rPr>
          <w:rFonts w:ascii="Times New Roman"/>
          <w:b w:val="false"/>
          <w:i w:val="false"/>
          <w:color w:val="000000"/>
          <w:sz w:val="28"/>
        </w:rPr>
        <w:t xml:space="preserve">
      жылжымалы құрамды Мемлекеттік тізілімнен шығару үшін: </w:t>
      </w:r>
    </w:p>
    <w:bookmarkEnd w:id="25"/>
    <w:bookmarkStart w:name="z31" w:id="26"/>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өтініш;</w:t>
      </w:r>
    </w:p>
    <w:bookmarkEnd w:id="26"/>
    <w:bookmarkStart w:name="z32" w:id="27"/>
    <w:p>
      <w:pPr>
        <w:spacing w:after="0"/>
        <w:ind w:left="0"/>
        <w:jc w:val="both"/>
      </w:pPr>
      <w:r>
        <w:rPr>
          <w:rFonts w:ascii="Times New Roman"/>
          <w:b w:val="false"/>
          <w:i w:val="false"/>
          <w:color w:val="000000"/>
          <w:sz w:val="28"/>
        </w:rPr>
        <w:t>
      жылжымалы құрамды еркін нысанда есептен шығару туралы актінің, не жылжымалы құрамның зақымдануы және/немесе жоғалуы туралы құжаттың, не мүлікті жалдау (жалға алу), лизинг шартының электрондық көшірмесі;</w:t>
      </w:r>
    </w:p>
    <w:bookmarkEnd w:id="27"/>
    <w:bookmarkStart w:name="z33" w:id="28"/>
    <w:p>
      <w:pPr>
        <w:spacing w:after="0"/>
        <w:ind w:left="0"/>
        <w:jc w:val="both"/>
      </w:pPr>
      <w:r>
        <w:rPr>
          <w:rFonts w:ascii="Times New Roman"/>
          <w:b w:val="false"/>
          <w:i w:val="false"/>
          <w:color w:val="000000"/>
          <w:sz w:val="28"/>
        </w:rPr>
        <w:t>
      Мемлекеттік ақпараттық жүйелерде қамтылған, жеке басты растайтын құжат туралы, заңды тұлғаны мемлекеттік тіркеу (қайта тіркеу) туралы, дара кәсіпкерді мемлекеттік тіркеу туралы мәліметті Мемлекеттік корпорация қызметкері, көрсетілетін қызметті беруші "электрондық үкіметтің" шлюзі арқылы тиісті мемлекеттік ақпараттық жүйелерден алады.</w:t>
      </w:r>
    </w:p>
    <w:bookmarkEnd w:id="28"/>
    <w:bookmarkStart w:name="z34" w:id="29"/>
    <w:p>
      <w:pPr>
        <w:spacing w:after="0"/>
        <w:ind w:left="0"/>
        <w:jc w:val="both"/>
      </w:pPr>
      <w:r>
        <w:rPr>
          <w:rFonts w:ascii="Times New Roman"/>
          <w:b w:val="false"/>
          <w:i w:val="false"/>
          <w:color w:val="000000"/>
          <w:sz w:val="28"/>
        </w:rPr>
        <w:t>
      Мемлекеттік корпорация қызметкері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жазбаша келісім алады.</w:t>
      </w:r>
    </w:p>
    <w:bookmarkEnd w:id="29"/>
    <w:bookmarkStart w:name="z35" w:id="30"/>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30"/>
    <w:bookmarkStart w:name="z36" w:id="31"/>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түпнұсқасынан электрондық көшірмесін жасайды, одан кейін түпнұсқаларды көрсетілетін қызметті алушыға қайтарады.</w:t>
      </w:r>
    </w:p>
    <w:bookmarkEnd w:id="31"/>
    <w:bookmarkStart w:name="z37" w:id="32"/>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(немесе нотариалды куәландырылған сенімхат бойынша өкілі) құжатты көрсеткен кезде тиісті құжаттарды қабылдау туралы қолхат негізінде жүзеге асырылады.</w:t>
      </w:r>
    </w:p>
    <w:bookmarkEnd w:id="32"/>
    <w:bookmarkStart w:name="z38" w:id="33"/>
    <w:p>
      <w:pPr>
        <w:spacing w:after="0"/>
        <w:ind w:left="0"/>
        <w:jc w:val="both"/>
      </w:pPr>
      <w:r>
        <w:rPr>
          <w:rFonts w:ascii="Times New Roman"/>
          <w:b w:val="false"/>
          <w:i w:val="false"/>
          <w:color w:val="000000"/>
          <w:sz w:val="28"/>
        </w:rPr>
        <w:t>
      Мемлекеттік корпорация нәтижелерді бір ай ішінде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Мемлекеттік корпорацияға көрсетілетін қызметті алушыға беру үшін жібереді.</w:t>
      </w:r>
    </w:p>
    <w:bookmarkEnd w:id="33"/>
    <w:bookmarkStart w:name="z39" w:id="34"/>
    <w:p>
      <w:pPr>
        <w:spacing w:after="0"/>
        <w:ind w:left="0"/>
        <w:jc w:val="both"/>
      </w:pPr>
      <w:r>
        <w:rPr>
          <w:rFonts w:ascii="Times New Roman"/>
          <w:b w:val="false"/>
          <w:i w:val="false"/>
          <w:color w:val="000000"/>
          <w:sz w:val="28"/>
        </w:rPr>
        <w:t>
      Көрсетілетін қызметті алушы портал арқылы барлық қажетті құжаттардың берген кезде - көрсетілетін қызметті алушының "жеке кабинетіне" мемлекеттік қызметті көрсету нәтижесін алу күнін көрсете отырып, мемлекеттік қызметті көресету үшін сұрауды қабылдау туралы мәртебе көрсетіледі.";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41" w:id="35"/>
    <w:p>
      <w:pPr>
        <w:spacing w:after="0"/>
        <w:ind w:left="0"/>
        <w:jc w:val="both"/>
      </w:pPr>
      <w:r>
        <w:rPr>
          <w:rFonts w:ascii="Times New Roman"/>
          <w:b w:val="false"/>
          <w:i w:val="false"/>
          <w:color w:val="000000"/>
          <w:sz w:val="28"/>
        </w:rPr>
        <w:t>
      "Көрсетілетін қызметті алушы осы мемлекеттік қызмет стандартының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6-қосымшаға сәйкес құжаттарды қабылдаудан бас тарту туралы қолхатты береді.";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3" w:id="36"/>
    <w:p>
      <w:pPr>
        <w:spacing w:after="0"/>
        <w:ind w:left="0"/>
        <w:jc w:val="both"/>
      </w:pPr>
      <w:r>
        <w:rPr>
          <w:rFonts w:ascii="Times New Roman"/>
          <w:b w:val="false"/>
          <w:i w:val="false"/>
          <w:color w:val="000000"/>
          <w:sz w:val="28"/>
        </w:rPr>
        <w:t>
      "3. Мемлекеттік қызметтерді көрсету мәселелері бойынша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(әрекетсіздгіне) шағымдану тәртібі";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5" w:id="37"/>
    <w:p>
      <w:pPr>
        <w:spacing w:after="0"/>
        <w:ind w:left="0"/>
        <w:jc w:val="both"/>
      </w:pPr>
      <w:r>
        <w:rPr>
          <w:rFonts w:ascii="Times New Roman"/>
          <w:b w:val="false"/>
          <w:i w:val="false"/>
          <w:color w:val="000000"/>
          <w:sz w:val="28"/>
        </w:rPr>
        <w:t>
      "4. Мемлекеттік көрсетілетін қызметті, оның ішінде Мемлекеттік корпорация арқылы көрсету ерекшеліктері ескеріле отырып, қойылатын өзге де талаптар";</w:t>
      </w:r>
    </w:p>
    <w:bookmarkEnd w:id="37"/>
    <w:bookmarkStart w:name="z46" w:id="38"/>
    <w:p>
      <w:pPr>
        <w:spacing w:after="0"/>
        <w:ind w:left="0"/>
        <w:jc w:val="both"/>
      </w:pPr>
      <w:r>
        <w:rPr>
          <w:rFonts w:ascii="Times New Roman"/>
          <w:b w:val="false"/>
          <w:i w:val="false"/>
          <w:color w:val="000000"/>
          <w:sz w:val="28"/>
        </w:rPr>
        <w:t xml:space="preserve">
      көрсетілеген стандартқа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8"/>
    <w:bookmarkStart w:name="z47" w:id="39"/>
    <w:p>
      <w:pPr>
        <w:spacing w:after="0"/>
        <w:ind w:left="0"/>
        <w:jc w:val="both"/>
      </w:pPr>
      <w:r>
        <w:rPr>
          <w:rFonts w:ascii="Times New Roman"/>
          <w:b w:val="false"/>
          <w:i w:val="false"/>
          <w:color w:val="000000"/>
          <w:sz w:val="28"/>
        </w:rPr>
        <w:t xml:space="preserve">
      көрсетілген бұйрықпен бекітілген "Жылжымалы құрам кепілін мемлекеттік тіркеу"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9" w:id="40"/>
    <w:p>
      <w:pPr>
        <w:spacing w:after="0"/>
        <w:ind w:left="0"/>
        <w:jc w:val="both"/>
      </w:pPr>
      <w:r>
        <w:rPr>
          <w:rFonts w:ascii="Times New Roman"/>
          <w:b w:val="false"/>
          <w:i w:val="false"/>
          <w:color w:val="000000"/>
          <w:sz w:val="28"/>
        </w:rPr>
        <w:t>
      екінші бөліктің 1) тармақшасы мынадай редакцияда жазылсын:</w:t>
      </w:r>
    </w:p>
    <w:bookmarkEnd w:id="40"/>
    <w:bookmarkStart w:name="z50" w:id="41"/>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41"/>
    <w:bookmarkStart w:name="z51" w:id="42"/>
    <w:p>
      <w:pPr>
        <w:spacing w:after="0"/>
        <w:ind w:left="0"/>
        <w:jc w:val="both"/>
      </w:pPr>
      <w:r>
        <w:rPr>
          <w:rFonts w:ascii="Times New Roman"/>
          <w:b w:val="false"/>
          <w:i w:val="false"/>
          <w:color w:val="000000"/>
          <w:sz w:val="28"/>
        </w:rPr>
        <w:t>
      үшінші бөліктің 1) тармақшасы мынадай редакцияда жазылсын:</w:t>
      </w:r>
    </w:p>
    <w:bookmarkEnd w:id="42"/>
    <w:bookmarkStart w:name="z52" w:id="43"/>
    <w:p>
      <w:pPr>
        <w:spacing w:after="0"/>
        <w:ind w:left="0"/>
        <w:jc w:val="both"/>
      </w:pPr>
      <w:r>
        <w:rPr>
          <w:rFonts w:ascii="Times New Roman"/>
          <w:b w:val="false"/>
          <w:i w:val="false"/>
          <w:color w:val="000000"/>
          <w:sz w:val="28"/>
        </w:rPr>
        <w:t>
      "1) Мемлекеттік корпорация;";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тармақшасының бірінші абзацы мынадай редакцияда жазылсын:</w:t>
      </w:r>
    </w:p>
    <w:bookmarkStart w:name="z54" w:id="44"/>
    <w:p>
      <w:pPr>
        <w:spacing w:after="0"/>
        <w:ind w:left="0"/>
        <w:jc w:val="both"/>
      </w:pPr>
      <w:r>
        <w:rPr>
          <w:rFonts w:ascii="Times New Roman"/>
          <w:b w:val="false"/>
          <w:i w:val="false"/>
          <w:color w:val="000000"/>
          <w:sz w:val="28"/>
        </w:rPr>
        <w:t>
      "1) Мемлекеттік корпорацияға құжаттар топтамасын тапсыру – 2 (екі) жұмыс күні;";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тармақшасының бірінші абзацы мынадай редакцияда жазылсын:</w:t>
      </w:r>
    </w:p>
    <w:bookmarkStart w:name="z56" w:id="45"/>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күндерінен басқа, дүйсенбі – сенбі аралығында, жұмыс кестесіне сәйкес түскі үзіліссіз сағат 09.00-ден 20.00-ге дейін;";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58" w:id="46"/>
    <w:p>
      <w:pPr>
        <w:spacing w:after="0"/>
        <w:ind w:left="0"/>
        <w:jc w:val="both"/>
      </w:pPr>
      <w:r>
        <w:rPr>
          <w:rFonts w:ascii="Times New Roman"/>
          <w:b w:val="false"/>
          <w:i w:val="false"/>
          <w:color w:val="000000"/>
          <w:sz w:val="28"/>
        </w:rPr>
        <w:t xml:space="preserve">
      "9. Көрсетілетін қызметті алушы (не сенімхат бойынша оның өкілі) жүгінген кезде мемлекеттік қызметті көрсету үшін қажетті құжаттардың тізбесі: </w:t>
      </w:r>
    </w:p>
    <w:bookmarkEnd w:id="46"/>
    <w:bookmarkStart w:name="z59" w:id="47"/>
    <w:p>
      <w:pPr>
        <w:spacing w:after="0"/>
        <w:ind w:left="0"/>
        <w:jc w:val="both"/>
      </w:pPr>
      <w:r>
        <w:rPr>
          <w:rFonts w:ascii="Times New Roman"/>
          <w:b w:val="false"/>
          <w:i w:val="false"/>
          <w:color w:val="000000"/>
          <w:sz w:val="28"/>
        </w:rPr>
        <w:t xml:space="preserve">
      1) Мемлекеттік корпорацияға: </w:t>
      </w:r>
    </w:p>
    <w:bookmarkEnd w:id="47"/>
    <w:bookmarkStart w:name="z60" w:id="48"/>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48"/>
    <w:bookmarkStart w:name="z61" w:id="49"/>
    <w:p>
      <w:pPr>
        <w:spacing w:after="0"/>
        <w:ind w:left="0"/>
        <w:jc w:val="both"/>
      </w:pPr>
      <w:r>
        <w:rPr>
          <w:rFonts w:ascii="Times New Roman"/>
          <w:b w:val="false"/>
          <w:i w:val="false"/>
          <w:color w:val="000000"/>
          <w:sz w:val="28"/>
        </w:rPr>
        <w:t>
      өтініш беруші өкілін растайтын құжат;</w:t>
      </w:r>
    </w:p>
    <w:bookmarkEnd w:id="49"/>
    <w:bookmarkStart w:name="z62" w:id="50"/>
    <w:p>
      <w:pPr>
        <w:spacing w:after="0"/>
        <w:ind w:left="0"/>
        <w:jc w:val="both"/>
      </w:pPr>
      <w:r>
        <w:rPr>
          <w:rFonts w:ascii="Times New Roman"/>
          <w:b w:val="false"/>
          <w:i w:val="false"/>
          <w:color w:val="000000"/>
          <w:sz w:val="28"/>
        </w:rPr>
        <w:t>
      тіркеу алымының бюджетке төленгенін растайтын құжат;</w:t>
      </w:r>
    </w:p>
    <w:bookmarkEnd w:id="50"/>
    <w:bookmarkStart w:name="z63" w:id="51"/>
    <w:p>
      <w:pPr>
        <w:spacing w:after="0"/>
        <w:ind w:left="0"/>
        <w:jc w:val="both"/>
      </w:pPr>
      <w:r>
        <w:rPr>
          <w:rFonts w:ascii="Times New Roman"/>
          <w:b w:val="false"/>
          <w:i w:val="false"/>
          <w:color w:val="000000"/>
          <w:sz w:val="28"/>
        </w:rPr>
        <w:t>
      кепілдік туралы шарт немесе кепілдік талаптары қамтылған шарт.</w:t>
      </w:r>
    </w:p>
    <w:bookmarkEnd w:id="51"/>
    <w:bookmarkStart w:name="z64" w:id="52"/>
    <w:p>
      <w:pPr>
        <w:spacing w:after="0"/>
        <w:ind w:left="0"/>
        <w:jc w:val="both"/>
      </w:pPr>
      <w:r>
        <w:rPr>
          <w:rFonts w:ascii="Times New Roman"/>
          <w:b w:val="false"/>
          <w:i w:val="false"/>
          <w:color w:val="000000"/>
          <w:sz w:val="28"/>
        </w:rPr>
        <w:t>
      Мемлекеттік ақпараттық жүйелерде қамтылған, жеке басты растайтын құжат туралы, заңды тұлғаны мемлекеттік тіркеу (қайта тіркеу) туралы, дара кәсіпкерді мемлекеттік тіркеу туралы мәліметті Мемлекеттік корпорация қызметкері, көрсетілетін қызметті беруші "электрондық үкіметтің" шлюзі арқылы тиісті мемлекеттік ақпараттық жүйелерден алады.</w:t>
      </w:r>
    </w:p>
    <w:bookmarkEnd w:id="52"/>
    <w:bookmarkStart w:name="z65" w:id="53"/>
    <w:p>
      <w:pPr>
        <w:spacing w:after="0"/>
        <w:ind w:left="0"/>
        <w:jc w:val="both"/>
      </w:pPr>
      <w:r>
        <w:rPr>
          <w:rFonts w:ascii="Times New Roman"/>
          <w:b w:val="false"/>
          <w:i w:val="false"/>
          <w:color w:val="000000"/>
          <w:sz w:val="28"/>
        </w:rPr>
        <w:t>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w:t>
      </w:r>
    </w:p>
    <w:bookmarkEnd w:id="53"/>
    <w:bookmarkStart w:name="z66" w:id="54"/>
    <w:p>
      <w:pPr>
        <w:spacing w:after="0"/>
        <w:ind w:left="0"/>
        <w:jc w:val="both"/>
      </w:pPr>
      <w:r>
        <w:rPr>
          <w:rFonts w:ascii="Times New Roman"/>
          <w:b w:val="false"/>
          <w:i w:val="false"/>
          <w:color w:val="000000"/>
          <w:sz w:val="28"/>
        </w:rPr>
        <w:t>
      Мемлекеттік корпорация қызметкері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жазбаша келісім береді.</w:t>
      </w:r>
    </w:p>
    <w:bookmarkEnd w:id="54"/>
    <w:bookmarkStart w:name="z67" w:id="55"/>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55"/>
    <w:bookmarkStart w:name="z68" w:id="56"/>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(немесе нотариалды куәландырылған сенімхат бойынша өкілі) құжатты көрсеткен кезде тиісті құжаттарды қабылдау туралы қолхат негізінде жүзеге асырылады.</w:t>
      </w:r>
    </w:p>
    <w:bookmarkEnd w:id="56"/>
    <w:bookmarkStart w:name="z69" w:id="57"/>
    <w:p>
      <w:pPr>
        <w:spacing w:after="0"/>
        <w:ind w:left="0"/>
        <w:jc w:val="both"/>
      </w:pPr>
      <w:r>
        <w:rPr>
          <w:rFonts w:ascii="Times New Roman"/>
          <w:b w:val="false"/>
          <w:i w:val="false"/>
          <w:color w:val="000000"/>
          <w:sz w:val="28"/>
        </w:rPr>
        <w:t>
      Мемлекеттік корпорация нәтижелерді бір ай ішінде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Мемлекеттік корпорацияға көрсетілетін қызметті алушыға беру үшін жібереді.</w:t>
      </w:r>
    </w:p>
    <w:bookmarkEnd w:id="57"/>
    <w:bookmarkStart w:name="z70" w:id="58"/>
    <w:p>
      <w:pPr>
        <w:spacing w:after="0"/>
        <w:ind w:left="0"/>
        <w:jc w:val="both"/>
      </w:pPr>
      <w:r>
        <w:rPr>
          <w:rFonts w:ascii="Times New Roman"/>
          <w:b w:val="false"/>
          <w:i w:val="false"/>
          <w:color w:val="000000"/>
          <w:sz w:val="28"/>
        </w:rPr>
        <w:t xml:space="preserve">
      2) ЕДБ-де: </w:t>
      </w:r>
    </w:p>
    <w:bookmarkEnd w:id="58"/>
    <w:bookmarkStart w:name="z71" w:id="59"/>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ЕДБ қызметкерінің ЭЦҚ-мен куәландырылған өтініш;</w:t>
      </w:r>
    </w:p>
    <w:bookmarkEnd w:id="59"/>
    <w:bookmarkStart w:name="z72" w:id="60"/>
    <w:p>
      <w:pPr>
        <w:spacing w:after="0"/>
        <w:ind w:left="0"/>
        <w:jc w:val="both"/>
      </w:pPr>
      <w:r>
        <w:rPr>
          <w:rFonts w:ascii="Times New Roman"/>
          <w:b w:val="false"/>
          <w:i w:val="false"/>
          <w:color w:val="000000"/>
          <w:sz w:val="28"/>
        </w:rPr>
        <w:t>
      тіркеу алымының бюджетке төленгенін растайтын құжат;</w:t>
      </w:r>
    </w:p>
    <w:bookmarkEnd w:id="60"/>
    <w:bookmarkStart w:name="z73" w:id="61"/>
    <w:p>
      <w:pPr>
        <w:spacing w:after="0"/>
        <w:ind w:left="0"/>
        <w:jc w:val="both"/>
      </w:pPr>
      <w:r>
        <w:rPr>
          <w:rFonts w:ascii="Times New Roman"/>
          <w:b w:val="false"/>
          <w:i w:val="false"/>
          <w:color w:val="000000"/>
          <w:sz w:val="28"/>
        </w:rPr>
        <w:t>
      мемлекеттік қызметті алушының және ЕДБ қызметкерінің ЭЦҚ-мен куәландырылған электрондық құжат нысанында кепілдік туралы шарт немесе кепілдік талаптары қамтылған шарт.</w:t>
      </w:r>
    </w:p>
    <w:bookmarkEnd w:id="61"/>
    <w:bookmarkStart w:name="z74" w:id="62"/>
    <w:p>
      <w:pPr>
        <w:spacing w:after="0"/>
        <w:ind w:left="0"/>
        <w:jc w:val="both"/>
      </w:pPr>
      <w:r>
        <w:rPr>
          <w:rFonts w:ascii="Times New Roman"/>
          <w:b w:val="false"/>
          <w:i w:val="false"/>
          <w:color w:val="000000"/>
          <w:sz w:val="28"/>
        </w:rPr>
        <w:t>
      ЕДБ-де құжаттарды қабылдауды және электрондық өтінішті жіберуді ЕДБ қызметкері жүзеге асырады.";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76" w:id="63"/>
    <w:p>
      <w:pPr>
        <w:spacing w:after="0"/>
        <w:ind w:left="0"/>
        <w:jc w:val="both"/>
      </w:pPr>
      <w:r>
        <w:rPr>
          <w:rFonts w:ascii="Times New Roman"/>
          <w:b w:val="false"/>
          <w:i w:val="false"/>
          <w:color w:val="000000"/>
          <w:sz w:val="28"/>
        </w:rPr>
        <w:t>
      "Көрсетілетін қызметті алушы осы мемлекеттік көрсетілген қызмет стандартының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2-қосымшаға сәйкес құжаттарды қабылдаудан бас тарту туралы қолхатты береді;";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8" w:id="64"/>
    <w:p>
      <w:pPr>
        <w:spacing w:after="0"/>
        <w:ind w:left="0"/>
        <w:jc w:val="both"/>
      </w:pPr>
      <w:r>
        <w:rPr>
          <w:rFonts w:ascii="Times New Roman"/>
          <w:b w:val="false"/>
          <w:i w:val="false"/>
          <w:color w:val="000000"/>
          <w:sz w:val="28"/>
        </w:rPr>
        <w:t>
      "3. Мемлекеттік қызметтерді көрсету мәселелері бойынша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(әрекетсіздгіне) шағымдану тәртібі";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және бесінші бөліктері мынадай редакцияда жазылсын:</w:t>
      </w:r>
    </w:p>
    <w:bookmarkStart w:name="z80" w:id="65"/>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w:t>
      </w:r>
    </w:p>
    <w:bookmarkEnd w:id="65"/>
    <w:bookmarkStart w:name="z81" w:id="66"/>
    <w:p>
      <w:pPr>
        <w:spacing w:after="0"/>
        <w:ind w:left="0"/>
        <w:jc w:val="both"/>
      </w:pPr>
      <w:r>
        <w:rPr>
          <w:rFonts w:ascii="Times New Roman"/>
          <w:b w:val="false"/>
          <w:i w:val="false"/>
          <w:color w:val="000000"/>
          <w:sz w:val="28"/>
        </w:rPr>
        <w:t>
      Жазбаша және поштамен келіп түскен шағымды Мемлекеттік корпорацияда қабылдауын растауы оны тіркеу (мөртаңба, кіріс нөмірі және тіркеу күні шағымның екінші данасында немесе шағымға ілеспе хатта қойылады) болып табылады.";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4–таураудың</w:t>
      </w:r>
      <w:r>
        <w:rPr>
          <w:rFonts w:ascii="Times New Roman"/>
          <w:b w:val="false"/>
          <w:i w:val="false"/>
          <w:color w:val="000000"/>
          <w:sz w:val="28"/>
        </w:rPr>
        <w:t xml:space="preserve"> тақырыбы мынадай редакцияда жазылсын:</w:t>
      </w:r>
    </w:p>
    <w:bookmarkStart w:name="z83" w:id="67"/>
    <w:p>
      <w:pPr>
        <w:spacing w:after="0"/>
        <w:ind w:left="0"/>
        <w:jc w:val="both"/>
      </w:pPr>
      <w:r>
        <w:rPr>
          <w:rFonts w:ascii="Times New Roman"/>
          <w:b w:val="false"/>
          <w:i w:val="false"/>
          <w:color w:val="000000"/>
          <w:sz w:val="28"/>
        </w:rPr>
        <w:t>
      "4. Мемлекеттік көрсетілетін қызметті, оның ішінде Мемлекеттік корпорация арқылы көрсету ерекшеліктері ескеріле отырып, қойылатын өзге де талаптар";</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үшінші абзацы мынадай редакцияда жазылсын:</w:t>
      </w:r>
    </w:p>
    <w:bookmarkStart w:name="z85" w:id="68"/>
    <w:p>
      <w:pPr>
        <w:spacing w:after="0"/>
        <w:ind w:left="0"/>
        <w:jc w:val="both"/>
      </w:pPr>
      <w:r>
        <w:rPr>
          <w:rFonts w:ascii="Times New Roman"/>
          <w:b w:val="false"/>
          <w:i w:val="false"/>
          <w:color w:val="000000"/>
          <w:sz w:val="28"/>
        </w:rPr>
        <w:t>
      "Мемлекеттік корпорацияның - www.con.gov.kz интернет-ресурстарда орналастырылған.";</w:t>
      </w:r>
    </w:p>
    <w:bookmarkEnd w:id="68"/>
    <w:bookmarkStart w:name="z86" w:id="69"/>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9"/>
    <w:bookmarkStart w:name="z87" w:id="70"/>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70"/>
    <w:bookmarkStart w:name="z88" w:id="7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1"/>
    <w:bookmarkStart w:name="z89" w:id="72"/>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 түрде мерзімді баспа басылымдарында және "Әділет" ақпараттық-құқықтық жүйесінде ресми жариялауға, сондай-ақ тіркелген бұйрықты алаған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72"/>
    <w:bookmarkStart w:name="z90" w:id="73"/>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73"/>
    <w:bookmarkStart w:name="z91" w:id="7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4"/>
    <w:bookmarkStart w:name="z92" w:id="7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5"/>
    <w:bookmarkStart w:name="z93" w:id="7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жирма бір күн өткен соң, бірақ 2016 жылғы 1 наурыздан бұрын емес қолданысқа енгізіледі.</w:t>
      </w:r>
    </w:p>
    <w:bookmarkEnd w:id="76"/>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2016 жылғы 27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40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мемлекеттік</w:t>
            </w:r>
            <w:r>
              <w:br/>
            </w:r>
            <w:r>
              <w:rPr>
                <w:rFonts w:ascii="Times New Roman"/>
                <w:b w:val="false"/>
                <w:i w:val="false"/>
                <w:color w:val="000000"/>
                <w:sz w:val="20"/>
              </w:rPr>
              <w:t>тiркеу" мемлекеттік көрсетілетін</w:t>
            </w:r>
            <w:r>
              <w:br/>
            </w:r>
            <w:r>
              <w:rPr>
                <w:rFonts w:ascii="Times New Roman"/>
                <w:b w:val="false"/>
                <w:i w:val="false"/>
                <w:color w:val="000000"/>
                <w:sz w:val="20"/>
              </w:rPr>
              <w:t>қызмет стандартына 6-қосымша</w:t>
            </w:r>
          </w:p>
        </w:tc>
      </w:tr>
    </w:tbl>
    <w:p>
      <w:pPr>
        <w:spacing w:after="0"/>
        <w:ind w:left="0"/>
        <w:jc w:val="both"/>
      </w:pPr>
      <w:r>
        <w:rPr>
          <w:rFonts w:ascii="Times New Roman"/>
          <w:b w:val="false"/>
          <w:i w:val="false"/>
          <w:color w:val="000000"/>
          <w:sz w:val="28"/>
        </w:rPr>
        <w:t xml:space="preserve">
      (Көрсетілетін қызметті алушының тегі,     </w:t>
      </w:r>
    </w:p>
    <w:p>
      <w:pPr>
        <w:spacing w:after="0"/>
        <w:ind w:left="0"/>
        <w:jc w:val="both"/>
      </w:pPr>
      <w:r>
        <w:rPr>
          <w:rFonts w:ascii="Times New Roman"/>
          <w:b w:val="false"/>
          <w:i w:val="false"/>
          <w:color w:val="000000"/>
          <w:sz w:val="28"/>
        </w:rPr>
        <w:t>
      аты, болса әкесінің аты не ұйымының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бөлімшесі (мекенжайын көрсету керек) "Жылжымалы құрамды мемлекеттік тiркеу" мемлекеттік қызметті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Осы қолхат әрбір тарапқа бір-бірден 2 данада жасалды. </w:t>
      </w:r>
    </w:p>
    <w:p>
      <w:pPr>
        <w:spacing w:after="0"/>
        <w:ind w:left="0"/>
        <w:jc w:val="both"/>
      </w:pPr>
      <w:r>
        <w:rPr>
          <w:rFonts w:ascii="Times New Roman"/>
          <w:b w:val="false"/>
          <w:i w:val="false"/>
          <w:color w:val="000000"/>
          <w:sz w:val="28"/>
        </w:rPr>
        <w:t>
      Т.А.Ә.А. (көрсетілетін қызметті берушінің қызметкері)     (қолы)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Алдым: Т.А.Ә.А./көрсетілетін қызметті алушының қолы</w:t>
      </w:r>
    </w:p>
    <w:p>
      <w:pPr>
        <w:spacing w:after="0"/>
        <w:ind w:left="0"/>
        <w:jc w:val="both"/>
      </w:pPr>
      <w:r>
        <w:rPr>
          <w:rFonts w:ascii="Times New Roman"/>
          <w:b w:val="false"/>
          <w:i w:val="false"/>
          <w:color w:val="000000"/>
          <w:sz w:val="28"/>
        </w:rPr>
        <w:t xml:space="preserve">
      20__ ж.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40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 кепілін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(Көрсетілетін қызметті алушының тегі,     </w:t>
      </w:r>
    </w:p>
    <w:p>
      <w:pPr>
        <w:spacing w:after="0"/>
        <w:ind w:left="0"/>
        <w:jc w:val="both"/>
      </w:pPr>
      <w:r>
        <w:rPr>
          <w:rFonts w:ascii="Times New Roman"/>
          <w:b w:val="false"/>
          <w:i w:val="false"/>
          <w:color w:val="000000"/>
          <w:sz w:val="28"/>
        </w:rPr>
        <w:t>
      аты, болса әкесінің аты не ұйымының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бөлімшесі (мекенжайын көрсету керек) "Жылжымалы құрам кепілін мемлекеттік тіркеу" мемлекеттік қызметті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Осы қолхат әрбір тарапқа бір-бірден 2 данада жасалды. </w:t>
      </w:r>
    </w:p>
    <w:p>
      <w:pPr>
        <w:spacing w:after="0"/>
        <w:ind w:left="0"/>
        <w:jc w:val="both"/>
      </w:pPr>
      <w:r>
        <w:rPr>
          <w:rFonts w:ascii="Times New Roman"/>
          <w:b w:val="false"/>
          <w:i w:val="false"/>
          <w:color w:val="000000"/>
          <w:sz w:val="28"/>
        </w:rPr>
        <w:t>
      Т.А.Ә.А. (көрсетілетін қызметті берушінің қызметкері)     (қолы)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Алдым: Т.А.Ә.А./көрсетілетін қызметті алушының қолы</w:t>
      </w:r>
    </w:p>
    <w:p>
      <w:pPr>
        <w:spacing w:after="0"/>
        <w:ind w:left="0"/>
        <w:jc w:val="both"/>
      </w:pPr>
      <w:r>
        <w:rPr>
          <w:rFonts w:ascii="Times New Roman"/>
          <w:b w:val="false"/>
          <w:i w:val="false"/>
          <w:color w:val="000000"/>
          <w:sz w:val="28"/>
        </w:rPr>
        <w:t>
      20__ ж.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