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e66d" w14:textId="e2ee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26 қаңтардағы № 13 бұйрығы. Қазақстан Республикасының Әділет министрлігінде 2016 жылы 23 ақпанда № 13171 болып тіркелді. Күші жойылды - Қазақстан Республикасы Бас Прокурорының м.а. 2020 жылғы 25 желтоқсандағы № 162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25.12.2020 </w:t>
      </w:r>
      <w:r>
        <w:rPr>
          <w:rFonts w:ascii="Times New Roman"/>
          <w:b w:val="false"/>
          <w:i w:val="false"/>
          <w:color w:val="ff0000"/>
          <w:sz w:val="28"/>
        </w:rPr>
        <w:t>№ 162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Бас Прокурорының 10.09.2018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кодексіның 146-бабы 2-тармағына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10.09.2018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қағидаларын бекіту туралы" Қазақстан Республикасы Бас Прокурорының 2015 жылғы 29 мамырдағы № 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11564 санымен тіркеліп, "Әділет" Қазақстан Республикасы нормативтік құқықтық актілерінің ақпараттық-құқықтық жүйесінде 2015 жылғы 5 тамызда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жүйесіне ресми жариялауды;</w:t>
      </w:r>
    </w:p>
    <w:bookmarkEnd w:id="5"/>
    <w:bookmarkStart w:name="z7" w:id="6"/>
    <w:p>
      <w:pPr>
        <w:spacing w:after="0"/>
        <w:ind w:left="0"/>
        <w:jc w:val="both"/>
      </w:pPr>
      <w:r>
        <w:rPr>
          <w:rFonts w:ascii="Times New Roman"/>
          <w:b w:val="false"/>
          <w:i w:val="false"/>
          <w:color w:val="000000"/>
          <w:sz w:val="28"/>
        </w:rPr>
        <w:t xml:space="preserve">
      3) осы бұйрықтың мүдделі құқықтық статистика және арнайы есепке алу субъектілеріне, сонымен қатар Комитеттің аумақтық органдарына орындау үшін жолдануын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13 бұйрығымен бекітілген</w:t>
            </w:r>
          </w:p>
        </w:tc>
      </w:tr>
    </w:tbl>
    <w:bookmarkStart w:name="z11" w:id="9"/>
    <w:p>
      <w:pPr>
        <w:spacing w:after="0"/>
        <w:ind w:left="0"/>
        <w:jc w:val="left"/>
      </w:pPr>
      <w:r>
        <w:rPr>
          <w:rFonts w:ascii="Times New Roman"/>
          <w:b/>
          <w:i w:val="false"/>
          <w:color w:val="000000"/>
        </w:rPr>
        <w:t xml:space="preserve">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Бас Прокурорының 10.09.2018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10"/>
    <w:p>
      <w:pPr>
        <w:spacing w:after="0"/>
        <w:ind w:left="0"/>
        <w:jc w:val="both"/>
      </w:pPr>
      <w:r>
        <w:rPr>
          <w:rFonts w:ascii="Times New Roman"/>
          <w:b w:val="false"/>
          <w:i w:val="false"/>
          <w:color w:val="000000"/>
          <w:sz w:val="28"/>
        </w:rPr>
        <w:t>
      1. Осы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қағидалары (бұдан әрі - Қағидалар) тексеруді және бақылау және қадағалау субъектісіне (объектісіне) бару арқылы профилактикалық бақылау мен қадағалауды (бұдан әрі - профилактикалық бақылау мен қадағалау) тағайындау туралы актілерді, олардың мерзімдерін ұзарту туралы қосымша актілерді (бұдан әрі - тағайындау туралы актілер)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тәртібін айқындайды.</w:t>
      </w:r>
    </w:p>
    <w:bookmarkEnd w:id="10"/>
    <w:bookmarkStart w:name="z19" w:id="11"/>
    <w:p>
      <w:pPr>
        <w:spacing w:after="0"/>
        <w:ind w:left="0"/>
        <w:jc w:val="both"/>
      </w:pPr>
      <w:r>
        <w:rPr>
          <w:rFonts w:ascii="Times New Roman"/>
          <w:b w:val="false"/>
          <w:i w:val="false"/>
          <w:color w:val="000000"/>
          <w:sz w:val="28"/>
        </w:rPr>
        <w:t xml:space="preserve">
      2. Қағидалар Қазақстан Республикасының 2015 жылғы 29 қазандағы Кәсіпкерлік Кодексінің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Кәсіпкерлік Кодексі), Қазақстан Республикасының 2003 жылғы 22 желтоқсандағы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2017 жылғы 30 маусымдағы "</w:t>
      </w:r>
      <w:r>
        <w:rPr>
          <w:rFonts w:ascii="Times New Roman"/>
          <w:b w:val="false"/>
          <w:i w:val="false"/>
          <w:color w:val="000000"/>
          <w:sz w:val="28"/>
        </w:rPr>
        <w:t>Прокуратура туралы</w:t>
      </w:r>
      <w:r>
        <w:rPr>
          <w:rFonts w:ascii="Times New Roman"/>
          <w:b w:val="false"/>
          <w:i w:val="false"/>
          <w:color w:val="000000"/>
          <w:sz w:val="28"/>
        </w:rPr>
        <w:t>" заңдарын, сондай-ақ мемлекеттік бақылау мен қадағалауды жүзеге асыру тәртібін реттейтін Қазақстан Республикасының басқа да заңнамалық актілерін орындау мақсатында әзірленген.</w:t>
      </w:r>
    </w:p>
    <w:bookmarkEnd w:id="11"/>
    <w:bookmarkStart w:name="z20" w:id="12"/>
    <w:p>
      <w:pPr>
        <w:spacing w:after="0"/>
        <w:ind w:left="0"/>
        <w:jc w:val="both"/>
      </w:pPr>
      <w:r>
        <w:rPr>
          <w:rFonts w:ascii="Times New Roman"/>
          <w:b w:val="false"/>
          <w:i w:val="false"/>
          <w:color w:val="000000"/>
          <w:sz w:val="28"/>
        </w:rPr>
        <w:t>
      3. Осы Қағидаларда келесі ұғымдар қолданылады:</w:t>
      </w:r>
    </w:p>
    <w:bookmarkEnd w:id="12"/>
    <w:bookmarkStart w:name="z21" w:id="13"/>
    <w:p>
      <w:pPr>
        <w:spacing w:after="0"/>
        <w:ind w:left="0"/>
        <w:jc w:val="both"/>
      </w:pPr>
      <w:r>
        <w:rPr>
          <w:rFonts w:ascii="Times New Roman"/>
          <w:b w:val="false"/>
          <w:i w:val="false"/>
          <w:color w:val="000000"/>
          <w:sz w:val="28"/>
        </w:rPr>
        <w:t>
      1) ақпараттық есепке алу құжаты (бұдан әрі - АЕҚ) - құқықтық статистикалық ақпаратты тасымалдаушы, соның ішінде электронды нысандағы (электронды ақпараттық есепке алу құжаты (бұдан әрі - ЭАЕҚ)), оның негізінде мемлекеттік құқықтық статистика және арнайы есепке алу деректері қалыптастырылады;</w:t>
      </w:r>
    </w:p>
    <w:bookmarkEnd w:id="13"/>
    <w:bookmarkStart w:name="z22" w:id="14"/>
    <w:p>
      <w:pPr>
        <w:spacing w:after="0"/>
        <w:ind w:left="0"/>
        <w:jc w:val="both"/>
      </w:pPr>
      <w:r>
        <w:rPr>
          <w:rFonts w:ascii="Times New Roman"/>
          <w:b w:val="false"/>
          <w:i w:val="false"/>
          <w:color w:val="000000"/>
          <w:sz w:val="28"/>
        </w:rPr>
        <w:t xml:space="preserve">
      2) тәуекелдерді бағалау жүйесі - тексерулерді тағайындау мақсатында бақылау және қадағалау органы жүргізетін іс-шаралар кешені; </w:t>
      </w:r>
    </w:p>
    <w:bookmarkEnd w:id="14"/>
    <w:bookmarkStart w:name="z23" w:id="15"/>
    <w:p>
      <w:pPr>
        <w:spacing w:after="0"/>
        <w:ind w:left="0"/>
        <w:jc w:val="both"/>
      </w:pPr>
      <w:r>
        <w:rPr>
          <w:rFonts w:ascii="Times New Roman"/>
          <w:b w:val="false"/>
          <w:i w:val="false"/>
          <w:color w:val="000000"/>
          <w:sz w:val="28"/>
        </w:rPr>
        <w:t>
      3) тексерулерді, бақылау немесе қадағалау субъектісін (объекті) бару арқылы профилактикалық бақылау мен қадағалауды тексеруін тіркеу және есепке алу - тағайындау туралы актiлердi, профилактикалық бақылау мен қадағалауды және тексеру мерзімдерін ұзарту туралы қосымша актілерді, тоқтата тұру, қайта қозғау, ұзарту, қатысушылар құрамының өзгеруі туралы хабарламаларды және тексеру мен оның нәтижелерi туралы ақпараттық есептiк құжаттарды ұсынуларды тіркеу бойынша іс-шаралар кешені;</w:t>
      </w:r>
    </w:p>
    <w:bookmarkEnd w:id="15"/>
    <w:bookmarkStart w:name="z24" w:id="16"/>
    <w:p>
      <w:pPr>
        <w:spacing w:after="0"/>
        <w:ind w:left="0"/>
        <w:jc w:val="both"/>
      </w:pPr>
      <w:r>
        <w:rPr>
          <w:rFonts w:ascii="Times New Roman"/>
          <w:b w:val="false"/>
          <w:i w:val="false"/>
          <w:color w:val="000000"/>
          <w:sz w:val="28"/>
        </w:rPr>
        <w:t>
      4) тексерілетін объектілер - бақылау мен қадағалауға жататын тексерілетін субъектінің меншік құқығындағы немесе өзге де заңды негізіндегі мүлкі;</w:t>
      </w:r>
    </w:p>
    <w:bookmarkEnd w:id="16"/>
    <w:bookmarkStart w:name="z25" w:id="17"/>
    <w:p>
      <w:pPr>
        <w:spacing w:after="0"/>
        <w:ind w:left="0"/>
        <w:jc w:val="both"/>
      </w:pPr>
      <w:r>
        <w:rPr>
          <w:rFonts w:ascii="Times New Roman"/>
          <w:b w:val="false"/>
          <w:i w:val="false"/>
          <w:color w:val="000000"/>
          <w:sz w:val="28"/>
        </w:rPr>
        <w:t>
      5) тексерілетін субъектілер - қызметіне бақылау мен қадағалау жүргізілетін жеке тұлғалар, заңды тұлғалар, соның ішінде мемлекеттік органдар, заңды тұлғалардың филиалдары мен өкілдіктері;</w:t>
      </w:r>
    </w:p>
    <w:bookmarkEnd w:id="17"/>
    <w:bookmarkStart w:name="z26" w:id="18"/>
    <w:p>
      <w:pPr>
        <w:spacing w:after="0"/>
        <w:ind w:left="0"/>
        <w:jc w:val="both"/>
      </w:pPr>
      <w:r>
        <w:rPr>
          <w:rFonts w:ascii="Times New Roman"/>
          <w:b w:val="false"/>
          <w:i w:val="false"/>
          <w:color w:val="000000"/>
          <w:sz w:val="28"/>
        </w:rPr>
        <w:t>
      6) тіркеу және есепке алу субъектілері - қызметіне бақылау мен қадағалауды жүзеге асыру жататын жеке тұлғалардың, заңды тұлғалардың, соның ішінде мемлекеттік органдардың, заңды тұлғалардың филиалдары мен өкілдіктерінің қызметіне тексеру жүргізуге Қазақстан Республикасының заңдарымен уәкілеттік берілген мемлекеттік органдар;</w:t>
      </w:r>
    </w:p>
    <w:bookmarkEnd w:id="18"/>
    <w:bookmarkStart w:name="z27" w:id="19"/>
    <w:p>
      <w:pPr>
        <w:spacing w:after="0"/>
        <w:ind w:left="0"/>
        <w:jc w:val="both"/>
      </w:pPr>
      <w:r>
        <w:rPr>
          <w:rFonts w:ascii="Times New Roman"/>
          <w:b w:val="false"/>
          <w:i w:val="false"/>
          <w:color w:val="000000"/>
          <w:sz w:val="28"/>
        </w:rPr>
        <w:t>
      7) уәкілетті орган - өз құзыретi шегiнде құқықтық статистика және арнайы есепке алу саласындағы статистикалық қызметтi жүзеге асыратын, тіркеу мен есепке алуды жүргізуге уәкілеттілігі бар мемлекеттiк орган;</w:t>
      </w:r>
    </w:p>
    <w:bookmarkEnd w:id="19"/>
    <w:bookmarkStart w:name="z28" w:id="20"/>
    <w:p>
      <w:pPr>
        <w:spacing w:after="0"/>
        <w:ind w:left="0"/>
        <w:jc w:val="both"/>
      </w:pPr>
      <w:r>
        <w:rPr>
          <w:rFonts w:ascii="Times New Roman"/>
          <w:b w:val="false"/>
          <w:i w:val="false"/>
          <w:color w:val="000000"/>
          <w:sz w:val="28"/>
        </w:rPr>
        <w:t>
      8) QR code - шифрланған ақпаратты кодтауға арналған жедел әрекет ету коды.</w:t>
      </w:r>
    </w:p>
    <w:bookmarkEnd w:id="20"/>
    <w:bookmarkStart w:name="z29" w:id="21"/>
    <w:p>
      <w:pPr>
        <w:spacing w:after="0"/>
        <w:ind w:left="0"/>
        <w:jc w:val="both"/>
      </w:pPr>
      <w:r>
        <w:rPr>
          <w:rFonts w:ascii="Times New Roman"/>
          <w:b w:val="false"/>
          <w:i w:val="false"/>
          <w:color w:val="000000"/>
          <w:sz w:val="28"/>
        </w:rPr>
        <w:t>
      4. Тексерулерді, профилактикалық бақылау мен қадағалауды тіркеу және есепке алу Қазақстан Республикасының мемлекеттік органдары жүргізетін тексерулер және профилактикалық бақылау мен қадағалау нәтижелері бойынша қалыптастырылатын нақты және жеткілікті құқықтық статистикалық ақпаратты жинақтау, есепке алу, талдау және мемлекеттік органдарға, жеке және заңды тұлғаларға ұсыну мақсатында жүзеге асырылады.</w:t>
      </w:r>
    </w:p>
    <w:bookmarkEnd w:id="21"/>
    <w:bookmarkStart w:name="z30" w:id="22"/>
    <w:p>
      <w:pPr>
        <w:spacing w:after="0"/>
        <w:ind w:left="0"/>
        <w:jc w:val="both"/>
      </w:pPr>
      <w:r>
        <w:rPr>
          <w:rFonts w:ascii="Times New Roman"/>
          <w:b w:val="false"/>
          <w:i w:val="false"/>
          <w:color w:val="000000"/>
          <w:sz w:val="28"/>
        </w:rPr>
        <w:t>
      5. Тексерулерді, бақылау немесе қадағалау субъектісін (объекті) бару арқылы профилактикалық бақылау мен қадағалауды тексеруді тағайындау туралы тіркеу рәсімі:</w:t>
      </w:r>
    </w:p>
    <w:bookmarkEnd w:id="22"/>
    <w:bookmarkStart w:name="z31" w:id="23"/>
    <w:p>
      <w:pPr>
        <w:spacing w:after="0"/>
        <w:ind w:left="0"/>
        <w:jc w:val="both"/>
      </w:pPr>
      <w:r>
        <w:rPr>
          <w:rFonts w:ascii="Times New Roman"/>
          <w:b w:val="false"/>
          <w:i w:val="false"/>
          <w:color w:val="000000"/>
          <w:sz w:val="28"/>
        </w:rPr>
        <w:t>
      1) уәкілетті органда келесі АЕҚ:</w:t>
      </w:r>
    </w:p>
    <w:bookmarkEnd w:id="23"/>
    <w:bookmarkStart w:name="z32"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қосымшалардың</w:t>
      </w:r>
      <w:r>
        <w:rPr>
          <w:rFonts w:ascii="Times New Roman"/>
          <w:b w:val="false"/>
          <w:i w:val="false"/>
          <w:color w:val="000000"/>
          <w:sz w:val="28"/>
        </w:rPr>
        <w:t xml:space="preserve"> нысанына сәйкес, бақылау немесе қадағалау субъектісін (объекті) бару арқылы профилактикалық бақылау мен қадағалауды тағайындау туралы акт; </w:t>
      </w:r>
    </w:p>
    <w:bookmarkEnd w:id="24"/>
    <w:bookmarkStart w:name="z33"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қосымшалардың</w:t>
      </w:r>
      <w:r>
        <w:rPr>
          <w:rFonts w:ascii="Times New Roman"/>
          <w:b w:val="false"/>
          <w:i w:val="false"/>
          <w:color w:val="000000"/>
          <w:sz w:val="28"/>
        </w:rPr>
        <w:t xml:space="preserve"> нысанына сәйкес, бақылау немесе қадағалау субъектісін (объекті) бару арқылы профилактикалық бақылау мен қадағалау мерзімін ұзарту туралы қосымша актіні; </w:t>
      </w:r>
    </w:p>
    <w:bookmarkEnd w:id="25"/>
    <w:bookmarkStart w:name="z34"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нысанына сәйкес тексеру, профилактикалық бақылау мен қадағалау нәтижелері туралы талонды тіркеу;</w:t>
      </w:r>
    </w:p>
    <w:bookmarkEnd w:id="26"/>
    <w:bookmarkStart w:name="z35" w:id="2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нысанына сәйкес тексеруді немесе профилактикалық бақылау мен қадағалауды тоқтата тұру, қайта бастау, қатысушылар құрамының өзгеруі туралы талон-хабарламаларды есепке алу;</w:t>
      </w:r>
    </w:p>
    <w:bookmarkEnd w:id="27"/>
    <w:bookmarkStart w:name="z36" w:id="28"/>
    <w:p>
      <w:pPr>
        <w:spacing w:after="0"/>
        <w:ind w:left="0"/>
        <w:jc w:val="both"/>
      </w:pPr>
      <w:r>
        <w:rPr>
          <w:rFonts w:ascii="Times New Roman"/>
          <w:b w:val="false"/>
          <w:i w:val="false"/>
          <w:color w:val="000000"/>
          <w:sz w:val="28"/>
        </w:rPr>
        <w:t xml:space="preserve">
      3) электрондық ақпараттық есепке алу құжаттарын ұсыну; </w:t>
      </w:r>
    </w:p>
    <w:bookmarkEnd w:id="28"/>
    <w:bookmarkStart w:name="z37" w:id="29"/>
    <w:p>
      <w:pPr>
        <w:spacing w:after="0"/>
        <w:ind w:left="0"/>
        <w:jc w:val="both"/>
      </w:pPr>
      <w:r>
        <w:rPr>
          <w:rFonts w:ascii="Times New Roman"/>
          <w:b w:val="false"/>
          <w:i w:val="false"/>
          <w:color w:val="000000"/>
          <w:sz w:val="28"/>
        </w:rPr>
        <w:t>
      4) уәкілетті органның тексеру, профилактикалық бақылау мен қадағалауды тағайындау туралы актіні, тексеру, профилактикалық бақылау мен қадағалау мерзімдерін ұзарту туралы қосымша актіні тіркеуден бас тарту туралы шешім шығаруы;</w:t>
      </w:r>
    </w:p>
    <w:bookmarkEnd w:id="29"/>
    <w:bookmarkStart w:name="z38" w:id="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нысанына сәйкес тексеру нәтижесі туралы актіні, бақылау немесе қадағалау субъектісін (объекті) бару арқылы профилактикалық бақылау мен қадағалау қортындысын, </w:t>
      </w:r>
      <w:r>
        <w:rPr>
          <w:rFonts w:ascii="Times New Roman"/>
          <w:b w:val="false"/>
          <w:i w:val="false"/>
          <w:color w:val="000000"/>
          <w:sz w:val="28"/>
        </w:rPr>
        <w:t>8-қосымшасының</w:t>
      </w:r>
      <w:r>
        <w:rPr>
          <w:rFonts w:ascii="Times New Roman"/>
          <w:b w:val="false"/>
          <w:i w:val="false"/>
          <w:color w:val="000000"/>
          <w:sz w:val="28"/>
        </w:rPr>
        <w:t xml:space="preserve"> нысанына сәйкес бұзушылықтарды жою туралы нұсқауларды уәкілетті органда есепке алу кіреді.</w:t>
      </w:r>
    </w:p>
    <w:bookmarkEnd w:id="30"/>
    <w:bookmarkStart w:name="z39" w:id="31"/>
    <w:p>
      <w:pPr>
        <w:spacing w:after="0"/>
        <w:ind w:left="0"/>
        <w:jc w:val="left"/>
      </w:pPr>
      <w:r>
        <w:rPr>
          <w:rFonts w:ascii="Times New Roman"/>
          <w:b/>
          <w:i w:val="false"/>
          <w:color w:val="000000"/>
        </w:rPr>
        <w:t xml:space="preserve"> 2-тарау.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тәртібі</w:t>
      </w:r>
    </w:p>
    <w:bookmarkEnd w:id="31"/>
    <w:bookmarkStart w:name="z40" w:id="32"/>
    <w:p>
      <w:pPr>
        <w:spacing w:after="0"/>
        <w:ind w:left="0"/>
        <w:jc w:val="both"/>
      </w:pPr>
      <w:r>
        <w:rPr>
          <w:rFonts w:ascii="Times New Roman"/>
          <w:b w:val="false"/>
          <w:i w:val="false"/>
          <w:color w:val="000000"/>
          <w:sz w:val="28"/>
        </w:rPr>
        <w:t xml:space="preserve">
      6. Тексеруді, профилактикалық бақылау мен қадағалауды тағайындау туралы актіні тіркеуді, </w:t>
      </w:r>
      <w:r>
        <w:rPr>
          <w:rFonts w:ascii="Times New Roman"/>
          <w:b w:val="false"/>
          <w:i w:val="false"/>
          <w:color w:val="000000"/>
          <w:sz w:val="28"/>
        </w:rPr>
        <w:t>Кәсіпкерлік Кодексте</w:t>
      </w:r>
      <w:r>
        <w:rPr>
          <w:rFonts w:ascii="Times New Roman"/>
          <w:b w:val="false"/>
          <w:i w:val="false"/>
          <w:color w:val="000000"/>
          <w:sz w:val="28"/>
        </w:rPr>
        <w:t xml:space="preserve"> және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тексеру және профилактикалық бақылау мен қадағалау басталғанға дейін уәкілетті орган жүзеге асырады.</w:t>
      </w:r>
    </w:p>
    <w:bookmarkEnd w:id="32"/>
    <w:bookmarkStart w:name="z41" w:id="33"/>
    <w:p>
      <w:pPr>
        <w:spacing w:after="0"/>
        <w:ind w:left="0"/>
        <w:jc w:val="both"/>
      </w:pPr>
      <w:r>
        <w:rPr>
          <w:rFonts w:ascii="Times New Roman"/>
          <w:b w:val="false"/>
          <w:i w:val="false"/>
          <w:color w:val="000000"/>
          <w:sz w:val="28"/>
        </w:rPr>
        <w:t xml:space="preserve">
      7. Тексеру, профилактикалық бақылау мен қадағалауды тағайындау туралы актіні, оның мерзімін ұзарту туралы қосымша актіні уәкілетті органда тіркеу үшін уәкілетті органға: </w:t>
      </w:r>
    </w:p>
    <w:bookmarkEnd w:id="33"/>
    <w:bookmarkStart w:name="z42" w:id="34"/>
    <w:p>
      <w:pPr>
        <w:spacing w:after="0"/>
        <w:ind w:left="0"/>
        <w:jc w:val="both"/>
      </w:pPr>
      <w:r>
        <w:rPr>
          <w:rFonts w:ascii="Times New Roman"/>
          <w:b w:val="false"/>
          <w:i w:val="false"/>
          <w:color w:val="000000"/>
          <w:sz w:val="28"/>
        </w:rPr>
        <w:t>
      1) тексеру, профилактикалық бақылау мен қадағалауды тағайындау туралы актінің немесе оның мерзімін ұзарту туралы қосымша актінің түпнұсқасы мен көшірмесі екі данада;</w:t>
      </w:r>
    </w:p>
    <w:bookmarkEnd w:id="34"/>
    <w:bookmarkStart w:name="z43" w:id="35"/>
    <w:p>
      <w:pPr>
        <w:spacing w:after="0"/>
        <w:ind w:left="0"/>
        <w:jc w:val="both"/>
      </w:pPr>
      <w:r>
        <w:rPr>
          <w:rFonts w:ascii="Times New Roman"/>
          <w:b w:val="false"/>
          <w:i w:val="false"/>
          <w:color w:val="000000"/>
          <w:sz w:val="28"/>
        </w:rPr>
        <w:t>
      2) тексерілуге жататын талаптар көрсетілген тексеру парағы;</w:t>
      </w:r>
    </w:p>
    <w:bookmarkEnd w:id="35"/>
    <w:bookmarkStart w:name="z44" w:id="36"/>
    <w:p>
      <w:pPr>
        <w:spacing w:after="0"/>
        <w:ind w:left="0"/>
        <w:jc w:val="both"/>
      </w:pPr>
      <w:r>
        <w:rPr>
          <w:rFonts w:ascii="Times New Roman"/>
          <w:b w:val="false"/>
          <w:i w:val="false"/>
          <w:color w:val="000000"/>
          <w:sz w:val="28"/>
        </w:rPr>
        <w:t>
      3) Қазақстан Республикасының заңдарымен көзделген жағдайларды қоспағанда, тексеру тағайындауға негіз болған құжаттың түпнұсқасы мен көшірмесі ұсынылады.</w:t>
      </w:r>
    </w:p>
    <w:bookmarkEnd w:id="36"/>
    <w:p>
      <w:pPr>
        <w:spacing w:after="0"/>
        <w:ind w:left="0"/>
        <w:jc w:val="both"/>
      </w:pPr>
      <w:r>
        <w:rPr>
          <w:rFonts w:ascii="Times New Roman"/>
          <w:b w:val="false"/>
          <w:i w:val="false"/>
          <w:color w:val="000000"/>
          <w:sz w:val="28"/>
        </w:rPr>
        <w:t>
      Тексеру, профилактикалық бақылау мен қадағалау мерзімдерін ұзарту туралы қосымша акті тексеру, профилактикалық бақылау мен қадағалауды тағайындау туралы актіде көрсетілген тексеру мерзімі аяқталғанға дейін бір жұмыс күнінен кешіктірмей уәкілетті органда тіркеледі.</w:t>
      </w:r>
    </w:p>
    <w:p>
      <w:pPr>
        <w:spacing w:after="0"/>
        <w:ind w:left="0"/>
        <w:jc w:val="both"/>
      </w:pPr>
      <w:r>
        <w:rPr>
          <w:rFonts w:ascii="Times New Roman"/>
          <w:b w:val="false"/>
          <w:i w:val="false"/>
          <w:color w:val="000000"/>
          <w:sz w:val="28"/>
        </w:rPr>
        <w:t xml:space="preserve">
      Уәкілетті органға бір мезгілде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"Тексеру, профилактикалық бақылау мен қадағалау туралы мәліметтердің № 1-П-нысанының есепке алу карточкасы" (бұдан әрі - № 1-П карточкасы) электронды толтырылған - ЭАЕҚ ұсынылады.</w:t>
      </w:r>
    </w:p>
    <w:p>
      <w:pPr>
        <w:spacing w:after="0"/>
        <w:ind w:left="0"/>
        <w:jc w:val="both"/>
      </w:pPr>
      <w:r>
        <w:rPr>
          <w:rFonts w:ascii="Times New Roman"/>
          <w:b w:val="false"/>
          <w:i w:val="false"/>
          <w:color w:val="000000"/>
          <w:sz w:val="28"/>
        </w:rPr>
        <w:t>
      Қағаз үлгіде шығарылған және электронды форматта құрылған тексеру және профилактикалық бақылау мен қадағалауды тағайындау туралы актілері, оның мерзімін ұзарту туралы қосымша актілері тең заңды күшке ие.</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147-бабы</w:t>
      </w:r>
      <w:r>
        <w:rPr>
          <w:rFonts w:ascii="Times New Roman"/>
          <w:b w:val="false"/>
          <w:i w:val="false"/>
          <w:color w:val="000000"/>
          <w:sz w:val="28"/>
        </w:rPr>
        <w:t xml:space="preserve"> 1-бөлігімен тексерілетін субъектіге алдағы болатын тексеру туралы хабарлама беру көзделген жағдайда, уәкілетті органда тіркелген кезде хабарлау фактісін растайтын құжат көшірмесі ұсынылады.</w:t>
      </w:r>
    </w:p>
    <w:p>
      <w:pPr>
        <w:spacing w:after="0"/>
        <w:ind w:left="0"/>
        <w:jc w:val="both"/>
      </w:pPr>
      <w:r>
        <w:rPr>
          <w:rFonts w:ascii="Times New Roman"/>
          <w:b w:val="false"/>
          <w:i w:val="false"/>
          <w:color w:val="000000"/>
          <w:sz w:val="28"/>
        </w:rPr>
        <w:t xml:space="preserve">
      Жеке кәсіпкерлік субъектісіне қатысты тексеру тағайындалған жағдайда, тіркеу субъектісі Кәсіпкерлік Кодекстің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жеке кәсіпкерлік субъектісінің санатын растайтын құжаттарды ұсынады.</w:t>
      </w:r>
    </w:p>
    <w:p>
      <w:pPr>
        <w:spacing w:after="0"/>
        <w:ind w:left="0"/>
        <w:jc w:val="both"/>
      </w:pPr>
      <w:r>
        <w:rPr>
          <w:rFonts w:ascii="Times New Roman"/>
          <w:b w:val="false"/>
          <w:i w:val="false"/>
          <w:color w:val="000000"/>
          <w:sz w:val="28"/>
        </w:rPr>
        <w:t>
      Тағайындау туралы актіні электронды форматта құру барысында жеке кәсіпкерлік субъектісінің санаты Қазақстан Республикасының Ұлттық экономика министрлігінің жүйесінен (тізілімнен) автоматты түрде интеграциялау арқылы көрінеді.</w:t>
      </w:r>
    </w:p>
    <w:bookmarkStart w:name="z45" w:id="37"/>
    <w:p>
      <w:pPr>
        <w:spacing w:after="0"/>
        <w:ind w:left="0"/>
        <w:jc w:val="both"/>
      </w:pPr>
      <w:r>
        <w:rPr>
          <w:rFonts w:ascii="Times New Roman"/>
          <w:b w:val="false"/>
          <w:i w:val="false"/>
          <w:color w:val="000000"/>
          <w:sz w:val="28"/>
        </w:rPr>
        <w:t>
      8. Осы Қағидалардың 7, 10-тармақтарында көрсетілген тексерулердің, профилактикалық бақылау мен қадағалаудың ведомстволық автоматтандырылған есебін жүргізу кезінде электрондық цифрлық қолтаңба қойылған құжаттар графикалық көшірмесі тіркеле отырып, осы Қағидалардың 3-тарауына сәйкес электронды форматта жолданады.</w:t>
      </w:r>
    </w:p>
    <w:bookmarkEnd w:id="37"/>
    <w:p>
      <w:pPr>
        <w:spacing w:after="0"/>
        <w:ind w:left="0"/>
        <w:jc w:val="both"/>
      </w:pPr>
      <w:r>
        <w:rPr>
          <w:rFonts w:ascii="Times New Roman"/>
          <w:b w:val="false"/>
          <w:i w:val="false"/>
          <w:color w:val="000000"/>
          <w:sz w:val="28"/>
        </w:rPr>
        <w:t>
      Тексерулердің, профилактикалық бақылау мен қадағалаудың ведомстволық автоматтандырылған есебі болмаған жағдайда, осы Қағидалардың 7, 10-тармақтарында көрсетілген құжаттар электронды форматта рәсімделеді және электрондық цифрлық қолтаңба қойылғаннан кейін, осы Қағидалардың 3-тарауымен белгіленген тәртіпте графикалық көшірмесі тіркеле отырып, уәкілетті органның веб-ресурсының көмегімен тіркеуге ұсынылады.</w:t>
      </w:r>
    </w:p>
    <w:bookmarkStart w:name="z46" w:id="38"/>
    <w:p>
      <w:pPr>
        <w:spacing w:after="0"/>
        <w:ind w:left="0"/>
        <w:jc w:val="both"/>
      </w:pPr>
      <w:r>
        <w:rPr>
          <w:rFonts w:ascii="Times New Roman"/>
          <w:b w:val="false"/>
          <w:i w:val="false"/>
          <w:color w:val="000000"/>
          <w:sz w:val="28"/>
        </w:rPr>
        <w:t>
      9. Тексеру жүргізу қажеттілігі қоғамдық тәртіпке, халықтың денсаулығына және Қазақстан Республикасының ұлттық мүддесіне төндіретін қауіп-қатерді дереу жоюды талап ететін орын алған әлеуметтік-экономикалық жағдайдан туындаған болса, сондай-ақ бұзушылықтарды тікелей жасау сәтінде олардың жолын кесу және дәлелдемелерді бекіту үшін шұғыл әрекеттерді жүргізу қажеттілігіне байланысты қызметтен тыс уақытта (түнгі уақытта, демалыс және мерекелік күндері) тексеріс жүргізген кезде тексеруді тағайындау туралы актіні тіркеу тексеріс басталғаннан кейінгі жұмыс күні ішінде жүзеге асырылады.</w:t>
      </w:r>
    </w:p>
    <w:bookmarkEnd w:id="38"/>
    <w:bookmarkStart w:name="z47" w:id="39"/>
    <w:p>
      <w:pPr>
        <w:spacing w:after="0"/>
        <w:ind w:left="0"/>
        <w:jc w:val="both"/>
      </w:pPr>
      <w:r>
        <w:rPr>
          <w:rFonts w:ascii="Times New Roman"/>
          <w:b w:val="false"/>
          <w:i w:val="false"/>
          <w:color w:val="000000"/>
          <w:sz w:val="28"/>
        </w:rPr>
        <w:t xml:space="preserve">
      10.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3-бөлігінің 1), 1-1) тармақшаларында көзделген негіз бойынша жоспардан тыс тексеруді тағайындаған кезде, тексеруді тағайындаған мемлекеттік орган тіркеу кезінде уәкілетті органға алдыңғы тексерудің немесе профилактикалық бақылау мен қадағалау нәтижесінде анықталған бұзылушылық фактілерін, сондай-ақ ұйғарымды орындама не бір реттен артық орындамау фактілерін растайтын материалдарды ұсынады.</w:t>
      </w:r>
    </w:p>
    <w:bookmarkEnd w:id="39"/>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2), 3), 4), 5), 6) тармақшаларында көзделген негіздер бойынша жоспардан тыс тексеруді тағайындаған кезде, тексеруді тағайындаған мемлекеттік орган тіркеу кезінде уәкілетті органға нақты залал келтіру қаупін не залал келтіру немесе құқықты бұзу фактілерді растайтын материалдарды ұсынады.</w:t>
      </w:r>
    </w:p>
    <w:p>
      <w:pPr>
        <w:spacing w:after="0"/>
        <w:ind w:left="0"/>
        <w:jc w:val="both"/>
      </w:pPr>
      <w:r>
        <w:rPr>
          <w:rFonts w:ascii="Times New Roman"/>
          <w:b w:val="false"/>
          <w:i w:val="false"/>
          <w:color w:val="000000"/>
          <w:sz w:val="28"/>
        </w:rPr>
        <w:t>
      Уәкілетті органның қызметкері тексеру, профилактикалық бақылау мен қадағалауды тағайындау туралы актілерін, оның мерзімдерін ұзарту туралы қосымша актілерін тіркеу барысында пысықтауға кері қайтару арқылы тіркеу кезіндегі заңдылықты қамтамасыз ету үшін, сондай-ақ құқықтық бұзылуының немесе залал келтірудің нақты факілерін растау үшін қажетті басқа да құжаттарды талап ете алады.</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2), 3), 4) тармақшаларында көзделген негіздер бойынша жоспардан тыс тексеруді тағайындаған кезде, мемлекеттік орган "Жеке және заңды тұлғалардың өтініштерін қарау тәртібі туралы" Қазақстан Республикасының 2007 жылғы 12 қаңтардағы Заңының 1, 5 және 8-баптары талаптарының бұзылуына жол бермеу бойынша шаралар қабылдайды.</w:t>
      </w:r>
    </w:p>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3-бөлігінің 7) тармақшасында көзделген негіз бойынша жоспардан тыс тексеруді тағайындаған кезде, тексеруді тағайындаған мемлекеттік орган тіркеу кезінде уәкілетті органға тексерілетін мәселе аясында тексерілетін субъектінің негізгі тексерілетін субъектімен қарым-қатынасын растайтын материалдарды ұсынады.</w:t>
      </w:r>
    </w:p>
    <w:bookmarkStart w:name="z48" w:id="40"/>
    <w:p>
      <w:pPr>
        <w:spacing w:after="0"/>
        <w:ind w:left="0"/>
        <w:jc w:val="both"/>
      </w:pPr>
      <w:r>
        <w:rPr>
          <w:rFonts w:ascii="Times New Roman"/>
          <w:b w:val="false"/>
          <w:i w:val="false"/>
          <w:color w:val="000000"/>
          <w:sz w:val="28"/>
        </w:rPr>
        <w:t>
      11. Уәкілетті органның қызметкері ЭАЕҚ-ты алған және тексеру немесе профилактикалық бақылау мен қадағалауды тағайындау туралы актілерін, олардың мерзімдерін ұзарту туралы қосымша актілерін тіркеу рәсіміне ұсынған сәттен бастап келесі жұмыс күнінен кешіктірмей:</w:t>
      </w:r>
    </w:p>
    <w:bookmarkEnd w:id="40"/>
    <w:bookmarkStart w:name="z49" w:id="41"/>
    <w:p>
      <w:pPr>
        <w:spacing w:after="0"/>
        <w:ind w:left="0"/>
        <w:jc w:val="both"/>
      </w:pPr>
      <w:r>
        <w:rPr>
          <w:rFonts w:ascii="Times New Roman"/>
          <w:b w:val="false"/>
          <w:i w:val="false"/>
          <w:color w:val="000000"/>
          <w:sz w:val="28"/>
        </w:rPr>
        <w:t>
      1) тексеру, профилактикалық бақылау мен қадағалауды тағайындау туралы актілерінің, олардың мерзімдерін ұзарту туралы қосымша актінің Қазақстан Республикасының қолданыстағы заңнама талаптарына сәйкестігін және ЭАЕҚ-ты толтырудың толықтығын тексереді;</w:t>
      </w:r>
    </w:p>
    <w:bookmarkEnd w:id="41"/>
    <w:bookmarkStart w:name="z50" w:id="42"/>
    <w:p>
      <w:pPr>
        <w:spacing w:after="0"/>
        <w:ind w:left="0"/>
        <w:jc w:val="both"/>
      </w:pPr>
      <w:r>
        <w:rPr>
          <w:rFonts w:ascii="Times New Roman"/>
          <w:b w:val="false"/>
          <w:i w:val="false"/>
          <w:color w:val="000000"/>
          <w:sz w:val="28"/>
        </w:rPr>
        <w:t>
      2) құжаттардың уақтылы тіркеуге ұсынылуын, тексеру немесе профилактикалық бақылау мен қадағалауды жүргізуге құқықтық негіздердің бар болуын, тексеру немесе профилактикалық бақылау және қадағалау мерзімі мен кезеңділігін, тексеруді немесе профилактикалық бақылау және қадағалау тағайындау кезінде мемлекеттік органмен аумақтылық принципінің сақтауын тексереді;</w:t>
      </w:r>
    </w:p>
    <w:bookmarkEnd w:id="42"/>
    <w:bookmarkStart w:name="z51" w:id="43"/>
    <w:p>
      <w:pPr>
        <w:spacing w:after="0"/>
        <w:ind w:left="0"/>
        <w:jc w:val="both"/>
      </w:pPr>
      <w:r>
        <w:rPr>
          <w:rFonts w:ascii="Times New Roman"/>
          <w:b w:val="false"/>
          <w:i w:val="false"/>
          <w:color w:val="000000"/>
          <w:sz w:val="28"/>
        </w:rPr>
        <w:t xml:space="preserve">
      3) тексеру немесе профилактикалық бақылау мен қадағалауды тағайындау туралы актілерін, немесе мерзімдерін ұзарту туралы қосымша актілерін тіркеуден бас тартуға негіз болмаған жағдайда жүйеде тіркеледі және қағаз үлгілеріне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мөртабан қойылады.</w:t>
      </w:r>
    </w:p>
    <w:bookmarkEnd w:id="43"/>
    <w:p>
      <w:pPr>
        <w:spacing w:after="0"/>
        <w:ind w:left="0"/>
        <w:jc w:val="both"/>
      </w:pPr>
      <w:r>
        <w:rPr>
          <w:rFonts w:ascii="Times New Roman"/>
          <w:b w:val="false"/>
          <w:i w:val="false"/>
          <w:color w:val="000000"/>
          <w:sz w:val="28"/>
        </w:rPr>
        <w:t>
      Тексеру және профилактикалық бақылау мен қадағалауды тағайындау туралы актілерін, олардың мерзімдерін ұзарту туралы қосымша актілерді электронды форматта тіркеген соң тексеру тағайындаған мемлекеттік орган жүйеден QR коды қойылған актіні басып шығарады.</w:t>
      </w:r>
    </w:p>
    <w:bookmarkStart w:name="z52" w:id="44"/>
    <w:p>
      <w:pPr>
        <w:spacing w:after="0"/>
        <w:ind w:left="0"/>
        <w:jc w:val="both"/>
      </w:pPr>
      <w:r>
        <w:rPr>
          <w:rFonts w:ascii="Times New Roman"/>
          <w:b w:val="false"/>
          <w:i w:val="false"/>
          <w:color w:val="000000"/>
          <w:sz w:val="28"/>
        </w:rPr>
        <w:t xml:space="preserve">
      12. Ерекше тәртіп бойынша тексеру жүргізу кестесі (бұдан әрі - график)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профилактикалық бақылау мен қадағалаудың тізімі (бұдан әрі - Тізім)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нысандарда рәсімделіп, мемлекеттік немесе жергілікті атқарушы органының бірінші басшысының актісімен бекітіледі және Excel электронды кестесі нысанында ұсынылады.</w:t>
      </w:r>
    </w:p>
    <w:bookmarkEnd w:id="44"/>
    <w:p>
      <w:pPr>
        <w:spacing w:after="0"/>
        <w:ind w:left="0"/>
        <w:jc w:val="both"/>
      </w:pPr>
      <w:r>
        <w:rPr>
          <w:rFonts w:ascii="Times New Roman"/>
          <w:b w:val="false"/>
          <w:i w:val="false"/>
          <w:color w:val="000000"/>
          <w:sz w:val="28"/>
        </w:rPr>
        <w:t xml:space="preserve">
      Уәкілетті орган нысанға сәйкес емес бекітілген және жіберілген Кестені (Тізімді) бұзылушылықтарды жою үшін, алған сәттен бастап үш жұмыс күні ішінде қайтарады. </w:t>
      </w:r>
    </w:p>
    <w:p>
      <w:pPr>
        <w:spacing w:after="0"/>
        <w:ind w:left="0"/>
        <w:jc w:val="both"/>
      </w:pPr>
      <w:r>
        <w:rPr>
          <w:rFonts w:ascii="Times New Roman"/>
          <w:b w:val="false"/>
          <w:i w:val="false"/>
          <w:color w:val="000000"/>
          <w:sz w:val="28"/>
        </w:rPr>
        <w:t>
      Тіркеу субъектісі бұзушылықтарды жойғаннан кейін бекітілген Кестені (Тізімді) ол қайтарылғаннан кейінгі 10 жұмыс күнінің ішінде уәкілетті органға қайта жолдайды.</w:t>
      </w:r>
    </w:p>
    <w:p>
      <w:pPr>
        <w:spacing w:after="0"/>
        <w:ind w:left="0"/>
        <w:jc w:val="both"/>
      </w:pPr>
      <w:r>
        <w:rPr>
          <w:rFonts w:ascii="Times New Roman"/>
          <w:b w:val="false"/>
          <w:i w:val="false"/>
          <w:color w:val="000000"/>
          <w:sz w:val="28"/>
        </w:rPr>
        <w:t xml:space="preserve">
      Кесте (Тізім) уәкілетті органның ғаламтор-ресурсы арқылы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электронды үлгіде құрылса уәкілетті органға (Excel электронды нысанында) ұсынылады.</w:t>
      </w:r>
    </w:p>
    <w:bookmarkStart w:name="z53" w:id="45"/>
    <w:p>
      <w:pPr>
        <w:spacing w:after="0"/>
        <w:ind w:left="0"/>
        <w:jc w:val="both"/>
      </w:pPr>
      <w:r>
        <w:rPr>
          <w:rFonts w:ascii="Times New Roman"/>
          <w:b w:val="false"/>
          <w:i w:val="false"/>
          <w:color w:val="000000"/>
          <w:sz w:val="28"/>
        </w:rPr>
        <w:t>
      13. Тіркеу субъектісінің тексеру немесе профилактикалық бақылау мен қадағалау тағайындау кезінде Қазақстан Республикасының заңнамасын бұзғаны анықталған жағдайда, уәкілетті органның басшысы не оның міндеттерін атқарушы, ЭАЕҚ-ың түскен күнінен бастап 24 сағаттан кешіктірмей тексеру, профилактикалық бақылау мен қадағалауды тағайындау туралы актіні, олардың мерзімін ұзарту туралы актіні тіркеуден бас тарту туралы шешім қабылдайды.</w:t>
      </w:r>
    </w:p>
    <w:bookmarkEnd w:id="45"/>
    <w:p>
      <w:pPr>
        <w:spacing w:after="0"/>
        <w:ind w:left="0"/>
        <w:jc w:val="both"/>
      </w:pPr>
      <w:r>
        <w:rPr>
          <w:rFonts w:ascii="Times New Roman"/>
          <w:b w:val="false"/>
          <w:i w:val="false"/>
          <w:color w:val="000000"/>
          <w:sz w:val="28"/>
        </w:rPr>
        <w:t xml:space="preserve">
      Тексеру, профилактикалық бақылау мен қадағалауды тағайындау туралы актіні, тексеру немесе профилактикалық бақылау мен қадағалау мерзімін ұзарту туралы қосымша актіні тіркеуден бас тарту туралы тұжырымдама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 толтырылады.</w:t>
      </w:r>
    </w:p>
    <w:bookmarkStart w:name="z54" w:id="46"/>
    <w:p>
      <w:pPr>
        <w:spacing w:after="0"/>
        <w:ind w:left="0"/>
        <w:jc w:val="both"/>
      </w:pPr>
      <w:r>
        <w:rPr>
          <w:rFonts w:ascii="Times New Roman"/>
          <w:b w:val="false"/>
          <w:i w:val="false"/>
          <w:color w:val="000000"/>
          <w:sz w:val="28"/>
        </w:rPr>
        <w:t>
      14. Тексеру, профилактикалық бақылау мен қадағалауды тағайындау туралы актіні, олардың мерзімін ұзарту туралы актіні тіркеуден бас тарту, келесі негіздердің біреуінің болған кезінде жасалады:</w:t>
      </w:r>
    </w:p>
    <w:bookmarkEnd w:id="46"/>
    <w:bookmarkStart w:name="z55" w:id="47"/>
    <w:p>
      <w:pPr>
        <w:spacing w:after="0"/>
        <w:ind w:left="0"/>
        <w:jc w:val="both"/>
      </w:pPr>
      <w:r>
        <w:rPr>
          <w:rFonts w:ascii="Times New Roman"/>
          <w:b w:val="false"/>
          <w:i w:val="false"/>
          <w:color w:val="000000"/>
          <w:sz w:val="28"/>
        </w:rPr>
        <w:t>
      1) тексеру жүргізудің ерекше тәртібі бойынша Кестеде көрсетілмеген тексеруді тағайындау, тәуекелдерді бағалау жүйесін қолданбай не оны бұза отырып қолдану арқылы тексеруді тағайындау;</w:t>
      </w:r>
    </w:p>
    <w:bookmarkEnd w:id="47"/>
    <w:bookmarkStart w:name="z56" w:id="48"/>
    <w:p>
      <w:pPr>
        <w:spacing w:after="0"/>
        <w:ind w:left="0"/>
        <w:jc w:val="both"/>
      </w:pPr>
      <w:r>
        <w:rPr>
          <w:rFonts w:ascii="Times New Roman"/>
          <w:b w:val="false"/>
          <w:i w:val="false"/>
          <w:color w:val="000000"/>
          <w:sz w:val="28"/>
        </w:rPr>
        <w:t xml:space="preserve">
      2) тексеру жүргізудің ерекше тәртібі бойынша тексеру тағайындау барысында тексеру жүргізудің кезеңділігін және (немесе) қайталануын бұзу; </w:t>
      </w:r>
    </w:p>
    <w:bookmarkEnd w:id="48"/>
    <w:bookmarkStart w:name="z57" w:id="49"/>
    <w:p>
      <w:pPr>
        <w:spacing w:after="0"/>
        <w:ind w:left="0"/>
        <w:jc w:val="both"/>
      </w:pPr>
      <w:r>
        <w:rPr>
          <w:rFonts w:ascii="Times New Roman"/>
          <w:b w:val="false"/>
          <w:i w:val="false"/>
          <w:color w:val="000000"/>
          <w:sz w:val="28"/>
        </w:rPr>
        <w:t>
      3) бақылау және қадағалау органдарының құзыретіне енбейтін мәселелер бойынша тексеру тағайындау, яғни тиісті өкілеттігі жоқ адамдарға тексеру жүргізуді тапсыру;</w:t>
      </w:r>
    </w:p>
    <w:bookmarkEnd w:id="49"/>
    <w:bookmarkStart w:name="z58" w:id="50"/>
    <w:p>
      <w:pPr>
        <w:spacing w:after="0"/>
        <w:ind w:left="0"/>
        <w:jc w:val="both"/>
      </w:pPr>
      <w:r>
        <w:rPr>
          <w:rFonts w:ascii="Times New Roman"/>
          <w:b w:val="false"/>
          <w:i w:val="false"/>
          <w:color w:val="000000"/>
          <w:sz w:val="28"/>
        </w:rPr>
        <w:t>
      4) тексеруді тағайындауда не оның мерзімін ұзартуды белгіленген шектеулі мерзімдерден асыру немесе оны уақытылы ұзартпау;</w:t>
      </w:r>
    </w:p>
    <w:bookmarkEnd w:id="50"/>
    <w:bookmarkStart w:name="z59" w:id="51"/>
    <w:p>
      <w:pPr>
        <w:spacing w:after="0"/>
        <w:ind w:left="0"/>
        <w:jc w:val="both"/>
      </w:pPr>
      <w:r>
        <w:rPr>
          <w:rFonts w:ascii="Times New Roman"/>
          <w:b w:val="false"/>
          <w:i w:val="false"/>
          <w:color w:val="000000"/>
          <w:sz w:val="28"/>
        </w:rPr>
        <w:t>
      5) иесi бүркемеленген өтiнiш бойынша тексеру тағайындау;</w:t>
      </w:r>
    </w:p>
    <w:bookmarkEnd w:id="51"/>
    <w:bookmarkStart w:name="z60" w:id="52"/>
    <w:p>
      <w:pPr>
        <w:spacing w:after="0"/>
        <w:ind w:left="0"/>
        <w:jc w:val="both"/>
      </w:pPr>
      <w:r>
        <w:rPr>
          <w:rFonts w:ascii="Times New Roman"/>
          <w:b w:val="false"/>
          <w:i w:val="false"/>
          <w:color w:val="000000"/>
          <w:sz w:val="28"/>
        </w:rPr>
        <w:t xml:space="preserve">
      6) Кәсіпкерлік Кодекстің 151-бабы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 бұза отырып тексеру тағайындау;</w:t>
      </w:r>
    </w:p>
    <w:bookmarkEnd w:id="52"/>
    <w:bookmarkStart w:name="z61" w:id="53"/>
    <w:p>
      <w:pPr>
        <w:spacing w:after="0"/>
        <w:ind w:left="0"/>
        <w:jc w:val="both"/>
      </w:pPr>
      <w:r>
        <w:rPr>
          <w:rFonts w:ascii="Times New Roman"/>
          <w:b w:val="false"/>
          <w:i w:val="false"/>
          <w:color w:val="000000"/>
          <w:sz w:val="28"/>
        </w:rPr>
        <w:t>
      7) егер тексерулердің нәтижелері бойынша бұзушылықтар анықталмай, бұзушылықтарды жою туралы ұйғарымның (қаулының, ұсыныстардың, хабарламалардың) орындалуын бақылау мәселесі бойынша немесе осындау тексеруді тағайындаудың мерзімділігі бұза тексеру тағайындау;</w:t>
      </w:r>
    </w:p>
    <w:bookmarkEnd w:id="53"/>
    <w:bookmarkStart w:name="z62" w:id="54"/>
    <w:p>
      <w:pPr>
        <w:spacing w:after="0"/>
        <w:ind w:left="0"/>
        <w:jc w:val="both"/>
      </w:pPr>
      <w:r>
        <w:rPr>
          <w:rFonts w:ascii="Times New Roman"/>
          <w:b w:val="false"/>
          <w:i w:val="false"/>
          <w:color w:val="000000"/>
          <w:sz w:val="28"/>
        </w:rPr>
        <w:t>
      8) профилактикалық бақылау мен қадағалау Тізілімінде көрсетілмеген, профилактикалық бақылау мен қадағалауды тағайындау, оның кезеңділігін және (немесе) қайталануын бұзу, тәуекелдерді бағалау жүйесін қолданбай не оны бұза отырып қолдану арқылы тағайындау;</w:t>
      </w:r>
    </w:p>
    <w:bookmarkEnd w:id="54"/>
    <w:bookmarkStart w:name="z63" w:id="55"/>
    <w:p>
      <w:pPr>
        <w:spacing w:after="0"/>
        <w:ind w:left="0"/>
        <w:jc w:val="both"/>
      </w:pPr>
      <w:r>
        <w:rPr>
          <w:rFonts w:ascii="Times New Roman"/>
          <w:b w:val="false"/>
          <w:i w:val="false"/>
          <w:color w:val="000000"/>
          <w:sz w:val="28"/>
        </w:rPr>
        <w:t xml:space="preserve">
      9)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8-баптарының</w:t>
      </w:r>
      <w:r>
        <w:rPr>
          <w:rFonts w:ascii="Times New Roman"/>
          <w:b w:val="false"/>
          <w:i w:val="false"/>
          <w:color w:val="000000"/>
          <w:sz w:val="28"/>
        </w:rPr>
        <w:t xml:space="preserve"> талаптарын ескере отырып, жоспардан тыс тексеру тағайындауға негіз болатын жазбаша растаудың болмауы (сұрау салу, тапсырма, өтініш, шағым, жүгіну, прокурорлық қадағалауды жүзеге асыру кезінде жүгінулерді сенім телефондары бойынша есепке алу кітабында тіркеу туралы белгі, қарсы тексеру тағайындау кезіндегі актінің көшірмесі және заңнамада көзделген басқа да негіздер);</w:t>
      </w:r>
    </w:p>
    <w:bookmarkEnd w:id="55"/>
    <w:bookmarkStart w:name="z64" w:id="56"/>
    <w:p>
      <w:pPr>
        <w:spacing w:after="0"/>
        <w:ind w:left="0"/>
        <w:jc w:val="both"/>
      </w:pPr>
      <w:r>
        <w:rPr>
          <w:rFonts w:ascii="Times New Roman"/>
          <w:b w:val="false"/>
          <w:i w:val="false"/>
          <w:color w:val="000000"/>
          <w:sz w:val="28"/>
        </w:rPr>
        <w:t>
      10) белгілі бір кезеңге не белгілі уақыт аралығы шеңберінен тыс шығатын мәселелер бойынша немесе жоспардан тыс тексеру тағайындауға негіз болған құжатта көрсетілген уәждерге тексеру тағайындау;</w:t>
      </w:r>
    </w:p>
    <w:bookmarkEnd w:id="56"/>
    <w:bookmarkStart w:name="z65" w:id="57"/>
    <w:p>
      <w:pPr>
        <w:spacing w:after="0"/>
        <w:ind w:left="0"/>
        <w:jc w:val="both"/>
      </w:pPr>
      <w:r>
        <w:rPr>
          <w:rFonts w:ascii="Times New Roman"/>
          <w:b w:val="false"/>
          <w:i w:val="false"/>
          <w:color w:val="000000"/>
          <w:sz w:val="28"/>
        </w:rPr>
        <w:t>
      11) Қазақстан Республикасының нормативтік құқықтық актілерінде көзделген жағдайларды қоспағанда, тағайындау туралы бір актіде тексерілетін бірнеше субъектіні көрсету;</w:t>
      </w:r>
    </w:p>
    <w:bookmarkEnd w:id="57"/>
    <w:bookmarkStart w:name="z66" w:id="58"/>
    <w:p>
      <w:pPr>
        <w:spacing w:after="0"/>
        <w:ind w:left="0"/>
        <w:jc w:val="both"/>
      </w:pPr>
      <w:r>
        <w:rPr>
          <w:rFonts w:ascii="Times New Roman"/>
          <w:b w:val="false"/>
          <w:i w:val="false"/>
          <w:color w:val="000000"/>
          <w:sz w:val="28"/>
        </w:rPr>
        <w:t xml:space="preserve">
      12) міндетті түрде хабарлау туралы талап Кәсіпкерлік Кодекспен және өзге де нормативтік құқықтық актілермен көзделген кезде, тексеру субъектісіне алдағы тексеру немесе профилактикалық бақылау мен қадағалау туралы хабарлау туралы деректердің болмауы немесе Кәсіпкерлік Кодекстің </w:t>
      </w:r>
      <w:r>
        <w:rPr>
          <w:rFonts w:ascii="Times New Roman"/>
          <w:b w:val="false"/>
          <w:i w:val="false"/>
          <w:color w:val="000000"/>
          <w:sz w:val="28"/>
        </w:rPr>
        <w:t>147-бабының</w:t>
      </w:r>
      <w:r>
        <w:rPr>
          <w:rFonts w:ascii="Times New Roman"/>
          <w:b w:val="false"/>
          <w:i w:val="false"/>
          <w:color w:val="000000"/>
          <w:sz w:val="28"/>
        </w:rPr>
        <w:t xml:space="preserve"> 1-бөлігінде көзделген хабарлау тәртібін бұзу;</w:t>
      </w:r>
    </w:p>
    <w:bookmarkEnd w:id="58"/>
    <w:bookmarkStart w:name="z67" w:id="59"/>
    <w:p>
      <w:pPr>
        <w:spacing w:after="0"/>
        <w:ind w:left="0"/>
        <w:jc w:val="both"/>
      </w:pPr>
      <w:r>
        <w:rPr>
          <w:rFonts w:ascii="Times New Roman"/>
          <w:b w:val="false"/>
          <w:i w:val="false"/>
          <w:color w:val="000000"/>
          <w:sz w:val="28"/>
        </w:rPr>
        <w:t xml:space="preserve">
      13) Жоспардан тыс тексеру, немесе ерекше тәртіппен жүргізілетін тексеру және профилактикалық бақылау мен қадағалау қортындысы бойынша өрескел бұзушылық анықталмауына қарамастан Кәсіпкерлік Кодекстің </w:t>
      </w:r>
      <w:r>
        <w:rPr>
          <w:rFonts w:ascii="Times New Roman"/>
          <w:b w:val="false"/>
          <w:i w:val="false"/>
          <w:color w:val="000000"/>
          <w:sz w:val="28"/>
        </w:rPr>
        <w:t>144-бабы</w:t>
      </w:r>
      <w:r>
        <w:rPr>
          <w:rFonts w:ascii="Times New Roman"/>
          <w:b w:val="false"/>
          <w:i w:val="false"/>
          <w:color w:val="000000"/>
          <w:sz w:val="28"/>
        </w:rPr>
        <w:t xml:space="preserve"> 3-бөлігі 1-тармағының негізінде жоспардан тыс тексеру тағайындау;</w:t>
      </w:r>
    </w:p>
    <w:bookmarkEnd w:id="59"/>
    <w:bookmarkStart w:name="z68" w:id="60"/>
    <w:p>
      <w:pPr>
        <w:spacing w:after="0"/>
        <w:ind w:left="0"/>
        <w:jc w:val="both"/>
      </w:pPr>
      <w:r>
        <w:rPr>
          <w:rFonts w:ascii="Times New Roman"/>
          <w:b w:val="false"/>
          <w:i w:val="false"/>
          <w:color w:val="000000"/>
          <w:sz w:val="28"/>
        </w:rPr>
        <w:t xml:space="preserve">
      14) Кәсіпкерлік Кодекстің </w:t>
      </w:r>
      <w:r>
        <w:rPr>
          <w:rFonts w:ascii="Times New Roman"/>
          <w:b w:val="false"/>
          <w:i w:val="false"/>
          <w:color w:val="000000"/>
          <w:sz w:val="28"/>
        </w:rPr>
        <w:t>144-бабына</w:t>
      </w:r>
      <w:r>
        <w:rPr>
          <w:rFonts w:ascii="Times New Roman"/>
          <w:b w:val="false"/>
          <w:i w:val="false"/>
          <w:color w:val="000000"/>
          <w:sz w:val="28"/>
        </w:rPr>
        <w:t xml:space="preserve"> сәйкес жоспардан тыс тексеру жүргізуге негіз болған құжатта бұзушылықтың нақты фактілері мен мән-жайлары және нақты тексерілу субъектісі (объектісі) көрсетілмесе;</w:t>
      </w:r>
    </w:p>
    <w:bookmarkEnd w:id="60"/>
    <w:bookmarkStart w:name="z69" w:id="61"/>
    <w:p>
      <w:pPr>
        <w:spacing w:after="0"/>
        <w:ind w:left="0"/>
        <w:jc w:val="both"/>
      </w:pPr>
      <w:r>
        <w:rPr>
          <w:rFonts w:ascii="Times New Roman"/>
          <w:b w:val="false"/>
          <w:i w:val="false"/>
          <w:color w:val="000000"/>
          <w:sz w:val="28"/>
        </w:rPr>
        <w:t>
      15) тексеруді немесе профилактикалық бақылау мен қадағалауды ұйымдастыру мен жүргізудің тәртібі мен шарттарын реттейтін Қазақстан Республикасының нормативтік құқықтық актілері талаптарын бұзу.</w:t>
      </w:r>
    </w:p>
    <w:bookmarkEnd w:id="61"/>
    <w:bookmarkStart w:name="z70" w:id="62"/>
    <w:p>
      <w:pPr>
        <w:spacing w:after="0"/>
        <w:ind w:left="0"/>
        <w:jc w:val="both"/>
      </w:pPr>
      <w:r>
        <w:rPr>
          <w:rFonts w:ascii="Times New Roman"/>
          <w:b w:val="false"/>
          <w:i w:val="false"/>
          <w:color w:val="000000"/>
          <w:sz w:val="28"/>
        </w:rPr>
        <w:t>
      15. Егер тіркеуге қажетті графикалық көшірмелерді жүктемеген (толық жүктемеген), сапасыз (оқу мүмкін емес) көшірме жүктеген жағдайда ЭАЕҚ қайта пысықтауға кері қайтарылады.</w:t>
      </w:r>
    </w:p>
    <w:bookmarkEnd w:id="62"/>
    <w:bookmarkStart w:name="z71" w:id="63"/>
    <w:p>
      <w:pPr>
        <w:spacing w:after="0"/>
        <w:ind w:left="0"/>
        <w:jc w:val="both"/>
      </w:pPr>
      <w:r>
        <w:rPr>
          <w:rFonts w:ascii="Times New Roman"/>
          <w:b w:val="false"/>
          <w:i w:val="false"/>
          <w:color w:val="000000"/>
          <w:sz w:val="28"/>
        </w:rPr>
        <w:t xml:space="preserve">
      16. Тексеру, профилактикалық бақылау мен қадағалауды тағайындау туралы актісі, олардың мерзімдерін ұзарту туралы қосымша актісі тіркеуден бас тартылған тіркеу субъектісі, уәкілетті органның жоғары тұрған лауазымды тұлғасына немесе сотқа шағымдануына құқылы. </w:t>
      </w:r>
    </w:p>
    <w:bookmarkEnd w:id="63"/>
    <w:bookmarkStart w:name="z72" w:id="64"/>
    <w:p>
      <w:pPr>
        <w:spacing w:after="0"/>
        <w:ind w:left="0"/>
        <w:jc w:val="both"/>
      </w:pPr>
      <w:r>
        <w:rPr>
          <w:rFonts w:ascii="Times New Roman"/>
          <w:b w:val="false"/>
          <w:i w:val="false"/>
          <w:color w:val="000000"/>
          <w:sz w:val="28"/>
        </w:rPr>
        <w:t>
      17. Тексеру немесе профилактикалық бақылау мен қадағалауды тағайындау немесе тексеру, профилактикалық бақылау мен қадағалауды мерзімін ұзарту кезінде тіркеу субъектісінің Қазақстан Республикасы заңдарының талаптарын сақтауы туралы мәселелерді шешу үшін ұсынылған құжаттарды қосымша қарау қажет болған жағдайда, актіні тіркеу немесе тіркеуден бас тарту туралы шешім ЭАЕҚ уәкілетті органға келіп түскен кезден бастап екі жұмыс күнінен кешіктірілмей қабылданады.</w:t>
      </w:r>
    </w:p>
    <w:bookmarkEnd w:id="64"/>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146-бабы</w:t>
      </w:r>
      <w:r>
        <w:rPr>
          <w:rFonts w:ascii="Times New Roman"/>
          <w:b w:val="false"/>
          <w:i w:val="false"/>
          <w:color w:val="000000"/>
          <w:sz w:val="28"/>
        </w:rPr>
        <w:t xml:space="preserve"> 3-бөлігінде көзделген жағдайларда, тексеру тағайындау туралы актіні тіркеу уәкілетті органда тексеру басталғаннан кейін келесі жұмыс күні ішінде жүргізіледі.</w:t>
      </w:r>
    </w:p>
    <w:bookmarkStart w:name="z73" w:id="65"/>
    <w:p>
      <w:pPr>
        <w:spacing w:after="0"/>
        <w:ind w:left="0"/>
        <w:jc w:val="both"/>
      </w:pPr>
      <w:r>
        <w:rPr>
          <w:rFonts w:ascii="Times New Roman"/>
          <w:b w:val="false"/>
          <w:i w:val="false"/>
          <w:color w:val="000000"/>
          <w:sz w:val="28"/>
        </w:rPr>
        <w:t xml:space="preserve">
      18. Тексеруді немесе профилактикалық бақылау мен қадағалауды тоқтатқан, қайта бастаған, тексеруге немесе профилактикалық бақылау мен қадағалауға қатысушылар құрамы өзгерген жағдайда, тіркеу субъектісі Кәсіпкерлік Кодекстің </w:t>
      </w:r>
      <w:r>
        <w:rPr>
          <w:rFonts w:ascii="Times New Roman"/>
          <w:b w:val="false"/>
          <w:i w:val="false"/>
          <w:color w:val="000000"/>
          <w:sz w:val="28"/>
        </w:rPr>
        <w:t>147-бабының</w:t>
      </w:r>
      <w:r>
        <w:rPr>
          <w:rFonts w:ascii="Times New Roman"/>
          <w:b w:val="false"/>
          <w:i w:val="false"/>
          <w:color w:val="000000"/>
          <w:sz w:val="28"/>
        </w:rPr>
        <w:t xml:space="preserve"> 5-бөлігінде және 148-бабында көзделген тәртіпте, тексеруге немесе профилактикалық бақылау мен қадағалау жүргізген лауазымды тұлғалардың құрамының өзгеруі туралы қабылданған шешімнің себептерін көрсе отырып және тексерілетін субъектіні тексеруді немесе профилактикалық бақылау мен қадағалауды тоқтату, қайта бастау туралы хабарлағандығы жөнінде растайтын құжаттардың графикалық көшірмелерін жүктеу арқылы уәкілетті органға талон-хабарлама жібереді.</w:t>
      </w:r>
    </w:p>
    <w:bookmarkEnd w:id="65"/>
    <w:bookmarkStart w:name="z74" w:id="66"/>
    <w:p>
      <w:pPr>
        <w:spacing w:after="0"/>
        <w:ind w:left="0"/>
        <w:jc w:val="both"/>
      </w:pPr>
      <w:r>
        <w:rPr>
          <w:rFonts w:ascii="Times New Roman"/>
          <w:b w:val="false"/>
          <w:i w:val="false"/>
          <w:color w:val="000000"/>
          <w:sz w:val="28"/>
        </w:rPr>
        <w:t xml:space="preserve">
      19. Профилактикалық бақылау мен қадағалау мерзімі аяқталған соң профилактикалық бақылау мен қадағалау субъектісіне бұзушылық орын алмаған жағдайда қорытынды, немесе профилактикалық бақылау мен қадағалау мерзімі аяқталғанға дейін, сондай-ақ Кәсіпкерлік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 он бірінші бөлігінің 1) и 3) тармақшаларының негізінде жүргізілген профилактикалық бақылау мен қадағалау қолданыстағы заңнамаларға сәйкес аяқталғанда да бұзушылықтарды жою туралы ұйғарым беріледі.</w:t>
      </w:r>
    </w:p>
    <w:bookmarkEnd w:id="66"/>
    <w:bookmarkStart w:name="z75" w:id="67"/>
    <w:p>
      <w:pPr>
        <w:spacing w:after="0"/>
        <w:ind w:left="0"/>
        <w:jc w:val="both"/>
      </w:pPr>
      <w:r>
        <w:rPr>
          <w:rFonts w:ascii="Times New Roman"/>
          <w:b w:val="false"/>
          <w:i w:val="false"/>
          <w:color w:val="000000"/>
          <w:sz w:val="28"/>
        </w:rPr>
        <w:t>
      20. Тексеру аяқталған соң, әр тексеру тағайындау туралы акті бойынша сонша тексеру қортындысы бойынша актісі шығарылады.</w:t>
      </w:r>
    </w:p>
    <w:bookmarkEnd w:id="67"/>
    <w:bookmarkStart w:name="z76" w:id="68"/>
    <w:p>
      <w:pPr>
        <w:spacing w:after="0"/>
        <w:ind w:left="0"/>
        <w:jc w:val="both"/>
      </w:pPr>
      <w:r>
        <w:rPr>
          <w:rFonts w:ascii="Times New Roman"/>
          <w:b w:val="false"/>
          <w:i w:val="false"/>
          <w:color w:val="000000"/>
          <w:sz w:val="28"/>
        </w:rPr>
        <w:t>
      21. Профилактикалық бақылау мен қадағалау аяқталған соң, бір профилактикалық бақылау мен қадағалау қортындысы немесе ұйғарым шығарылады.</w:t>
      </w:r>
    </w:p>
    <w:bookmarkEnd w:id="68"/>
    <w:bookmarkStart w:name="z77" w:id="69"/>
    <w:p>
      <w:pPr>
        <w:spacing w:after="0"/>
        <w:ind w:left="0"/>
        <w:jc w:val="both"/>
      </w:pPr>
      <w:r>
        <w:rPr>
          <w:rFonts w:ascii="Times New Roman"/>
          <w:b w:val="false"/>
          <w:i w:val="false"/>
          <w:color w:val="000000"/>
          <w:sz w:val="28"/>
        </w:rPr>
        <w:t xml:space="preserve">
      22. Қазақстан Республикасы Ұлттық Банкінің тексеріс нәтижелері туралы актінің көшірмелерін қоспағанда, тіркеу субъектісі тексерудің аяқталуы бойынша үш жұмыс күні ішінде уәкілетті органға тексерудің нәтижесі туралы актіні тіркей отырып, тексеру, профилактикалық бақылау мен қадағалау нәтижесі туралы-талон-ЭАЕҚ ұсынады. </w:t>
      </w:r>
    </w:p>
    <w:bookmarkEnd w:id="69"/>
    <w:p>
      <w:pPr>
        <w:spacing w:after="0"/>
        <w:ind w:left="0"/>
        <w:jc w:val="both"/>
      </w:pPr>
      <w:r>
        <w:rPr>
          <w:rFonts w:ascii="Times New Roman"/>
          <w:b w:val="false"/>
          <w:i w:val="false"/>
          <w:color w:val="000000"/>
          <w:sz w:val="28"/>
        </w:rPr>
        <w:t xml:space="preserve">
      Мемлекеттік аудит және қаржылық бақылау органдары "Мемлекеттік аудит және қаржылық бақылау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құжат қабылданғаннан кейін үш жұмыс күні ішінде уәкілетті органға аудиторлық қорытындының графикалық көшірмелерін тіркей отырып, тексеру, профилактикалық бақылау мен қадағалау нәтижесі туралы-талон-ЭАЕҚ ұсынады.</w:t>
      </w:r>
    </w:p>
    <w:bookmarkStart w:name="z78" w:id="70"/>
    <w:p>
      <w:pPr>
        <w:spacing w:after="0"/>
        <w:ind w:left="0"/>
        <w:jc w:val="both"/>
      </w:pPr>
      <w:r>
        <w:rPr>
          <w:rFonts w:ascii="Times New Roman"/>
          <w:b w:val="false"/>
          <w:i w:val="false"/>
          <w:color w:val="000000"/>
          <w:sz w:val="28"/>
        </w:rPr>
        <w:t>
      23. Бақылау және қадағалау органының тіркеу субъектісінің бастамасы бойынша тағайындалған тексеруді немесе профилактикалық бақылау мен қадағалауды жүргізуден бас тартқан немесе тексеруді, профилактикалық бақылау мен қадағалау аяқталғанға дейін тоқтатқан жағдайда, не тексеруді немесе профилактикалық бақылау мен қадағалауды жарамсыз (заңсыз) деп таныған жағдайда, тексеруді немесе профилактикалық бақылау мен қадағалауды жүргізбеуге немесе оны жарамсыз (заңсыз) деп тануға бастамашылық жасаған мемлекеттік орган, уәкілетті органға шешім қабылданғаннан кейінгі тәулік ішінде № 1-П карточкасын және тексеру нәтижелері туралы талонды жібереді.</w:t>
      </w:r>
    </w:p>
    <w:bookmarkEnd w:id="70"/>
    <w:bookmarkStart w:name="z79" w:id="71"/>
    <w:p>
      <w:pPr>
        <w:spacing w:after="0"/>
        <w:ind w:left="0"/>
        <w:jc w:val="both"/>
      </w:pPr>
      <w:r>
        <w:rPr>
          <w:rFonts w:ascii="Times New Roman"/>
          <w:b w:val="false"/>
          <w:i w:val="false"/>
          <w:color w:val="000000"/>
          <w:sz w:val="28"/>
        </w:rPr>
        <w:t xml:space="preserve">
      24. Мемлекеттік кіріс органдары жүзеге асыратын тексерулер тәртібінің, оларды жүргізу, ұзарту, тоқтату мерзімдерінің, тексерулерді тағайындау, олардың нәтижелері мен аяқталуы туралы актіні ресімдеудің ерекшеліктері Қазақстан Республикасының Салық кодексімен, мемлекеттік аудит және қаржылық бақылау органдарымен жүргізілетін тексерулер 2015 жылдың 12 қарашасындағы "Мемлекеттік аудит және қаржылық бақылау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2018 жылдың 19 наурызындағы № 392 Ішкі мемлекеттік аудит және қаржылық бақылау жөніндегі уәкілетті органның ішкі мемлекеттік және қаржылық бақылауды жүргізу қағидаларымен және Республикалық бюджеттің атқарылуын бақылау жөніндегі есеп комитетінің 2015 жылғы 30 қарашадағы №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Сыртқы мемлекеттік аудит және қаржылық бақылауды жүргізу қағидасымен (Нормативтік құқықтық актілерді мемлекеттік тіркеу тізілімінде № 16689 санымен тіркелген) айқындалады.</w:t>
      </w:r>
    </w:p>
    <w:bookmarkEnd w:id="71"/>
    <w:bookmarkStart w:name="z80" w:id="72"/>
    <w:p>
      <w:pPr>
        <w:spacing w:after="0"/>
        <w:ind w:left="0"/>
        <w:jc w:val="both"/>
      </w:pPr>
      <w:r>
        <w:rPr>
          <w:rFonts w:ascii="Times New Roman"/>
          <w:b w:val="false"/>
          <w:i w:val="false"/>
          <w:color w:val="000000"/>
          <w:sz w:val="28"/>
        </w:rPr>
        <w:t xml:space="preserve">
      25. Уәкілетті органға осы Қағидалардың 7, 10-тармақтарында көрсетілген құжаттармен қатар, тексерулерді тағайындау, ұзарту, тоқтату, қайта бастау, тексеру қатысушыларының құрамын өзгерту негізділігін растауға қажетті материалдар ұсынылады. </w:t>
      </w:r>
    </w:p>
    <w:bookmarkEnd w:id="72"/>
    <w:bookmarkStart w:name="z81" w:id="73"/>
    <w:p>
      <w:pPr>
        <w:spacing w:after="0"/>
        <w:ind w:left="0"/>
        <w:jc w:val="both"/>
      </w:pPr>
      <w:r>
        <w:rPr>
          <w:rFonts w:ascii="Times New Roman"/>
          <w:b w:val="false"/>
          <w:i w:val="false"/>
          <w:color w:val="000000"/>
          <w:sz w:val="28"/>
        </w:rPr>
        <w:t xml:space="preserve">
      26. Кәсіпкерлік Кодексінің 140-бабының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жоспардан тыс тексеру тағайындау туралы актілер туралы жалпы мәліметтер, жеке кәсіпкерлік субъектілері бойынша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Excel электронды кестесі форматында есепті тоқсаннан кейінгі айдың бесінші күнінен кешіктірілмей уәкілетті органға жолданады.</w:t>
      </w:r>
    </w:p>
    <w:bookmarkEnd w:id="73"/>
    <w:bookmarkStart w:name="z82" w:id="74"/>
    <w:p>
      <w:pPr>
        <w:spacing w:after="0"/>
        <w:ind w:left="0"/>
        <w:jc w:val="both"/>
      </w:pPr>
      <w:r>
        <w:rPr>
          <w:rFonts w:ascii="Times New Roman"/>
          <w:b w:val="false"/>
          <w:i w:val="false"/>
          <w:color w:val="000000"/>
          <w:sz w:val="28"/>
        </w:rPr>
        <w:t xml:space="preserve">
      27. ЭАЕҚ - № 1-П карточкаларының, тексеріс нәтижелері туралы талонның және талон-хабарламаның деректемелерін тексеруді жүзеге асыратын адам толтыруға тиісті. </w:t>
      </w:r>
    </w:p>
    <w:bookmarkEnd w:id="74"/>
    <w:p>
      <w:pPr>
        <w:spacing w:after="0"/>
        <w:ind w:left="0"/>
        <w:jc w:val="both"/>
      </w:pPr>
      <w:r>
        <w:rPr>
          <w:rFonts w:ascii="Times New Roman"/>
          <w:b w:val="false"/>
          <w:i w:val="false"/>
          <w:color w:val="000000"/>
          <w:sz w:val="28"/>
        </w:rPr>
        <w:t xml:space="preserve">
      ЭАЕҚ көрсеткіштерін, оның ішінде сөздік деректемелерді қамтитын көрсеткіштердітолтыру кезінде уәкілетті орган беретін кодтық белгілеу нөмірлері көрсетіледі. </w:t>
      </w:r>
    </w:p>
    <w:p>
      <w:pPr>
        <w:spacing w:after="0"/>
        <w:ind w:left="0"/>
        <w:jc w:val="both"/>
      </w:pPr>
      <w:r>
        <w:rPr>
          <w:rFonts w:ascii="Times New Roman"/>
          <w:b w:val="false"/>
          <w:i w:val="false"/>
          <w:color w:val="000000"/>
          <w:sz w:val="28"/>
        </w:rPr>
        <w:t>
      Енгізілген мәліметтердің нақтылығын, толықтығын, объективтілігін және уақытылығын қамтамасыз ету мемлекеттік орган басшысына және тексеру жүргізген, ЭАЕҚ-ты толтырған жауапты адамдарға, ал алқалы мемлекеттік органдарда - осы бағытқа жетекшілік ететін алқалы мемлекеттік органдардың мүшелеріне және ЭАЕҚ-ты толтырған жауапты адамдарға жүктеледі.</w:t>
      </w:r>
    </w:p>
    <w:bookmarkStart w:name="z83" w:id="75"/>
    <w:p>
      <w:pPr>
        <w:spacing w:after="0"/>
        <w:ind w:left="0"/>
        <w:jc w:val="both"/>
      </w:pPr>
      <w:r>
        <w:rPr>
          <w:rFonts w:ascii="Times New Roman"/>
          <w:b w:val="false"/>
          <w:i w:val="false"/>
          <w:color w:val="000000"/>
          <w:sz w:val="28"/>
        </w:rPr>
        <w:t xml:space="preserve">
      28. № 1-П карточкалары, тексеріс нәтижелері туралы талон және талон-хабарлама мәліметтерінің негізінде уәкілетті органның аумақтық бөлімшелері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бірыңғай нысанда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есепті (бұдан әрі - № 1-П есеп) Excel электрондық кестесі форматында қалыптастырады.</w:t>
      </w:r>
    </w:p>
    <w:bookmarkEnd w:id="75"/>
    <w:p>
      <w:pPr>
        <w:spacing w:after="0"/>
        <w:ind w:left="0"/>
        <w:jc w:val="both"/>
      </w:pPr>
      <w:r>
        <w:rPr>
          <w:rFonts w:ascii="Times New Roman"/>
          <w:b w:val="false"/>
          <w:i w:val="false"/>
          <w:color w:val="000000"/>
          <w:sz w:val="28"/>
        </w:rPr>
        <w:t>
      Әрбір аймақ және мемлекеттік органдар бойынша электронды форматта № 1-П есептері тоқсан сайын ұлғаю қорытындысымен қалыптастырылады және оны уәкілетті органның аумақтық бөлімшесінің басшысы не оның міндеттерін атқаратын адам есептік кезеңнен кейінгі айдың 5-күніне, бекітеді.</w:t>
      </w:r>
    </w:p>
    <w:p>
      <w:pPr>
        <w:spacing w:after="0"/>
        <w:ind w:left="0"/>
        <w:jc w:val="both"/>
      </w:pPr>
      <w:r>
        <w:rPr>
          <w:rFonts w:ascii="Times New Roman"/>
          <w:b w:val="false"/>
          <w:i w:val="false"/>
          <w:color w:val="000000"/>
          <w:sz w:val="28"/>
        </w:rPr>
        <w:t>
      Уәкілетті органның аумақтық бөлімшелерінің № 1-П есептері мәліметтерінің негізінде уәкілетті органның орталық аппараты тіркеу субъектілері мен аймақтар бөлігінде № 1-П жиынтық есебін қалыптастырады.</w:t>
      </w:r>
    </w:p>
    <w:p>
      <w:pPr>
        <w:spacing w:after="0"/>
        <w:ind w:left="0"/>
        <w:jc w:val="both"/>
      </w:pPr>
      <w:r>
        <w:rPr>
          <w:rFonts w:ascii="Times New Roman"/>
          <w:b w:val="false"/>
          <w:i w:val="false"/>
          <w:color w:val="000000"/>
          <w:sz w:val="28"/>
        </w:rPr>
        <w:t>
      Республика бойынша № 1-П нысанды жиынтық есепті уәкілетті орган Қазақстан Республикасының Бас прокуратурасына есептік кезеңнен кейінгі айдың 10-күніне ұсынады.</w:t>
      </w:r>
    </w:p>
    <w:bookmarkStart w:name="z84" w:id="76"/>
    <w:p>
      <w:pPr>
        <w:spacing w:after="0"/>
        <w:ind w:left="0"/>
        <w:jc w:val="both"/>
      </w:pPr>
      <w:r>
        <w:rPr>
          <w:rFonts w:ascii="Times New Roman"/>
          <w:b w:val="false"/>
          <w:i w:val="false"/>
          <w:color w:val="000000"/>
          <w:sz w:val="28"/>
        </w:rPr>
        <w:t>
      29. Тексеру және профилактикалық бақылау мен қадағалауды тағайындау, олардың мерзімдерін ұзарту туралы қосымша актілері қолданыстағы заңнамалардың талаптарын бұза тіркелген жағдайда жоғары тұрған органмен қабылданған шешімдердің күші жойылуы мүмкін.</w:t>
      </w:r>
    </w:p>
    <w:bookmarkEnd w:id="76"/>
    <w:p>
      <w:pPr>
        <w:spacing w:after="0"/>
        <w:ind w:left="0"/>
        <w:jc w:val="both"/>
      </w:pPr>
      <w:r>
        <w:rPr>
          <w:rFonts w:ascii="Times New Roman"/>
          <w:b w:val="false"/>
          <w:i w:val="false"/>
          <w:color w:val="000000"/>
          <w:sz w:val="28"/>
        </w:rPr>
        <w:t xml:space="preserve">
      Тексеру, профилактикалық бақылау мен қадағалауды тағайындау, олардың мерзімдерін ұзарту туралы қосымша актілердің күшін жою үшін,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тексеру, профилактикалық бақылау мен қадағалауды тағайындау, олардың мерзімдерін ұзарту туралы қосымша актілердің күшін жою туралы қорытынды шығарылады.</w:t>
      </w:r>
    </w:p>
    <w:p>
      <w:pPr>
        <w:spacing w:after="0"/>
        <w:ind w:left="0"/>
        <w:jc w:val="both"/>
      </w:pPr>
      <w:r>
        <w:rPr>
          <w:rFonts w:ascii="Times New Roman"/>
          <w:b w:val="false"/>
          <w:i w:val="false"/>
          <w:color w:val="000000"/>
          <w:sz w:val="28"/>
        </w:rPr>
        <w:t>
      Күшін жою туралы қорытынды екі данада шығарылып, ол туралы шешім қабылданған күннен кейін келесі жұмыс күнінен кешіктірілмей тіркеу субъектісіне жолданады.</w:t>
      </w:r>
    </w:p>
    <w:p>
      <w:pPr>
        <w:spacing w:after="0"/>
        <w:ind w:left="0"/>
        <w:jc w:val="both"/>
      </w:pPr>
      <w:r>
        <w:rPr>
          <w:rFonts w:ascii="Times New Roman"/>
          <w:b w:val="false"/>
          <w:i w:val="false"/>
          <w:color w:val="000000"/>
          <w:sz w:val="28"/>
        </w:rPr>
        <w:t>
      Тексеру, профилактикалық бақылау мен қадағалауды тағайындау, олардың мерзімдерін ұзарту туралы қосымша актілердің күшін жою туралы қорытындыда Қазақстан Республикасы заңнамаларының және осы Қағидалар талаптарының нақты бұзушылықтары көрсетіледі.</w:t>
      </w:r>
    </w:p>
    <w:p>
      <w:pPr>
        <w:spacing w:after="0"/>
        <w:ind w:left="0"/>
        <w:jc w:val="both"/>
      </w:pPr>
      <w:r>
        <w:rPr>
          <w:rFonts w:ascii="Times New Roman"/>
          <w:b w:val="false"/>
          <w:i w:val="false"/>
          <w:color w:val="000000"/>
          <w:sz w:val="28"/>
        </w:rPr>
        <w:t>
      Электронды тіреудің күшін жойған жағдайда уәкілетті органның қызметкері тіркеу субъектісіне тексеру, профилактикалық бақылау мен қадағалауды тағайындау, олардың мерзімдерін ұзарту туралы қосымша актілердің күшін жою туралы электронды-цифрлық қолтаңба қойылған хабарлама жолдайды.</w:t>
      </w:r>
    </w:p>
    <w:bookmarkStart w:name="z85" w:id="77"/>
    <w:p>
      <w:pPr>
        <w:spacing w:after="0"/>
        <w:ind w:left="0"/>
        <w:jc w:val="both"/>
      </w:pPr>
      <w:r>
        <w:rPr>
          <w:rFonts w:ascii="Times New Roman"/>
          <w:b w:val="false"/>
          <w:i w:val="false"/>
          <w:color w:val="000000"/>
          <w:sz w:val="28"/>
        </w:rPr>
        <w:t xml:space="preserve">
      30. Уәкілетті органның тексеру, профилактикалық бақылау мен қадағалауды тағайындау, олардың мерзімдерін ұзарту туралы қосымша актілерді, тексеру, профилактикалық бақылау мен қадағалау мерзімдерін уақытша тоқтату, қайта бастау, тексерушілер құрамын өзгерту туралы хабарламаларды тіркеу, олардың күшін жою, сондай-ақ тексеру немесе профилактикалық бақылау мен қадағалауды тағайындау, олардың мерзімдерін ұзарту туралы қосымша актілерді тіркеуден бас тарту туралы шешімдер, сонымен қоса электронды форматта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шешім қабылданған кезден бастап 3 жыл өткен соң даулауға жатпайды.</w:t>
      </w:r>
    </w:p>
    <w:bookmarkEnd w:id="77"/>
    <w:bookmarkStart w:name="z86" w:id="78"/>
    <w:p>
      <w:pPr>
        <w:spacing w:after="0"/>
        <w:ind w:left="0"/>
        <w:jc w:val="left"/>
      </w:pPr>
      <w:r>
        <w:rPr>
          <w:rFonts w:ascii="Times New Roman"/>
          <w:b/>
          <w:i w:val="false"/>
          <w:color w:val="000000"/>
        </w:rPr>
        <w:t xml:space="preserve"> 3-тарау. Тексерулерді, профилактикалық бақылау мен қадағалауды тіркеуді және есепке алуды электрондық форматта жүргізу және Тексеру субъектілері мен объектілерінің бірыңғай тізілімін қалыптастыру тәртібі</w:t>
      </w:r>
    </w:p>
    <w:bookmarkEnd w:id="78"/>
    <w:bookmarkStart w:name="z87" w:id="79"/>
    <w:p>
      <w:pPr>
        <w:spacing w:after="0"/>
        <w:ind w:left="0"/>
        <w:jc w:val="both"/>
      </w:pPr>
      <w:r>
        <w:rPr>
          <w:rFonts w:ascii="Times New Roman"/>
          <w:b w:val="false"/>
          <w:i w:val="false"/>
          <w:color w:val="000000"/>
          <w:sz w:val="28"/>
        </w:rPr>
        <w:t>
      31. Тіркеу субъектілері тексерулерді, профилактикалық бақылау мен қадағалауды тіркеуді және есепке алуды электрондық форматта қалыптастыру мен жүргізуге қатысады.</w:t>
      </w:r>
    </w:p>
    <w:bookmarkEnd w:id="79"/>
    <w:p>
      <w:pPr>
        <w:spacing w:after="0"/>
        <w:ind w:left="0"/>
        <w:jc w:val="both"/>
      </w:pPr>
      <w:r>
        <w:rPr>
          <w:rFonts w:ascii="Times New Roman"/>
          <w:b w:val="false"/>
          <w:i w:val="false"/>
          <w:color w:val="000000"/>
          <w:sz w:val="28"/>
        </w:rPr>
        <w:t>
      Тексерулерді, профилактикалық бақылау мен қадағалауды тіркеу және есепке алудың ведомстволық автоматтандырылған жүйесі болмаған жағдайда, мемлекеттік орган уәкілетті органның ғаламтор-ресурстарын пайдаланады.</w:t>
      </w:r>
    </w:p>
    <w:p>
      <w:pPr>
        <w:spacing w:after="0"/>
        <w:ind w:left="0"/>
        <w:jc w:val="both"/>
      </w:pPr>
      <w:r>
        <w:rPr>
          <w:rFonts w:ascii="Times New Roman"/>
          <w:b w:val="false"/>
          <w:i w:val="false"/>
          <w:color w:val="000000"/>
          <w:sz w:val="28"/>
        </w:rPr>
        <w:t>
      Тексерулерді, профилактикалық бақылау мен қадағалауды тіркеу мен есепке алудың ЭАЕҚ-мен қойылған деректерінің негізінде уәкілетті орган орталықтандырылған мемлекеттік деректер қорын қалыптастырады және мемлекеттік органдарда электрондық есепке алу журналы қалыптастырылады.</w:t>
      </w:r>
    </w:p>
    <w:bookmarkStart w:name="z88" w:id="80"/>
    <w:p>
      <w:pPr>
        <w:spacing w:after="0"/>
        <w:ind w:left="0"/>
        <w:jc w:val="both"/>
      </w:pPr>
      <w:r>
        <w:rPr>
          <w:rFonts w:ascii="Times New Roman"/>
          <w:b w:val="false"/>
          <w:i w:val="false"/>
          <w:color w:val="000000"/>
          <w:sz w:val="28"/>
        </w:rPr>
        <w:t xml:space="preserve">
      32. Бірлік және тұтастық принциптерін сақтау негізінде тексерулерді, профилактикалық бақылау мен қадағалауды тіркеу мен есепке алудың электрондық форматын енгізу, мемлекеттік органдардың тәуекелдерді басқару процестерін автоматтандыру, уәкілетті органның ақпараттық жүйелері арқылы немесе бақылау мен қадағалауды жүзеге асыру бойынша мемлекеттік органдардың ведомстволық жүйелерімен ықпалдастыру арқылы "Тексеру субъектілері мен объектілерінің бірыңғай тізілімі" Тексерулердің бірыңғай жүйесін (бұдан әрі - ТСОБТ) қалыптастырады. </w:t>
      </w:r>
    </w:p>
    <w:bookmarkEnd w:id="80"/>
    <w:p>
      <w:pPr>
        <w:spacing w:after="0"/>
        <w:ind w:left="0"/>
        <w:jc w:val="both"/>
      </w:pPr>
      <w:r>
        <w:rPr>
          <w:rFonts w:ascii="Times New Roman"/>
          <w:b w:val="false"/>
          <w:i w:val="false"/>
          <w:color w:val="000000"/>
          <w:sz w:val="28"/>
        </w:rPr>
        <w:t>
      ТСОБТ мәліметтері электрондық форматта тексерулерді, бақылау және қадағалау субъектісіне (объектісіне) бару арқылы профилактикалық бақылау мен қадағалауды тіркеу және есепке алу саласындағы ЭАЕҚ-ты, тексерілетін субъектілер (объектілер) туралы тіркеу субъектілерінің деректерін, ведомстволық тәуекелдерді бағалау жүйелерін және тексеру парақтарын ұсыну арқылы орталықтандырылған деректер банкінің негізінде қалыптастырылады.</w:t>
      </w:r>
    </w:p>
    <w:p>
      <w:pPr>
        <w:spacing w:after="0"/>
        <w:ind w:left="0"/>
        <w:jc w:val="both"/>
      </w:pPr>
      <w:r>
        <w:rPr>
          <w:rFonts w:ascii="Times New Roman"/>
          <w:b w:val="false"/>
          <w:i w:val="false"/>
          <w:color w:val="000000"/>
          <w:sz w:val="28"/>
        </w:rPr>
        <w:t>
      ТСОБТ-ны қалыптастыру және жүйелердің өзара іс-қимыл жасауы тексерілетін субъектілердің (объектілердің), сондай-ақ мемлекеттік органның орналасқан аумақтылық принципіне сәйкес тиісті нормативтік-құқықтық актінің және техникалық дайындығының болуына қарай кезең-кезеңімен электрондық форматта жүзеге асырылады.</w:t>
      </w:r>
    </w:p>
    <w:p>
      <w:pPr>
        <w:spacing w:after="0"/>
        <w:ind w:left="0"/>
        <w:jc w:val="both"/>
      </w:pPr>
      <w:r>
        <w:rPr>
          <w:rFonts w:ascii="Times New Roman"/>
          <w:b w:val="false"/>
          <w:i w:val="false"/>
          <w:color w:val="000000"/>
          <w:sz w:val="28"/>
        </w:rPr>
        <w:t>
      Уәкілетті органмен, келіп түскен мәліметтердің негізінде құралған тексеру, бақылау және қадағалау субъектісіне (объектісіне) бару арқылы профилактикалық бақылау мен қадағалау субъектілерінің (объектілерінің) орталықтандырылған деректер қоры мемлекеттік органдармен бақылау-қадағалау функцияларын жүзеге асыру, тексеру Кестелерін және профилактикалық бақылау мен қадағалау Тізілімін құру, профильдік есептерді қалыптастыру, процестерді автоматтандыру және басқа да ведомстволық бақылау жүргізу кезіндегі жұмыста пайдалану үшін қолданылады.</w:t>
      </w:r>
    </w:p>
    <w:p>
      <w:pPr>
        <w:spacing w:after="0"/>
        <w:ind w:left="0"/>
        <w:jc w:val="both"/>
      </w:pPr>
      <w:r>
        <w:rPr>
          <w:rFonts w:ascii="Times New Roman"/>
          <w:b w:val="false"/>
          <w:i w:val="false"/>
          <w:color w:val="000000"/>
          <w:sz w:val="28"/>
        </w:rPr>
        <w:t>
      ТСОБТ-ға енгізілген мәліметтердің нақтылығын, толықтығын, объективтілігін және уақытылығын қамтамасыз ету мемлекеттік органның басшысына, тексеру жүргізуге жауапты және мәліметтерді енгізген тұлғаларға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атауы</w:t>
            </w:r>
            <w:r>
              <w:br/>
            </w:r>
            <w:r>
              <w:rPr>
                <w:rFonts w:ascii="Times New Roman"/>
                <w:b w:val="false"/>
                <w:i w:val="false"/>
                <w:color w:val="000000"/>
                <w:sz w:val="20"/>
              </w:rPr>
              <w:t>Тексеру актісі 20__жылғы</w:t>
            </w:r>
            <w:r>
              <w:br/>
            </w:r>
            <w:r>
              <w:rPr>
                <w:rFonts w:ascii="Times New Roman"/>
                <w:b w:val="false"/>
                <w:i w:val="false"/>
                <w:color w:val="000000"/>
                <w:sz w:val="20"/>
              </w:rPr>
              <w:t>"____"______</w:t>
            </w:r>
            <w:r>
              <w:br/>
            </w:r>
            <w:r>
              <w:rPr>
                <w:rFonts w:ascii="Times New Roman"/>
                <w:b w:val="false"/>
                <w:i w:val="false"/>
                <w:color w:val="000000"/>
                <w:sz w:val="20"/>
              </w:rPr>
              <w:t>№ ________ тіркелді</w:t>
            </w:r>
            <w:r>
              <w:br/>
            </w:r>
            <w:r>
              <w:rPr>
                <w:rFonts w:ascii="Times New Roman"/>
                <w:b w:val="false"/>
                <w:i w:val="false"/>
                <w:color w:val="000000"/>
                <w:sz w:val="20"/>
              </w:rPr>
              <w:t>Тіркеді _____________________</w:t>
            </w:r>
            <w:r>
              <w:br/>
            </w:r>
            <w:r>
              <w:rPr>
                <w:rFonts w:ascii="Times New Roman"/>
                <w:b w:val="false"/>
                <w:i w:val="false"/>
                <w:color w:val="000000"/>
                <w:sz w:val="20"/>
              </w:rPr>
              <w:t>QR-код</w:t>
            </w:r>
          </w:p>
        </w:tc>
      </w:tr>
    </w:tbl>
    <w:bookmarkStart w:name="z90" w:id="81"/>
    <w:p>
      <w:pPr>
        <w:spacing w:after="0"/>
        <w:ind w:left="0"/>
        <w:jc w:val="left"/>
      </w:pPr>
      <w:r>
        <w:rPr>
          <w:rFonts w:ascii="Times New Roman"/>
          <w:b/>
          <w:i w:val="false"/>
          <w:color w:val="000000"/>
        </w:rPr>
        <w:t xml:space="preserve"> Тексеруді тағайындау туралы акті</w:t>
      </w:r>
    </w:p>
    <w:bookmarkEnd w:id="81"/>
    <w:p>
      <w:pPr>
        <w:spacing w:after="0"/>
        <w:ind w:left="0"/>
        <w:jc w:val="both"/>
      </w:pPr>
      <w:r>
        <w:rPr>
          <w:rFonts w:ascii="Times New Roman"/>
          <w:b w:val="false"/>
          <w:i w:val="false"/>
          <w:color w:val="000000"/>
          <w:sz w:val="28"/>
        </w:rPr>
        <w:t>
      №________ 20 ____ жылғы "____" 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w:t>
      </w:r>
    </w:p>
    <w:p>
      <w:pPr>
        <w:spacing w:after="0"/>
        <w:ind w:left="0"/>
        <w:jc w:val="both"/>
      </w:pPr>
      <w:r>
        <w:rPr>
          <w:rFonts w:ascii="Times New Roman"/>
          <w:b w:val="false"/>
          <w:i w:val="false"/>
          <w:color w:val="000000"/>
          <w:sz w:val="28"/>
        </w:rPr>
        <w:t>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жүргізудің мерзімі 20 __ жылғы "___" __________ нан 20 __ жылғы "___" </w:t>
      </w:r>
    </w:p>
    <w:p>
      <w:pPr>
        <w:spacing w:after="0"/>
        <w:ind w:left="0"/>
        <w:jc w:val="both"/>
      </w:pPr>
      <w:r>
        <w:rPr>
          <w:rFonts w:ascii="Times New Roman"/>
          <w:b w:val="false"/>
          <w:i w:val="false"/>
          <w:color w:val="000000"/>
          <w:sz w:val="28"/>
        </w:rPr>
        <w:t>
      ___________ дейін</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 </w:t>
      </w:r>
    </w:p>
    <w:p>
      <w:pPr>
        <w:spacing w:after="0"/>
        <w:ind w:left="0"/>
        <w:jc w:val="both"/>
      </w:pPr>
      <w:r>
        <w:rPr>
          <w:rFonts w:ascii="Times New Roman"/>
          <w:b w:val="false"/>
          <w:i w:val="false"/>
          <w:color w:val="000000"/>
          <w:sz w:val="28"/>
        </w:rPr>
        <w:t>
      жататын нормативтік құқықтық актілердің талаптары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Тексерілетін кезең 20__ жылғы "__" _____ нан 20__ жылғы "__" ______ дейін</w:t>
      </w:r>
    </w:p>
    <w:p>
      <w:pPr>
        <w:spacing w:after="0"/>
        <w:ind w:left="0"/>
        <w:jc w:val="both"/>
      </w:pPr>
      <w:r>
        <w:rPr>
          <w:rFonts w:ascii="Times New Roman"/>
          <w:b w:val="false"/>
          <w:i w:val="false"/>
          <w:color w:val="000000"/>
          <w:sz w:val="28"/>
        </w:rPr>
        <w:t>
      10. Актіге қол қоюға уәкілетті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QR-код</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w:t>
      </w:r>
    </w:p>
    <w:p>
      <w:pPr>
        <w:spacing w:after="0"/>
        <w:ind w:left="0"/>
        <w:jc w:val="both"/>
      </w:pPr>
      <w:r>
        <w:rPr>
          <w:rFonts w:ascii="Times New Roman"/>
          <w:b w:val="false"/>
          <w:i w:val="false"/>
          <w:color w:val="000000"/>
          <w:sz w:val="28"/>
        </w:rPr>
        <w:t xml:space="preserve">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"ТСОБТ" ТБЖ алынған және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xml:space="preserve">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 мен қадағалауды жүзеге асыру кезіндегі бақылау және қадағалау субъектісінің не оның уәкілетті 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Тексерудің негізділігін "Qamqor" ұялы қосымшасын жүктеу немесе qamqor.gov.kz </w:t>
      </w:r>
    </w:p>
    <w:p>
      <w:pPr>
        <w:spacing w:after="0"/>
        <w:ind w:left="0"/>
        <w:jc w:val="both"/>
      </w:pPr>
      <w:r>
        <w:rPr>
          <w:rFonts w:ascii="Times New Roman"/>
          <w:b w:val="false"/>
          <w:i w:val="false"/>
          <w:color w:val="000000"/>
          <w:sz w:val="28"/>
        </w:rPr>
        <w:t>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Мөртабан орыны</w:t>
            </w:r>
          </w:p>
        </w:tc>
      </w:tr>
    </w:tbl>
    <w:bookmarkStart w:name="z92" w:id="82"/>
    <w:p>
      <w:pPr>
        <w:spacing w:after="0"/>
        <w:ind w:left="0"/>
        <w:jc w:val="left"/>
      </w:pPr>
      <w:r>
        <w:rPr>
          <w:rFonts w:ascii="Times New Roman"/>
          <w:b/>
          <w:i w:val="false"/>
          <w:color w:val="000000"/>
        </w:rPr>
        <w:t xml:space="preserve"> Тексеруді тағайындау туралы акті</w:t>
      </w:r>
    </w:p>
    <w:bookmarkEnd w:id="82"/>
    <w:p>
      <w:pPr>
        <w:spacing w:after="0"/>
        <w:ind w:left="0"/>
        <w:jc w:val="both"/>
      </w:pPr>
      <w:r>
        <w:rPr>
          <w:rFonts w:ascii="Times New Roman"/>
          <w:b w:val="false"/>
          <w:i w:val="false"/>
          <w:color w:val="000000"/>
          <w:sz w:val="28"/>
        </w:rPr>
        <w:t>
      №________ 20 ____ жылғы "____" __________</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консультанттар және сарапшылар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жүргізудің мерзімі 20__ жылғы "___" __________ нан 20__ жылғы "___" </w:t>
      </w:r>
    </w:p>
    <w:p>
      <w:pPr>
        <w:spacing w:after="0"/>
        <w:ind w:left="0"/>
        <w:jc w:val="both"/>
      </w:pPr>
      <w:r>
        <w:rPr>
          <w:rFonts w:ascii="Times New Roman"/>
          <w:b w:val="false"/>
          <w:i w:val="false"/>
          <w:color w:val="000000"/>
          <w:sz w:val="28"/>
        </w:rPr>
        <w:t>
      ___________ дейін</w:t>
      </w:r>
    </w:p>
    <w:p>
      <w:pPr>
        <w:spacing w:after="0"/>
        <w:ind w:left="0"/>
        <w:jc w:val="both"/>
      </w:pPr>
      <w:r>
        <w:rPr>
          <w:rFonts w:ascii="Times New Roman"/>
          <w:b w:val="false"/>
          <w:i w:val="false"/>
          <w:color w:val="000000"/>
          <w:sz w:val="28"/>
        </w:rPr>
        <w:t xml:space="preserve">
      7. Тексеру жүргізудің құқықтық негіздері, оның ішінде міндетті талаптары тексеруге </w:t>
      </w:r>
    </w:p>
    <w:p>
      <w:pPr>
        <w:spacing w:after="0"/>
        <w:ind w:left="0"/>
        <w:jc w:val="both"/>
      </w:pPr>
      <w:r>
        <w:rPr>
          <w:rFonts w:ascii="Times New Roman"/>
          <w:b w:val="false"/>
          <w:i w:val="false"/>
          <w:color w:val="000000"/>
          <w:sz w:val="28"/>
        </w:rPr>
        <w:t xml:space="preserve">
      жататын нормативтік құқықтық актілердің талаптары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Тексерілетін кезең 20__ жылғы "__" _____ нан 20__ жылғы "__" ______ дейін</w:t>
      </w:r>
    </w:p>
    <w:p>
      <w:pPr>
        <w:spacing w:after="0"/>
        <w:ind w:left="0"/>
        <w:jc w:val="both"/>
      </w:pPr>
      <w:r>
        <w:rPr>
          <w:rFonts w:ascii="Times New Roman"/>
          <w:b w:val="false"/>
          <w:i w:val="false"/>
          <w:color w:val="000000"/>
          <w:sz w:val="28"/>
        </w:rPr>
        <w:t>
      9. Актіге қол қоюға уәкілетті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Мемлекет органның мөрі</w:t>
      </w:r>
    </w:p>
    <w:p>
      <w:pPr>
        <w:spacing w:after="0"/>
        <w:ind w:left="0"/>
        <w:jc w:val="both"/>
      </w:pPr>
      <w:r>
        <w:rPr>
          <w:rFonts w:ascii="Times New Roman"/>
          <w:b w:val="false"/>
          <w:i w:val="false"/>
          <w:color w:val="000000"/>
          <w:sz w:val="28"/>
        </w:rPr>
        <w:t xml:space="preserve">
      11. Заңды тұлғаның басшысының немесе оның уәкілетті адамының, жеке тұлғаның </w:t>
      </w:r>
    </w:p>
    <w:p>
      <w:pPr>
        <w:spacing w:after="0"/>
        <w:ind w:left="0"/>
        <w:jc w:val="both"/>
      </w:pPr>
      <w:r>
        <w:rPr>
          <w:rFonts w:ascii="Times New Roman"/>
          <w:b w:val="false"/>
          <w:i w:val="false"/>
          <w:color w:val="000000"/>
          <w:sz w:val="28"/>
        </w:rPr>
        <w:t xml:space="preserve">
      тексеру тағайындау туралы актіні алғандығы немесе алудан бастартатындығы туралы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Кәсіпкерлік Кодексінің </w:t>
      </w:r>
      <w:r>
        <w:rPr>
          <w:rFonts w:ascii="Times New Roman"/>
          <w:b w:val="false"/>
          <w:i w:val="false"/>
          <w:color w:val="000000"/>
          <w:sz w:val="28"/>
        </w:rPr>
        <w:t>155-бабымен</w:t>
      </w:r>
      <w:r>
        <w:rPr>
          <w:rFonts w:ascii="Times New Roman"/>
          <w:b w:val="false"/>
          <w:i w:val="false"/>
          <w:color w:val="000000"/>
          <w:sz w:val="28"/>
        </w:rPr>
        <w:t xml:space="preserve"> бақылау мен қадағалауды жүзеге асыру кезіндегі </w:t>
      </w:r>
    </w:p>
    <w:p>
      <w:pPr>
        <w:spacing w:after="0"/>
        <w:ind w:left="0"/>
        <w:jc w:val="both"/>
      </w:pPr>
      <w:r>
        <w:rPr>
          <w:rFonts w:ascii="Times New Roman"/>
          <w:b w:val="false"/>
          <w:i w:val="false"/>
          <w:color w:val="000000"/>
          <w:sz w:val="28"/>
        </w:rPr>
        <w:t>
      бақылау және қадағалау субъектісінің не оның уәкілетті өкілінің құқықтары мен міндеттері көзделеді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Тексерудің негізділігін "Qamqor" ұялы қосымшасын жүктеу немесе qamqor.gov.kz </w:t>
      </w:r>
    </w:p>
    <w:p>
      <w:pPr>
        <w:spacing w:after="0"/>
        <w:ind w:left="0"/>
        <w:jc w:val="both"/>
      </w:pPr>
      <w:r>
        <w:rPr>
          <w:rFonts w:ascii="Times New Roman"/>
          <w:b w:val="false"/>
          <w:i w:val="false"/>
          <w:color w:val="000000"/>
          <w:sz w:val="28"/>
        </w:rPr>
        <w:t>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3"/>
    <w:p>
      <w:pPr>
        <w:spacing w:after="0"/>
        <w:ind w:left="0"/>
        <w:jc w:val="left"/>
      </w:pPr>
      <w:r>
        <w:rPr>
          <w:rFonts w:ascii="Times New Roman"/>
          <w:b/>
          <w:i w:val="false"/>
          <w:color w:val="000000"/>
        </w:rPr>
        <w:t xml:space="preserve"> Тексеру жүргізу мерзімдерін ұзарту туралы қосымша акті</w:t>
      </w:r>
    </w:p>
    <w:bookmarkEnd w:id="83"/>
    <w:p>
      <w:pPr>
        <w:spacing w:after="0"/>
        <w:ind w:left="0"/>
        <w:jc w:val="both"/>
      </w:pPr>
      <w:r>
        <w:rPr>
          <w:rFonts w:ascii="Times New Roman"/>
          <w:b w:val="false"/>
          <w:i w:val="false"/>
          <w:color w:val="000000"/>
          <w:sz w:val="28"/>
        </w:rPr>
        <w:t>
      № ________ 20 ____ жылғы "____" __________</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(ол болғанда) және оның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w:t>
      </w:r>
    </w:p>
    <w:p>
      <w:pPr>
        <w:spacing w:after="0"/>
        <w:ind w:left="0"/>
        <w:jc w:val="both"/>
      </w:pPr>
      <w:r>
        <w:rPr>
          <w:rFonts w:ascii="Times New Roman"/>
          <w:b w:val="false"/>
          <w:i w:val="false"/>
          <w:color w:val="000000"/>
          <w:sz w:val="28"/>
        </w:rPr>
        <w:t xml:space="preserve">
      туралы мәлімет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жүргізу тағайындалған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оның орналасқан жері, жеке </w:t>
      </w:r>
    </w:p>
    <w:p>
      <w:pPr>
        <w:spacing w:after="0"/>
        <w:ind w:left="0"/>
        <w:jc w:val="both"/>
      </w:pPr>
      <w:r>
        <w:rPr>
          <w:rFonts w:ascii="Times New Roman"/>
          <w:b w:val="false"/>
          <w:i w:val="false"/>
          <w:color w:val="000000"/>
          <w:sz w:val="28"/>
        </w:rPr>
        <w:t xml:space="preserve">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 ________________________________________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нан 20__ жылғы "_____" </w:t>
      </w:r>
    </w:p>
    <w:p>
      <w:pPr>
        <w:spacing w:after="0"/>
        <w:ind w:left="0"/>
        <w:jc w:val="both"/>
      </w:pPr>
      <w:r>
        <w:rPr>
          <w:rFonts w:ascii="Times New Roman"/>
          <w:b w:val="false"/>
          <w:i w:val="false"/>
          <w:color w:val="000000"/>
          <w:sz w:val="28"/>
        </w:rPr>
        <w:t>
      ____________ дейін.</w:t>
      </w:r>
    </w:p>
    <w:p>
      <w:pPr>
        <w:spacing w:after="0"/>
        <w:ind w:left="0"/>
        <w:jc w:val="both"/>
      </w:pPr>
      <w:r>
        <w:rPr>
          <w:rFonts w:ascii="Times New Roman"/>
          <w:b w:val="false"/>
          <w:i w:val="false"/>
          <w:color w:val="000000"/>
          <w:sz w:val="28"/>
        </w:rPr>
        <w:t xml:space="preserve">
      7. Тексеру жүргізу мерзімі 20__ жылғы "__" ________ нан 20__ жылғы "__" </w:t>
      </w:r>
    </w:p>
    <w:p>
      <w:pPr>
        <w:spacing w:after="0"/>
        <w:ind w:left="0"/>
        <w:jc w:val="both"/>
      </w:pPr>
      <w:r>
        <w:rPr>
          <w:rFonts w:ascii="Times New Roman"/>
          <w:b w:val="false"/>
          <w:i w:val="false"/>
          <w:color w:val="000000"/>
          <w:sz w:val="28"/>
        </w:rPr>
        <w:t>
      __________ дейін ұзартылды.</w:t>
      </w:r>
    </w:p>
    <w:p>
      <w:pPr>
        <w:spacing w:after="0"/>
        <w:ind w:left="0"/>
        <w:jc w:val="both"/>
      </w:pPr>
      <w:r>
        <w:rPr>
          <w:rFonts w:ascii="Times New Roman"/>
          <w:b w:val="false"/>
          <w:i w:val="false"/>
          <w:color w:val="000000"/>
          <w:sz w:val="28"/>
        </w:rPr>
        <w:t>
      7. Тексеру мерзімін ұзартудың құқықтық негіздері _______________________________</w:t>
      </w:r>
    </w:p>
    <w:p>
      <w:pPr>
        <w:spacing w:after="0"/>
        <w:ind w:left="0"/>
        <w:jc w:val="both"/>
      </w:pPr>
      <w:r>
        <w:rPr>
          <w:rFonts w:ascii="Times New Roman"/>
          <w:b w:val="false"/>
          <w:i w:val="false"/>
          <w:color w:val="000000"/>
          <w:sz w:val="28"/>
        </w:rPr>
        <w:t xml:space="preserve">
      8. Актіге қол қоюға уәкілетті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QR-код</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
      2003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***штрих-код "ТСОБТ" ТБЖ алынған және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4"/>
    <w:p>
      <w:pPr>
        <w:spacing w:after="0"/>
        <w:ind w:left="0"/>
        <w:jc w:val="left"/>
      </w:pPr>
      <w:r>
        <w:rPr>
          <w:rFonts w:ascii="Times New Roman"/>
          <w:b/>
          <w:i w:val="false"/>
          <w:color w:val="000000"/>
        </w:rPr>
        <w:t xml:space="preserve"> Тексеру жүргізу мерзімдерін ұзарту туралы қосымша акті</w:t>
      </w:r>
    </w:p>
    <w:bookmarkEnd w:id="84"/>
    <w:p>
      <w:pPr>
        <w:spacing w:after="0"/>
        <w:ind w:left="0"/>
        <w:jc w:val="both"/>
      </w:pPr>
      <w:r>
        <w:rPr>
          <w:rFonts w:ascii="Times New Roman"/>
          <w:b w:val="false"/>
          <w:i w:val="false"/>
          <w:color w:val="000000"/>
          <w:sz w:val="28"/>
        </w:rPr>
        <w:t>
      № ________ 20 ____ жылғы "____" __________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уәкілетті тұлғаның (тұлғалардың) тегі, аты, әкесінің аты </w:t>
      </w:r>
    </w:p>
    <w:p>
      <w:pPr>
        <w:spacing w:after="0"/>
        <w:ind w:left="0"/>
        <w:jc w:val="both"/>
      </w:pPr>
      <w:r>
        <w:rPr>
          <w:rFonts w:ascii="Times New Roman"/>
          <w:b w:val="false"/>
          <w:i w:val="false"/>
          <w:color w:val="000000"/>
          <w:sz w:val="28"/>
        </w:rPr>
        <w:t xml:space="preserve">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туралы мәлімет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жүргізу тағайындалған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оның орналасқан жері, жеке </w:t>
      </w:r>
    </w:p>
    <w:p>
      <w:pPr>
        <w:spacing w:after="0"/>
        <w:ind w:left="0"/>
        <w:jc w:val="both"/>
      </w:pPr>
      <w:r>
        <w:rPr>
          <w:rFonts w:ascii="Times New Roman"/>
          <w:b w:val="false"/>
          <w:i w:val="false"/>
          <w:color w:val="000000"/>
          <w:sz w:val="28"/>
        </w:rPr>
        <w:t xml:space="preserve">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нысанасы_________________________________________</w:t>
      </w:r>
    </w:p>
    <w:p>
      <w:pPr>
        <w:spacing w:after="0"/>
        <w:ind w:left="0"/>
        <w:jc w:val="both"/>
      </w:pPr>
      <w:r>
        <w:rPr>
          <w:rFonts w:ascii="Times New Roman"/>
          <w:b w:val="false"/>
          <w:i w:val="false"/>
          <w:color w:val="000000"/>
          <w:sz w:val="28"/>
        </w:rPr>
        <w:t xml:space="preserve">
      6. Тексеру жүргізу мерзімі 20__ жылғы "_____" ___________ нан 20__ жылғы "_____" </w:t>
      </w:r>
    </w:p>
    <w:p>
      <w:pPr>
        <w:spacing w:after="0"/>
        <w:ind w:left="0"/>
        <w:jc w:val="both"/>
      </w:pPr>
      <w:r>
        <w:rPr>
          <w:rFonts w:ascii="Times New Roman"/>
          <w:b w:val="false"/>
          <w:i w:val="false"/>
          <w:color w:val="000000"/>
          <w:sz w:val="28"/>
        </w:rPr>
        <w:t>
      ____________ дейін.</w:t>
      </w:r>
    </w:p>
    <w:p>
      <w:pPr>
        <w:spacing w:after="0"/>
        <w:ind w:left="0"/>
        <w:jc w:val="both"/>
      </w:pPr>
      <w:r>
        <w:rPr>
          <w:rFonts w:ascii="Times New Roman"/>
          <w:b w:val="false"/>
          <w:i w:val="false"/>
          <w:color w:val="000000"/>
          <w:sz w:val="28"/>
        </w:rPr>
        <w:t xml:space="preserve">
      7. Тексеру жүргізу мерзімі 20__ жылғы "__" ________ нан 20__ жылғы "__" </w:t>
      </w:r>
    </w:p>
    <w:p>
      <w:pPr>
        <w:spacing w:after="0"/>
        <w:ind w:left="0"/>
        <w:jc w:val="both"/>
      </w:pPr>
      <w:r>
        <w:rPr>
          <w:rFonts w:ascii="Times New Roman"/>
          <w:b w:val="false"/>
          <w:i w:val="false"/>
          <w:color w:val="000000"/>
          <w:sz w:val="28"/>
        </w:rPr>
        <w:t>
      __________ дейін ұзартылды.</w:t>
      </w:r>
    </w:p>
    <w:p>
      <w:pPr>
        <w:spacing w:after="0"/>
        <w:ind w:left="0"/>
        <w:jc w:val="both"/>
      </w:pPr>
      <w:r>
        <w:rPr>
          <w:rFonts w:ascii="Times New Roman"/>
          <w:b w:val="false"/>
          <w:i w:val="false"/>
          <w:color w:val="000000"/>
          <w:sz w:val="28"/>
        </w:rPr>
        <w:t>
      8. Тексеру мерзімін ұзартудың құқықтық негіздері_______________________________</w:t>
      </w:r>
    </w:p>
    <w:p>
      <w:pPr>
        <w:spacing w:after="0"/>
        <w:ind w:left="0"/>
        <w:jc w:val="both"/>
      </w:pPr>
      <w:r>
        <w:rPr>
          <w:rFonts w:ascii="Times New Roman"/>
          <w:b w:val="false"/>
          <w:i w:val="false"/>
          <w:color w:val="000000"/>
          <w:sz w:val="28"/>
        </w:rPr>
        <w:t xml:space="preserve">
      9. Актіге қол қоюға уәкілетті адамның тегі, аты, әкесінің аты (ол болғанда) және оның </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10. Мемлекеттік органның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5"/>
    <w:p>
      <w:pPr>
        <w:spacing w:after="0"/>
        <w:ind w:left="0"/>
        <w:jc w:val="left"/>
      </w:pPr>
      <w:r>
        <w:rPr>
          <w:rFonts w:ascii="Times New Roman"/>
          <w:b/>
          <w:i w:val="false"/>
          <w:color w:val="000000"/>
        </w:rPr>
        <w:t xml:space="preserve"> Тексеру нәтижелері туралы талон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r>
              <w:br/>
            </w:r>
            <w:r>
              <w:rPr>
                <w:rFonts w:ascii="Times New Roman"/>
                <w:b w:val="false"/>
                <w:i w:val="false"/>
                <w:color w:val="000000"/>
                <w:sz w:val="20"/>
              </w:rPr>
              <w:t>
2. Тіркеу субъектісі актісінің нөмірі: [нөмір]</w:t>
            </w:r>
            <w:r>
              <w:br/>
            </w:r>
            <w:r>
              <w:rPr>
                <w:rFonts w:ascii="Times New Roman"/>
                <w:b w:val="false"/>
                <w:i w:val="false"/>
                <w:color w:val="000000"/>
                <w:sz w:val="20"/>
              </w:rPr>
              <w:t>
2.1. Актіні шығарған күні: [датасы]</w:t>
            </w:r>
            <w:r>
              <w:br/>
            </w:r>
            <w:r>
              <w:rPr>
                <w:rFonts w:ascii="Times New Roman"/>
                <w:b w:val="false"/>
                <w:i w:val="false"/>
                <w:color w:val="000000"/>
                <w:sz w:val="20"/>
              </w:rPr>
              <w:t>
3. Уәкілетті органда тіркеудің реттік нөмірі: [нөмір]</w:t>
            </w:r>
            <w:r>
              <w:br/>
            </w:r>
            <w:r>
              <w:rPr>
                <w:rFonts w:ascii="Times New Roman"/>
                <w:b w:val="false"/>
                <w:i w:val="false"/>
                <w:color w:val="000000"/>
                <w:sz w:val="20"/>
              </w:rPr>
              <w:t>
3.1. Актіні тіркеу күні: [датасы]</w:t>
            </w:r>
            <w:r>
              <w:br/>
            </w: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5. Тексеру субъектісінің атауы: [мәтін]</w:t>
            </w:r>
            <w:r>
              <w:br/>
            </w:r>
            <w:r>
              <w:rPr>
                <w:rFonts w:ascii="Times New Roman"/>
                <w:b w:val="false"/>
                <w:i w:val="false"/>
                <w:color w:val="000000"/>
                <w:sz w:val="20"/>
              </w:rPr>
              <w:t>
5.1. Тексеру субъектісінің орналасқан жері: [мәтін]</w:t>
            </w:r>
            <w:r>
              <w:br/>
            </w:r>
            <w:r>
              <w:rPr>
                <w:rFonts w:ascii="Times New Roman"/>
                <w:b w:val="false"/>
                <w:i w:val="false"/>
                <w:color w:val="000000"/>
                <w:sz w:val="20"/>
              </w:rPr>
              <w:t>
6. Тексеру объектісінің түрі: [қызмет саласы бойынша сөздік деректеме]</w:t>
            </w:r>
            <w:r>
              <w:br/>
            </w:r>
            <w:r>
              <w:rPr>
                <w:rFonts w:ascii="Times New Roman"/>
                <w:b w:val="false"/>
                <w:i w:val="false"/>
                <w:color w:val="000000"/>
                <w:sz w:val="20"/>
              </w:rPr>
              <w:t>
6.1. Тексеру объектісінің атауы: [мәтін]</w:t>
            </w:r>
            <w:r>
              <w:br/>
            </w:r>
            <w:r>
              <w:rPr>
                <w:rFonts w:ascii="Times New Roman"/>
                <w:b w:val="false"/>
                <w:i w:val="false"/>
                <w:color w:val="000000"/>
                <w:sz w:val="20"/>
              </w:rPr>
              <w:t>
6.2. Тексеру объектісінің орналасқан жері: [мәтін]</w:t>
            </w:r>
            <w:r>
              <w:br/>
            </w:r>
            <w:r>
              <w:rPr>
                <w:rFonts w:ascii="Times New Roman"/>
                <w:b w:val="false"/>
                <w:i w:val="false"/>
                <w:color w:val="000000"/>
                <w:sz w:val="20"/>
              </w:rPr>
              <w:t xml:space="preserve">
7. Хабарлама жолданды: [1 - тоқтата тұру, 2 - қайта бастау, 3 - тексерушілер құрамын өзгерту] </w:t>
            </w:r>
            <w:r>
              <w:br/>
            </w:r>
            <w:r>
              <w:rPr>
                <w:rFonts w:ascii="Times New Roman"/>
                <w:b w:val="false"/>
                <w:i w:val="false"/>
                <w:color w:val="000000"/>
                <w:sz w:val="20"/>
              </w:rPr>
              <w:t>
7.1. Хабарлама жіберген күні: [датасы]</w:t>
            </w:r>
            <w:r>
              <w:br/>
            </w:r>
            <w:r>
              <w:rPr>
                <w:rFonts w:ascii="Times New Roman"/>
                <w:b w:val="false"/>
                <w:i w:val="false"/>
                <w:color w:val="000000"/>
                <w:sz w:val="20"/>
              </w:rPr>
              <w:t>
7.2. Ұзарту мерзімі: [датасы]-нен</w:t>
            </w:r>
            <w:r>
              <w:br/>
            </w:r>
            <w:r>
              <w:rPr>
                <w:rFonts w:ascii="Times New Roman"/>
                <w:b w:val="false"/>
                <w:i w:val="false"/>
                <w:color w:val="000000"/>
                <w:sz w:val="20"/>
              </w:rPr>
              <w:t>
7.3.: [датасы] дейін</w:t>
            </w:r>
            <w:r>
              <w:br/>
            </w:r>
            <w:r>
              <w:rPr>
                <w:rFonts w:ascii="Times New Roman"/>
                <w:b w:val="false"/>
                <w:i w:val="false"/>
                <w:color w:val="000000"/>
                <w:sz w:val="20"/>
              </w:rPr>
              <w:t>
7.4. Тексеру келесі себеп бойынша ұзартылды: [1-арнайы зерттеулер, сынақтар, сараптамалар жүргізуге байланысты; 2-жұмыс көлемінің ауқымды болуына байланысты; 3-өзге де]</w:t>
            </w:r>
            <w:r>
              <w:br/>
            </w:r>
            <w:r>
              <w:rPr>
                <w:rFonts w:ascii="Times New Roman"/>
                <w:b w:val="false"/>
                <w:i w:val="false"/>
                <w:color w:val="000000"/>
                <w:sz w:val="20"/>
              </w:rPr>
              <w:t>
8. Келесі себеп бойынша тексеру жүргізбеу салдарынан актіні тіркеудің күші жойылды: [1 - тексеру жүргізуден бас тарту, 2 - тоқтату, 3 - жарамсыз (заңсыз) деп тану, 4 - өзге де]</w:t>
            </w:r>
            <w:r>
              <w:br/>
            </w:r>
            <w:r>
              <w:rPr>
                <w:rFonts w:ascii="Times New Roman"/>
                <w:b w:val="false"/>
                <w:i w:val="false"/>
                <w:color w:val="000000"/>
                <w:sz w:val="20"/>
              </w:rPr>
              <w:t xml:space="preserve">
8.1. Шешімді қабылдады: [1 - мемлекеттік орган, 2 - сот, 3 - прокурор, 4 - уәкілетті органмен] </w:t>
            </w:r>
            <w:r>
              <w:br/>
            </w:r>
            <w:r>
              <w:rPr>
                <w:rFonts w:ascii="Times New Roman"/>
                <w:b w:val="false"/>
                <w:i w:val="false"/>
                <w:color w:val="000000"/>
                <w:sz w:val="20"/>
              </w:rPr>
              <w:t>
8.2. Шешімнің күні: [датасы]</w:t>
            </w:r>
            <w:r>
              <w:br/>
            </w:r>
            <w:r>
              <w:rPr>
                <w:rFonts w:ascii="Times New Roman"/>
                <w:b w:val="false"/>
                <w:i w:val="false"/>
                <w:color w:val="000000"/>
                <w:sz w:val="20"/>
              </w:rPr>
              <w:t>
9. Тексерудің нақты басталған күні: [датасы]</w:t>
            </w:r>
            <w:r>
              <w:br/>
            </w:r>
            <w:r>
              <w:rPr>
                <w:rFonts w:ascii="Times New Roman"/>
                <w:b w:val="false"/>
                <w:i w:val="false"/>
                <w:color w:val="000000"/>
                <w:sz w:val="20"/>
              </w:rPr>
              <w:t>
10. Тексерудің нақты аяқталған күні: [датасы]</w:t>
            </w:r>
            <w:r>
              <w:br/>
            </w:r>
            <w:r>
              <w:rPr>
                <w:rFonts w:ascii="Times New Roman"/>
                <w:b w:val="false"/>
                <w:i w:val="false"/>
                <w:color w:val="000000"/>
                <w:sz w:val="20"/>
              </w:rPr>
              <w:t>
11. Тексеру нәтижелері: [1 - бұзушылықтар анықталмады; 2 - бұзушылықтар анықталды; 3 - бақылауды жалғастыру; 4 - бақылаудың күшін жою]</w:t>
            </w:r>
            <w:r>
              <w:br/>
            </w:r>
            <w:r>
              <w:rPr>
                <w:rFonts w:ascii="Times New Roman"/>
                <w:b w:val="false"/>
                <w:i w:val="false"/>
                <w:color w:val="000000"/>
                <w:sz w:val="20"/>
              </w:rPr>
              <w:t>
12. Заңнама саласында бұзушылықтар анықталды: [заңнама саласы бойынша сөздік деректеме]</w:t>
            </w:r>
            <w:r>
              <w:br/>
            </w:r>
            <w:r>
              <w:rPr>
                <w:rFonts w:ascii="Times New Roman"/>
                <w:b w:val="false"/>
                <w:i w:val="false"/>
                <w:color w:val="000000"/>
                <w:sz w:val="20"/>
              </w:rPr>
              <w:t xml:space="preserve">
12.1. Тексеру кезінде талаптары бұзылған нормативтік құқықтық актілердің тізбесі (Кәсіпкерлік Кодексінің 152-бабы 1-тармағы </w:t>
            </w:r>
            <w:r>
              <w:rPr>
                <w:rFonts w:ascii="Times New Roman"/>
                <w:b w:val="false"/>
                <w:i w:val="false"/>
                <w:color w:val="000000"/>
                <w:sz w:val="20"/>
              </w:rPr>
              <w:t>8) тармақшасының</w:t>
            </w:r>
            <w:r>
              <w:rPr>
                <w:rFonts w:ascii="Times New Roman"/>
                <w:b w:val="false"/>
                <w:i w:val="false"/>
                <w:color w:val="000000"/>
                <w:sz w:val="20"/>
              </w:rPr>
              <w:t xml:space="preserve"> талаптарына сәйкес): [тексеру парақтарының талаптары бойынша сөздік деректеме]</w:t>
            </w:r>
            <w:r>
              <w:br/>
            </w:r>
            <w:r>
              <w:rPr>
                <w:rFonts w:ascii="Times New Roman"/>
                <w:b w:val="false"/>
                <w:i w:val="false"/>
                <w:color w:val="000000"/>
                <w:sz w:val="20"/>
              </w:rPr>
              <w:t>
13. Тексерумен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соның ішінде: 4-1 -мемлекеттік органның; 4-2 - мемлекеттік кәсіпорынның; 4-3 - мемлекеттік мекеменің; 5 - коммерциялық емес ұйымның]</w:t>
            </w:r>
            <w:r>
              <w:br/>
            </w:r>
            <w:r>
              <w:rPr>
                <w:rFonts w:ascii="Times New Roman"/>
                <w:b w:val="false"/>
                <w:i w:val="false"/>
                <w:color w:val="000000"/>
                <w:sz w:val="20"/>
              </w:rPr>
              <w:t>
14. Тексеру барысында не оның нәтижесі бойынша: [1-әкімшілік іс қозғалды, 2-ұйғарым енгізілді, 3-өзге де шара қолданды]</w:t>
            </w:r>
            <w:r>
              <w:br/>
            </w:r>
            <w:r>
              <w:rPr>
                <w:rFonts w:ascii="Times New Roman"/>
                <w:b w:val="false"/>
                <w:i w:val="false"/>
                <w:color w:val="000000"/>
                <w:sz w:val="20"/>
              </w:rPr>
              <w:t>
14.1. Әкімшілік істің нөмірі: [нөмір]</w:t>
            </w:r>
            <w:r>
              <w:br/>
            </w:r>
            <w:r>
              <w:rPr>
                <w:rFonts w:ascii="Times New Roman"/>
                <w:b w:val="false"/>
                <w:i w:val="false"/>
                <w:color w:val="000000"/>
                <w:sz w:val="20"/>
              </w:rPr>
              <w:t>
15. Тексеру қорытындысы бойынша жауаптылыққа тартылды: [1-жеке тұлға; 2-заңды тұлға; 3- жеке кәсіпкерлік субъектісі, оның ішінде: 3-1 - микрокәсіпкерлік, 3-2 -шағын кәсіпкерлік, 3-3 -орта кәсіпкерлік, 3-4 - 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16. Анықталған залал сомасы: [сомасы]</w:t>
            </w:r>
            <w:r>
              <w:br/>
            </w:r>
            <w:r>
              <w:rPr>
                <w:rFonts w:ascii="Times New Roman"/>
                <w:b w:val="false"/>
                <w:i w:val="false"/>
                <w:color w:val="000000"/>
                <w:sz w:val="20"/>
              </w:rPr>
              <w:t>
16.1. Оның ішінде тексеру нәтижесінде өндірілді: [сомасы]</w:t>
            </w:r>
            <w:r>
              <w:br/>
            </w:r>
            <w:r>
              <w:rPr>
                <w:rFonts w:ascii="Times New Roman"/>
                <w:b w:val="false"/>
                <w:i w:val="false"/>
                <w:color w:val="000000"/>
                <w:sz w:val="20"/>
              </w:rPr>
              <w:t>
16.2. Оның ішінде мемлекет пайдасына: [сомасы]</w:t>
            </w:r>
            <w:r>
              <w:br/>
            </w:r>
            <w:r>
              <w:rPr>
                <w:rFonts w:ascii="Times New Roman"/>
                <w:b w:val="false"/>
                <w:i w:val="false"/>
                <w:color w:val="000000"/>
                <w:sz w:val="20"/>
              </w:rPr>
              <w:t xml:space="preserve">
17. Мемлекеттік қаржылық бақылау органымен рәсімдік бұзушылықтар сомасы анықталды: [сомасы] </w:t>
            </w:r>
            <w:r>
              <w:br/>
            </w:r>
            <w:r>
              <w:rPr>
                <w:rFonts w:ascii="Times New Roman"/>
                <w:b w:val="false"/>
                <w:i w:val="false"/>
                <w:color w:val="000000"/>
                <w:sz w:val="20"/>
              </w:rPr>
              <w:t>
18. Мемлекеттік қаржылық бақылау органымен бюджеттік қаражатты тиімсіз пайдалану сомасы анықталды: [сомасы]</w:t>
            </w:r>
            <w:r>
              <w:br/>
            </w:r>
            <w:r>
              <w:rPr>
                <w:rFonts w:ascii="Times New Roman"/>
                <w:b w:val="false"/>
                <w:i w:val="false"/>
                <w:color w:val="000000"/>
                <w:sz w:val="20"/>
              </w:rPr>
              <w:t>
19. Мемлекеттік қаржылық бақылау органымен басқа да бұзушылық сомасы анықталды: [сомасы]</w:t>
            </w:r>
            <w:r>
              <w:br/>
            </w:r>
            <w:r>
              <w:rPr>
                <w:rFonts w:ascii="Times New Roman"/>
                <w:b w:val="false"/>
                <w:i w:val="false"/>
                <w:color w:val="000000"/>
                <w:sz w:val="20"/>
              </w:rPr>
              <w:t xml:space="preserve">
20. Материалдар сотқа мәжбүрлеп келесідей әрекет ету үшін жолданды: [1-қызметті тоқтата тұру; 2-лицензияны тоқтатата тұру; 3-қызметке тиым салу] </w:t>
            </w:r>
            <w:r>
              <w:br/>
            </w:r>
            <w:r>
              <w:rPr>
                <w:rFonts w:ascii="Times New Roman"/>
                <w:b w:val="false"/>
                <w:i w:val="false"/>
                <w:color w:val="000000"/>
                <w:sz w:val="20"/>
              </w:rPr>
              <w:t>
21. Материалдар құқық қорғау органдарына жолданды: [органның коды бойынша сөздік деректеме]</w:t>
            </w:r>
            <w:r>
              <w:br/>
            </w:r>
            <w:r>
              <w:rPr>
                <w:rFonts w:ascii="Times New Roman"/>
                <w:b w:val="false"/>
                <w:i w:val="false"/>
                <w:color w:val="000000"/>
                <w:sz w:val="20"/>
              </w:rPr>
              <w:t>
21.1. Жолдану күні: [датасы]</w:t>
            </w:r>
            <w:r>
              <w:br/>
            </w:r>
            <w:r>
              <w:rPr>
                <w:rFonts w:ascii="Times New Roman"/>
                <w:b w:val="false"/>
                <w:i w:val="false"/>
                <w:color w:val="000000"/>
                <w:sz w:val="20"/>
              </w:rPr>
              <w:t>
21.2. Құқық қорғау органының АЕК (СДТБТ) тіркелді: [нөмір]</w:t>
            </w:r>
            <w:r>
              <w:br/>
            </w:r>
            <w:r>
              <w:rPr>
                <w:rFonts w:ascii="Times New Roman"/>
                <w:b w:val="false"/>
                <w:i w:val="false"/>
                <w:color w:val="000000"/>
                <w:sz w:val="20"/>
              </w:rPr>
              <w:t>
21.3. Тіркеу күні: [датасы]</w:t>
            </w:r>
            <w:r>
              <w:br/>
            </w:r>
            <w:r>
              <w:rPr>
                <w:rFonts w:ascii="Times New Roman"/>
                <w:b w:val="false"/>
                <w:i w:val="false"/>
                <w:color w:val="000000"/>
                <w:sz w:val="20"/>
              </w:rPr>
              <w:t>
22. Тексеруді жүргізген тұлғаның (тұлғалардың) тегі, аты, әкесінің аты (болған жағдайда), лауазымы, қолы: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23. Тексеру нәтижелері туралы талонның уәкілетті органға келіп түскен күні:[датасы]</w:t>
            </w:r>
            <w:r>
              <w:br/>
            </w:r>
            <w:r>
              <w:rPr>
                <w:rFonts w:ascii="Times New Roman"/>
                <w:b w:val="false"/>
                <w:i w:val="false"/>
                <w:color w:val="000000"/>
                <w:sz w:val="20"/>
              </w:rPr>
              <w:t>
24. Тексеру нәтижелері туралы талонды қабылдаған уәкілетті орган қызметкерінің тегі, аты, әкесінің аты (болған жағдайда), лауазымы, қолы: [мәтін]</w:t>
            </w:r>
            <w:r>
              <w:br/>
            </w:r>
            <w:r>
              <w:rPr>
                <w:rFonts w:ascii="Times New Roman"/>
                <w:b w:val="false"/>
                <w:i w:val="false"/>
                <w:color w:val="000000"/>
                <w:sz w:val="20"/>
              </w:rPr>
              <w:t>
25.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6"/>
    <w:p>
      <w:pPr>
        <w:spacing w:after="0"/>
        <w:ind w:left="0"/>
        <w:jc w:val="left"/>
      </w:pPr>
      <w:r>
        <w:rPr>
          <w:rFonts w:ascii="Times New Roman"/>
          <w:b/>
          <w:i w:val="false"/>
          <w:color w:val="000000"/>
        </w:rPr>
        <w:t xml:space="preserve"> Талон-хабарлама</w:t>
      </w:r>
    </w:p>
    <w:bookmarkEnd w:id="86"/>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органның атауы: [органның коды бойынша сөздік деректеме]</w:t>
            </w:r>
            <w:r>
              <w:br/>
            </w:r>
            <w:r>
              <w:rPr>
                <w:rFonts w:ascii="Times New Roman"/>
                <w:b w:val="false"/>
                <w:i w:val="false"/>
                <w:color w:val="000000"/>
                <w:sz w:val="20"/>
              </w:rPr>
              <w:t>
2. Тіркеу субъектісі актісінің нөмірі: [нөмір]</w:t>
            </w:r>
            <w:r>
              <w:br/>
            </w:r>
            <w:r>
              <w:rPr>
                <w:rFonts w:ascii="Times New Roman"/>
                <w:b w:val="false"/>
                <w:i w:val="false"/>
                <w:color w:val="000000"/>
                <w:sz w:val="20"/>
              </w:rPr>
              <w:t>
2.1. Актіні шығарған күні: [датасы]</w:t>
            </w:r>
            <w:r>
              <w:br/>
            </w:r>
            <w:r>
              <w:rPr>
                <w:rFonts w:ascii="Times New Roman"/>
                <w:b w:val="false"/>
                <w:i w:val="false"/>
                <w:color w:val="000000"/>
                <w:sz w:val="20"/>
              </w:rPr>
              <w:t>
3. Уәкілетті органда тіркеудің реттік нөмірі: [нөмір]</w:t>
            </w:r>
            <w:r>
              <w:br/>
            </w:r>
            <w:r>
              <w:rPr>
                <w:rFonts w:ascii="Times New Roman"/>
                <w:b w:val="false"/>
                <w:i w:val="false"/>
                <w:color w:val="000000"/>
                <w:sz w:val="20"/>
              </w:rPr>
              <w:t>
3.1. Актіні тіркеу күні: [датасы]</w:t>
            </w:r>
            <w:r>
              <w:br/>
            </w:r>
            <w:r>
              <w:rPr>
                <w:rFonts w:ascii="Times New Roman"/>
                <w:b w:val="false"/>
                <w:i w:val="false"/>
                <w:color w:val="000000"/>
                <w:sz w:val="20"/>
              </w:rPr>
              <w:t>
4.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5. Тексеру субъектісінің атауы: [мәтін]</w:t>
            </w:r>
            <w:r>
              <w:br/>
            </w:r>
            <w:r>
              <w:rPr>
                <w:rFonts w:ascii="Times New Roman"/>
                <w:b w:val="false"/>
                <w:i w:val="false"/>
                <w:color w:val="000000"/>
                <w:sz w:val="20"/>
              </w:rPr>
              <w:t>
5.1. Тексеру субъектісінің орналасқан жері: [мәтін]</w:t>
            </w:r>
            <w:r>
              <w:br/>
            </w:r>
            <w:r>
              <w:rPr>
                <w:rFonts w:ascii="Times New Roman"/>
                <w:b w:val="false"/>
                <w:i w:val="false"/>
                <w:color w:val="000000"/>
                <w:sz w:val="20"/>
              </w:rPr>
              <w:t>
6. Тексеру объектісінің түрі: [қызмет саласы бойынша сөздік деректеме]</w:t>
            </w:r>
            <w:r>
              <w:br/>
            </w:r>
            <w:r>
              <w:rPr>
                <w:rFonts w:ascii="Times New Roman"/>
                <w:b w:val="false"/>
                <w:i w:val="false"/>
                <w:color w:val="000000"/>
                <w:sz w:val="20"/>
              </w:rPr>
              <w:t>
6.1. Тексеру объектісінің атауы: [мәтін]</w:t>
            </w:r>
            <w:r>
              <w:br/>
            </w:r>
            <w:r>
              <w:rPr>
                <w:rFonts w:ascii="Times New Roman"/>
                <w:b w:val="false"/>
                <w:i w:val="false"/>
                <w:color w:val="000000"/>
                <w:sz w:val="20"/>
              </w:rPr>
              <w:t>
6.2. Тексеру объектісінің орналасқан жері: [мәтін]</w:t>
            </w:r>
            <w:r>
              <w:br/>
            </w:r>
            <w:r>
              <w:rPr>
                <w:rFonts w:ascii="Times New Roman"/>
                <w:b w:val="false"/>
                <w:i w:val="false"/>
                <w:color w:val="000000"/>
                <w:sz w:val="20"/>
              </w:rPr>
              <w:t xml:space="preserve">
7. Хабарлама жолданды: [1 - тоқтата тұру, 2 - қайта бастау, 3 - тексерушілер құрамын өзгерту] </w:t>
            </w:r>
            <w:r>
              <w:br/>
            </w:r>
            <w:r>
              <w:rPr>
                <w:rFonts w:ascii="Times New Roman"/>
                <w:b w:val="false"/>
                <w:i w:val="false"/>
                <w:color w:val="000000"/>
                <w:sz w:val="20"/>
              </w:rPr>
              <w:t>
7.1. Хабарлама жіберген күні: [датасы]</w:t>
            </w:r>
            <w:r>
              <w:br/>
            </w:r>
            <w:r>
              <w:rPr>
                <w:rFonts w:ascii="Times New Roman"/>
                <w:b w:val="false"/>
                <w:i w:val="false"/>
                <w:color w:val="000000"/>
                <w:sz w:val="20"/>
              </w:rPr>
              <w:t>
7.2. Ұзарту мерзімі: [датасы] -нен</w:t>
            </w:r>
            <w:r>
              <w:br/>
            </w:r>
            <w:r>
              <w:rPr>
                <w:rFonts w:ascii="Times New Roman"/>
                <w:b w:val="false"/>
                <w:i w:val="false"/>
                <w:color w:val="000000"/>
                <w:sz w:val="20"/>
              </w:rPr>
              <w:t>
7.3.: [датасы] дейін</w:t>
            </w:r>
            <w:r>
              <w:br/>
            </w:r>
            <w:r>
              <w:rPr>
                <w:rFonts w:ascii="Times New Roman"/>
                <w:b w:val="false"/>
                <w:i w:val="false"/>
                <w:color w:val="000000"/>
                <w:sz w:val="20"/>
              </w:rPr>
              <w:t>
7.4. Тексеру келесі себеп бойынша ұзартылды: [1-арнайы зерттеулер, сынақтар, сараптамалар жүргізуге байланысты; 2-жұмыс көлемінің ауқымды болуына байланысты; 3-өзгеде]</w:t>
            </w:r>
            <w:r>
              <w:br/>
            </w:r>
            <w:r>
              <w:rPr>
                <w:rFonts w:ascii="Times New Roman"/>
                <w:b w:val="false"/>
                <w:i w:val="false"/>
                <w:color w:val="000000"/>
                <w:sz w:val="20"/>
              </w:rPr>
              <w:t>
8. Тексерудің нақты басталған күні: [датасы]</w:t>
            </w:r>
            <w:r>
              <w:br/>
            </w:r>
            <w:r>
              <w:rPr>
                <w:rFonts w:ascii="Times New Roman"/>
                <w:b w:val="false"/>
                <w:i w:val="false"/>
                <w:color w:val="000000"/>
                <w:sz w:val="20"/>
              </w:rPr>
              <w:t>
9. Тексерудің нақты аяқталған күні: [датасы]</w:t>
            </w:r>
            <w:r>
              <w:br/>
            </w:r>
            <w:r>
              <w:rPr>
                <w:rFonts w:ascii="Times New Roman"/>
                <w:b w:val="false"/>
                <w:i w:val="false"/>
                <w:color w:val="000000"/>
                <w:sz w:val="20"/>
              </w:rPr>
              <w:t>
10. Тексеруді жүргізген тұлғаның (тұлғалардың) тегі, аты, әкесінің аты (болған жағдайда), лауазымы, қолы: [мәтін]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11. Талон-хабарламаның уәкілетті органға келіп түскен күні:[датасы]</w:t>
            </w:r>
            <w:r>
              <w:br/>
            </w:r>
            <w:r>
              <w:rPr>
                <w:rFonts w:ascii="Times New Roman"/>
                <w:b w:val="false"/>
                <w:i w:val="false"/>
                <w:color w:val="000000"/>
                <w:sz w:val="20"/>
              </w:rPr>
              <w:t>
12. Талон-хабарламаны қабылдаған уәкілетті орган қызметкерінің тегі, аты, әкесінің аты (болған жағдайда), лауазымы, қолы: [мәтін]</w:t>
            </w:r>
            <w:r>
              <w:br/>
            </w:r>
            <w:r>
              <w:rPr>
                <w:rFonts w:ascii="Times New Roman"/>
                <w:b w:val="false"/>
                <w:i w:val="false"/>
                <w:color w:val="000000"/>
                <w:sz w:val="20"/>
              </w:rPr>
              <w:t>
13. Өзгеде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87"/>
    <w:p>
      <w:pPr>
        <w:spacing w:after="0"/>
        <w:ind w:left="0"/>
        <w:jc w:val="left"/>
      </w:pPr>
      <w:r>
        <w:rPr>
          <w:rFonts w:ascii="Times New Roman"/>
          <w:b/>
          <w:i w:val="false"/>
          <w:color w:val="000000"/>
        </w:rPr>
        <w:t xml:space="preserve"> Тексеру нәтижесі бойынша акті</w:t>
      </w:r>
    </w:p>
    <w:bookmarkEnd w:id="87"/>
    <w:p>
      <w:pPr>
        <w:spacing w:after="0"/>
        <w:ind w:left="0"/>
        <w:jc w:val="both"/>
      </w:pPr>
      <w:r>
        <w:rPr>
          <w:rFonts w:ascii="Times New Roman"/>
          <w:b w:val="false"/>
          <w:i w:val="false"/>
          <w:color w:val="000000"/>
          <w:sz w:val="28"/>
        </w:rPr>
        <w:t xml:space="preserve">
      ____________________            20 ____ жылғы "____" __________ </w:t>
      </w:r>
    </w:p>
    <w:p>
      <w:pPr>
        <w:spacing w:after="0"/>
        <w:ind w:left="0"/>
        <w:jc w:val="both"/>
      </w:pPr>
      <w:r>
        <w:rPr>
          <w:rFonts w:ascii="Times New Roman"/>
          <w:b w:val="false"/>
          <w:i w:val="false"/>
          <w:color w:val="000000"/>
          <w:sz w:val="28"/>
        </w:rPr>
        <w:t>
      Актіні толтыру орны                        уақыты ________</w:t>
      </w:r>
    </w:p>
    <w:p>
      <w:pPr>
        <w:spacing w:after="0"/>
        <w:ind w:left="0"/>
        <w:jc w:val="both"/>
      </w:pPr>
      <w:r>
        <w:rPr>
          <w:rFonts w:ascii="Times New Roman"/>
          <w:b w:val="false"/>
          <w:i w:val="false"/>
          <w:color w:val="000000"/>
          <w:sz w:val="28"/>
        </w:rPr>
        <w:t xml:space="preserve">
      1. Мемлекеттік бақылау және қадағалау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Тексеру жүргізуге негіз болған тексеру тағайындау туралы актінің номері мен датасы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кезінде қатысқан тексеру субъектісінің атауы, жеке және заңды </w:t>
      </w:r>
    </w:p>
    <w:p>
      <w:pPr>
        <w:spacing w:after="0"/>
        <w:ind w:left="0"/>
        <w:jc w:val="both"/>
      </w:pPr>
      <w:r>
        <w:rPr>
          <w:rFonts w:ascii="Times New Roman"/>
          <w:b w:val="false"/>
          <w:i w:val="false"/>
          <w:color w:val="000000"/>
          <w:sz w:val="28"/>
        </w:rPr>
        <w:t xml:space="preserve">
      тұлғаның уәкілетті адамының тегі, аты, әкесінің аты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Тексерудің датасы, орыны мен кезеңі ________________________________________</w:t>
      </w:r>
    </w:p>
    <w:p>
      <w:pPr>
        <w:spacing w:after="0"/>
        <w:ind w:left="0"/>
        <w:jc w:val="both"/>
      </w:pPr>
      <w:r>
        <w:rPr>
          <w:rFonts w:ascii="Times New Roman"/>
          <w:b w:val="false"/>
          <w:i w:val="false"/>
          <w:color w:val="000000"/>
          <w:sz w:val="28"/>
        </w:rPr>
        <w:t xml:space="preserve">
      5. Тексеру нәтижелері бойынша мәліметтер, оның ішінде анықталған бұзушылықтар, </w:t>
      </w:r>
    </w:p>
    <w:p>
      <w:pPr>
        <w:spacing w:after="0"/>
        <w:ind w:left="0"/>
        <w:jc w:val="both"/>
      </w:pPr>
      <w:r>
        <w:rPr>
          <w:rFonts w:ascii="Times New Roman"/>
          <w:b w:val="false"/>
          <w:i w:val="false"/>
          <w:color w:val="000000"/>
          <w:sz w:val="28"/>
        </w:rPr>
        <w:t>
      олардың мінездемесі (қысқа фабула)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Бұзушылықтар анықталған тексеру парағының атауы және талапардың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647"/>
        <w:gridCol w:w="2282"/>
        <w:gridCol w:w="5455"/>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Анықталан бұзушылықтар тізімі</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парағының талатары мен тармақтарының атауы</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Тексеру жүргізген лауазымды тұлғаның (тұлғалардың) қолы ____________________</w:t>
      </w:r>
    </w:p>
    <w:p>
      <w:pPr>
        <w:spacing w:after="0"/>
        <w:ind w:left="0"/>
        <w:jc w:val="both"/>
      </w:pPr>
      <w:r>
        <w:rPr>
          <w:rFonts w:ascii="Times New Roman"/>
          <w:b w:val="false"/>
          <w:i w:val="false"/>
          <w:color w:val="000000"/>
          <w:sz w:val="28"/>
        </w:rPr>
        <w:t xml:space="preserve">
      8. Тексеру субъектісінің уәкілетті тұлғасының, сондай-ақ, тексеру барысында қатысқан </w:t>
      </w:r>
    </w:p>
    <w:p>
      <w:pPr>
        <w:spacing w:after="0"/>
        <w:ind w:left="0"/>
        <w:jc w:val="both"/>
      </w:pPr>
      <w:r>
        <w:rPr>
          <w:rFonts w:ascii="Times New Roman"/>
          <w:b w:val="false"/>
          <w:i w:val="false"/>
          <w:color w:val="000000"/>
          <w:sz w:val="28"/>
        </w:rPr>
        <w:t xml:space="preserve">
      тұлғалардың актімен танысуы немесе танысудан бас тарту туралы мәліметтері, қолдары </w:t>
      </w:r>
    </w:p>
    <w:p>
      <w:pPr>
        <w:spacing w:after="0"/>
        <w:ind w:left="0"/>
        <w:jc w:val="both"/>
      </w:pPr>
      <w:r>
        <w:rPr>
          <w:rFonts w:ascii="Times New Roman"/>
          <w:b w:val="false"/>
          <w:i w:val="false"/>
          <w:color w:val="000000"/>
          <w:sz w:val="28"/>
        </w:rPr>
        <w:t xml:space="preserve">
      немесе қол қойудан бас тарту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Тексеру нәтижесі бойынша ескертулер және (немесе) наразылықтар </w:t>
      </w:r>
    </w:p>
    <w:p>
      <w:pPr>
        <w:spacing w:after="0"/>
        <w:ind w:left="0"/>
        <w:jc w:val="both"/>
      </w:pPr>
      <w:r>
        <w:rPr>
          <w:rFonts w:ascii="Times New Roman"/>
          <w:b w:val="false"/>
          <w:i w:val="false"/>
          <w:color w:val="000000"/>
          <w:sz w:val="28"/>
        </w:rPr>
        <w:t xml:space="preserve">
      ______________________________________________ қосымша " ____" парақта </w:t>
      </w:r>
    </w:p>
    <w:p>
      <w:pPr>
        <w:spacing w:after="0"/>
        <w:ind w:left="0"/>
        <w:jc w:val="both"/>
      </w:pPr>
      <w:r>
        <w:rPr>
          <w:rFonts w:ascii="Times New Roman"/>
          <w:b w:val="false"/>
          <w:i w:val="false"/>
          <w:color w:val="000000"/>
          <w:sz w:val="28"/>
        </w:rPr>
        <w:t>
      11. 20__ жылғы "____"___________</w:t>
      </w:r>
    </w:p>
    <w:p>
      <w:pPr>
        <w:spacing w:after="0"/>
        <w:ind w:left="0"/>
        <w:jc w:val="both"/>
      </w:pPr>
      <w:r>
        <w:rPr>
          <w:rFonts w:ascii="Times New Roman"/>
          <w:b w:val="false"/>
          <w:i w:val="false"/>
          <w:color w:val="000000"/>
          <w:sz w:val="28"/>
        </w:rPr>
        <w:t xml:space="preserve">
      Ескерту: Қазақстан Республикасы Кәсіпкерлік Кодексінің </w:t>
      </w:r>
      <w:r>
        <w:rPr>
          <w:rFonts w:ascii="Times New Roman"/>
          <w:b w:val="false"/>
          <w:i w:val="false"/>
          <w:color w:val="000000"/>
          <w:sz w:val="28"/>
        </w:rPr>
        <w:t>152-бабының</w:t>
      </w:r>
      <w:r>
        <w:rPr>
          <w:rFonts w:ascii="Times New Roman"/>
          <w:b w:val="false"/>
          <w:i w:val="false"/>
          <w:color w:val="000000"/>
          <w:sz w:val="28"/>
        </w:rPr>
        <w:t xml:space="preserve"> 2-бөлігіне </w:t>
      </w:r>
    </w:p>
    <w:p>
      <w:pPr>
        <w:spacing w:after="0"/>
        <w:ind w:left="0"/>
        <w:jc w:val="both"/>
      </w:pPr>
      <w:r>
        <w:rPr>
          <w:rFonts w:ascii="Times New Roman"/>
          <w:b w:val="false"/>
          <w:i w:val="false"/>
          <w:color w:val="000000"/>
          <w:sz w:val="28"/>
        </w:rPr>
        <w:t xml:space="preserve">
      сәйкес тексеру нәтижесінде анықталған бұзушылықтар бойынша қосымша уақыт және </w:t>
      </w:r>
    </w:p>
    <w:p>
      <w:pPr>
        <w:spacing w:after="0"/>
        <w:ind w:left="0"/>
        <w:jc w:val="both"/>
      </w:pPr>
      <w:r>
        <w:rPr>
          <w:rFonts w:ascii="Times New Roman"/>
          <w:b w:val="false"/>
          <w:i w:val="false"/>
          <w:color w:val="000000"/>
          <w:sz w:val="28"/>
        </w:rPr>
        <w:t xml:space="preserve">
      (немесе) қаржы шығындары қажет болған жағдайда, Сіз үш жұмыс күнінен кешіктірмей </w:t>
      </w:r>
    </w:p>
    <w:p>
      <w:pPr>
        <w:spacing w:after="0"/>
        <w:ind w:left="0"/>
        <w:jc w:val="both"/>
      </w:pPr>
      <w:r>
        <w:rPr>
          <w:rFonts w:ascii="Times New Roman"/>
          <w:b w:val="false"/>
          <w:i w:val="false"/>
          <w:color w:val="000000"/>
          <w:sz w:val="28"/>
        </w:rPr>
        <w:t>
      бұзушылықтарды жою мерзімін ұзарту туралы арыз беруге құқылысыз.</w:t>
      </w:r>
    </w:p>
    <w:p>
      <w:pPr>
        <w:spacing w:after="0"/>
        <w:ind w:left="0"/>
        <w:jc w:val="both"/>
      </w:pPr>
      <w:r>
        <w:rPr>
          <w:rFonts w:ascii="Times New Roman"/>
          <w:b w:val="false"/>
          <w:i w:val="false"/>
          <w:color w:val="000000"/>
          <w:sz w:val="28"/>
        </w:rPr>
        <w:t xml:space="preserve">
      Арызда бұзушылықтарды жою бойынша қабылданатын шаралар мен бұзушылықтарды </w:t>
      </w:r>
    </w:p>
    <w:p>
      <w:pPr>
        <w:spacing w:after="0"/>
        <w:ind w:left="0"/>
        <w:jc w:val="both"/>
      </w:pPr>
      <w:r>
        <w:rPr>
          <w:rFonts w:ascii="Times New Roman"/>
          <w:b w:val="false"/>
          <w:i w:val="false"/>
          <w:color w:val="000000"/>
          <w:sz w:val="28"/>
        </w:rPr>
        <w:t>
      жою мерзімін созудың объективті себептерін көрсету қажет.</w:t>
      </w:r>
    </w:p>
    <w:p>
      <w:pPr>
        <w:spacing w:after="0"/>
        <w:ind w:left="0"/>
        <w:jc w:val="both"/>
      </w:pPr>
      <w:r>
        <w:rPr>
          <w:rFonts w:ascii="Times New Roman"/>
          <w:b w:val="false"/>
          <w:i w:val="false"/>
          <w:color w:val="000000"/>
          <w:sz w:val="28"/>
        </w:rPr>
        <w:t xml:space="preserve">
      Тексеру жүргізген мемлекеттік орган үш жұмыс күнінен кешіктірмей арызда </w:t>
      </w:r>
    </w:p>
    <w:p>
      <w:pPr>
        <w:spacing w:after="0"/>
        <w:ind w:left="0"/>
        <w:jc w:val="both"/>
      </w:pPr>
      <w:r>
        <w:rPr>
          <w:rFonts w:ascii="Times New Roman"/>
          <w:b w:val="false"/>
          <w:i w:val="false"/>
          <w:color w:val="000000"/>
          <w:sz w:val="28"/>
        </w:rPr>
        <w:t xml:space="preserve">
      көрсетілген мән-жайларды ескере отырып бұзушылықтарды жою мерзімін ұзарту немесе </w:t>
      </w:r>
    </w:p>
    <w:p>
      <w:pPr>
        <w:spacing w:after="0"/>
        <w:ind w:left="0"/>
        <w:jc w:val="both"/>
      </w:pPr>
      <w:r>
        <w:rPr>
          <w:rFonts w:ascii="Times New Roman"/>
          <w:b w:val="false"/>
          <w:i w:val="false"/>
          <w:color w:val="000000"/>
          <w:sz w:val="28"/>
        </w:rPr>
        <w:t>
      ұзартудан бас тарту туралы дәйекті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8"/>
    <w:p>
      <w:pPr>
        <w:spacing w:after="0"/>
        <w:ind w:left="0"/>
        <w:jc w:val="left"/>
      </w:pPr>
      <w:r>
        <w:rPr>
          <w:rFonts w:ascii="Times New Roman"/>
          <w:b/>
          <w:i w:val="false"/>
          <w:color w:val="000000"/>
        </w:rPr>
        <w:t xml:space="preserve"> Бұзушылықты жою туралы ұйғарым №________</w:t>
      </w:r>
    </w:p>
    <w:bookmarkEnd w:id="88"/>
    <w:p>
      <w:pPr>
        <w:spacing w:after="0"/>
        <w:ind w:left="0"/>
        <w:jc w:val="both"/>
      </w:pPr>
      <w:r>
        <w:rPr>
          <w:rFonts w:ascii="Times New Roman"/>
          <w:b w:val="false"/>
          <w:i w:val="false"/>
          <w:color w:val="000000"/>
          <w:sz w:val="28"/>
        </w:rPr>
        <w:t xml:space="preserve">
      ____________________            20 ____ жылғы "____" __________ </w:t>
      </w:r>
    </w:p>
    <w:p>
      <w:pPr>
        <w:spacing w:after="0"/>
        <w:ind w:left="0"/>
        <w:jc w:val="both"/>
      </w:pPr>
      <w:r>
        <w:rPr>
          <w:rFonts w:ascii="Times New Roman"/>
          <w:b w:val="false"/>
          <w:i w:val="false"/>
          <w:color w:val="000000"/>
          <w:sz w:val="28"/>
        </w:rPr>
        <w:t>
      Актіні толтыру орны                  уақыты ________</w:t>
      </w:r>
    </w:p>
    <w:p>
      <w:pPr>
        <w:spacing w:after="0"/>
        <w:ind w:left="0"/>
        <w:jc w:val="both"/>
      </w:pPr>
      <w:r>
        <w:rPr>
          <w:rFonts w:ascii="Times New Roman"/>
          <w:b w:val="false"/>
          <w:i w:val="false"/>
          <w:color w:val="000000"/>
          <w:sz w:val="28"/>
        </w:rPr>
        <w:t xml:space="preserve">
      1.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Бақылау және қадағалау жүргізуге негіз болған актінің датасы мен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мен қадағалау жүргізуге уәкілетті тұлғаның (тұлғалардың) тегі, </w:t>
      </w:r>
    </w:p>
    <w:p>
      <w:pPr>
        <w:spacing w:after="0"/>
        <w:ind w:left="0"/>
        <w:jc w:val="both"/>
      </w:pPr>
      <w:r>
        <w:rPr>
          <w:rFonts w:ascii="Times New Roman"/>
          <w:b w:val="false"/>
          <w:i w:val="false"/>
          <w:color w:val="000000"/>
          <w:sz w:val="28"/>
        </w:rPr>
        <w:t xml:space="preserve">
      аты, әкесінің аты (ол болғанда) және оның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субъектінің, объектінің атауы (заңды тұлғаның немесе оның </w:t>
      </w:r>
    </w:p>
    <w:p>
      <w:pPr>
        <w:spacing w:after="0"/>
        <w:ind w:left="0"/>
        <w:jc w:val="both"/>
      </w:pPr>
      <w:r>
        <w:rPr>
          <w:rFonts w:ascii="Times New Roman"/>
          <w:b w:val="false"/>
          <w:i w:val="false"/>
          <w:color w:val="000000"/>
          <w:sz w:val="28"/>
        </w:rPr>
        <w:t xml:space="preserve">
      филиалының және (немесе) өкілдігінің атауы, оған қатысты тексеру/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 жүргізу </w:t>
      </w:r>
    </w:p>
    <w:p>
      <w:pPr>
        <w:spacing w:after="0"/>
        <w:ind w:left="0"/>
        <w:jc w:val="both"/>
      </w:pPr>
      <w:r>
        <w:rPr>
          <w:rFonts w:ascii="Times New Roman"/>
          <w:b w:val="false"/>
          <w:i w:val="false"/>
          <w:color w:val="000000"/>
          <w:sz w:val="28"/>
        </w:rPr>
        <w:t xml:space="preserve">
      тағайындалған жеке тұлғаның тегі, аты, әкесінің аты (болған жағдайда)), оның орналасқан </w:t>
      </w:r>
    </w:p>
    <w:p>
      <w:pPr>
        <w:spacing w:after="0"/>
        <w:ind w:left="0"/>
        <w:jc w:val="both"/>
      </w:pPr>
      <w:r>
        <w:rPr>
          <w:rFonts w:ascii="Times New Roman"/>
          <w:b w:val="false"/>
          <w:i w:val="false"/>
          <w:color w:val="000000"/>
          <w:sz w:val="28"/>
        </w:rPr>
        <w:t xml:space="preserve">
      жері, жеке сәйкестендіру нөмірі/бизнес-сәйкестендіру нөмірі (ЖСН/БСН), аумақтың учаскесі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тексеру/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мен қадағалау жүргізудің датасы, орыны мен кезеңі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заңнамаларын және басқада құқықтық нормативтік </w:t>
      </w:r>
    </w:p>
    <w:p>
      <w:pPr>
        <w:spacing w:after="0"/>
        <w:ind w:left="0"/>
        <w:jc w:val="both"/>
      </w:pPr>
      <w:r>
        <w:rPr>
          <w:rFonts w:ascii="Times New Roman"/>
          <w:b w:val="false"/>
          <w:i w:val="false"/>
          <w:color w:val="000000"/>
          <w:sz w:val="28"/>
        </w:rPr>
        <w:t xml:space="preserve">
      актілерді сақтамағаны ұшін (Кәсіпкерлік Кодексінің </w:t>
      </w:r>
      <w:r>
        <w:rPr>
          <w:rFonts w:ascii="Times New Roman"/>
          <w:b w:val="false"/>
          <w:i w:val="false"/>
          <w:color w:val="000000"/>
          <w:sz w:val="28"/>
        </w:rPr>
        <w:t>152-1-бабының</w:t>
      </w:r>
      <w:r>
        <w:rPr>
          <w:rFonts w:ascii="Times New Roman"/>
          <w:b w:val="false"/>
          <w:i w:val="false"/>
          <w:color w:val="000000"/>
          <w:sz w:val="28"/>
        </w:rPr>
        <w:t xml:space="preserve"> 3-бөлігін ескере) келесі </w:t>
      </w:r>
    </w:p>
    <w:p>
      <w:pPr>
        <w:spacing w:after="0"/>
        <w:ind w:left="0"/>
        <w:jc w:val="both"/>
      </w:pPr>
      <w:r>
        <w:rPr>
          <w:rFonts w:ascii="Times New Roman"/>
          <w:b w:val="false"/>
          <w:i w:val="false"/>
          <w:color w:val="000000"/>
          <w:sz w:val="28"/>
        </w:rPr>
        <w:t>
      іс-шараларды орындауды ұйғарамын: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871"/>
        <w:gridCol w:w="4785"/>
        <w:gridCol w:w="1207"/>
        <w:gridCol w:w="3894"/>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тізімі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Анықталан бұзушылықтар тізімі (бұзушылықтар анықталған тексеру парағының талатары мен тармақтарының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Тәуекелділік дәрежесінің бағасы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мен ұсынымдар, оларды жоюдың мерзімдері</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Бақылау және қадағалау субъектісінің уәкілетті тұлғасының (заңды тұлғаның </w:t>
      </w:r>
    </w:p>
    <w:p>
      <w:pPr>
        <w:spacing w:after="0"/>
        <w:ind w:left="0"/>
        <w:jc w:val="both"/>
      </w:pPr>
      <w:r>
        <w:rPr>
          <w:rFonts w:ascii="Times New Roman"/>
          <w:b w:val="false"/>
          <w:i w:val="false"/>
          <w:color w:val="000000"/>
          <w:sz w:val="28"/>
        </w:rPr>
        <w:t xml:space="preserve">
      басшысы, немесе уәкілетті тұлғасының, жеке тұлғаның), сондай-ақ, тексеру барысында </w:t>
      </w:r>
    </w:p>
    <w:p>
      <w:pPr>
        <w:spacing w:after="0"/>
        <w:ind w:left="0"/>
        <w:jc w:val="both"/>
      </w:pPr>
      <w:r>
        <w:rPr>
          <w:rFonts w:ascii="Times New Roman"/>
          <w:b w:val="false"/>
          <w:i w:val="false"/>
          <w:color w:val="000000"/>
          <w:sz w:val="28"/>
        </w:rPr>
        <w:t xml:space="preserve">
      қатысқан тұлғалардың ұйғарыммен танысуы немесе танысудан бас тарту туралы мәліметтері, </w:t>
      </w:r>
    </w:p>
    <w:p>
      <w:pPr>
        <w:spacing w:after="0"/>
        <w:ind w:left="0"/>
        <w:jc w:val="both"/>
      </w:pPr>
      <w:r>
        <w:rPr>
          <w:rFonts w:ascii="Times New Roman"/>
          <w:b w:val="false"/>
          <w:i w:val="false"/>
          <w:color w:val="000000"/>
          <w:sz w:val="28"/>
        </w:rPr>
        <w:t xml:space="preserve">
      қолдары немесе қол қойудан бас тарту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Ұйғарымды енгізді (тексеру/бақылау және қадағалау субъектісіне (объектісіне) бару </w:t>
      </w:r>
    </w:p>
    <w:p>
      <w:pPr>
        <w:spacing w:after="0"/>
        <w:ind w:left="0"/>
        <w:jc w:val="both"/>
      </w:pPr>
      <w:r>
        <w:rPr>
          <w:rFonts w:ascii="Times New Roman"/>
          <w:b w:val="false"/>
          <w:i w:val="false"/>
          <w:color w:val="000000"/>
          <w:sz w:val="28"/>
        </w:rPr>
        <w:t xml:space="preserve">
      арқылы профилактикалық бақылау мен қадағалауды жүргізген уәкілетті органның лауазымды </w:t>
      </w:r>
    </w:p>
    <w:p>
      <w:pPr>
        <w:spacing w:after="0"/>
        <w:ind w:left="0"/>
        <w:jc w:val="both"/>
      </w:pPr>
      <w:r>
        <w:rPr>
          <w:rFonts w:ascii="Times New Roman"/>
          <w:b w:val="false"/>
          <w:i w:val="false"/>
          <w:color w:val="000000"/>
          <w:sz w:val="28"/>
        </w:rPr>
        <w:t xml:space="preserve">
      тұлғасының тегі, аты, әкесінің аты (болған жағдайда),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Ұйғарымды алдым (заңды тұлғаның басшысы, немесе уәкілетті тұлғасының, жеке </w:t>
      </w:r>
    </w:p>
    <w:p>
      <w:pPr>
        <w:spacing w:after="0"/>
        <w:ind w:left="0"/>
        <w:jc w:val="both"/>
      </w:pPr>
      <w:r>
        <w:rPr>
          <w:rFonts w:ascii="Times New Roman"/>
          <w:b w:val="false"/>
          <w:i w:val="false"/>
          <w:color w:val="000000"/>
          <w:sz w:val="28"/>
        </w:rPr>
        <w:t xml:space="preserve">
      тұлғаның) тегі, аты, әкесінің аты (болған жағдайда), оның қолы)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1-П </w:t>
            </w:r>
            <w:r>
              <w:rPr>
                <w:rFonts w:ascii="Times New Roman"/>
                <w:b w:val="false"/>
                <w:i w:val="false"/>
                <w:color w:val="000000"/>
                <w:sz w:val="20"/>
              </w:rPr>
              <w:t>нысаны</w:t>
            </w:r>
          </w:p>
        </w:tc>
      </w:tr>
    </w:tbl>
    <w:bookmarkStart w:name="z106" w:id="89"/>
    <w:p>
      <w:pPr>
        <w:spacing w:after="0"/>
        <w:ind w:left="0"/>
        <w:jc w:val="left"/>
      </w:pPr>
      <w:r>
        <w:rPr>
          <w:rFonts w:ascii="Times New Roman"/>
          <w:b/>
          <w:i w:val="false"/>
          <w:color w:val="000000"/>
        </w:rPr>
        <w:t xml:space="preserve"> Нысанды мемлекеттік орган жүзеге асыратын тексеру, профилактикалық бақылау мен қадағалау туралы мәліметтерді есепке алу карточкасы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Тексеруді тағайындаған мемлекеттік орган атауы: [органның коды бойынша сөздік деректеме]</w:t>
            </w:r>
            <w:r>
              <w:br/>
            </w:r>
            <w:r>
              <w:rPr>
                <w:rFonts w:ascii="Times New Roman"/>
                <w:b w:val="false"/>
                <w:i w:val="false"/>
                <w:color w:val="000000"/>
                <w:sz w:val="20"/>
              </w:rPr>
              <w:t>
2. Мемлекеттік органның деңгейі: [республикалық - 1, облыстық - 2, қалалық - 3, аудандық-4, ауылдық-5]</w:t>
            </w:r>
            <w:r>
              <w:br/>
            </w:r>
            <w:r>
              <w:rPr>
                <w:rFonts w:ascii="Times New Roman"/>
                <w:b w:val="false"/>
                <w:i w:val="false"/>
                <w:color w:val="000000"/>
                <w:sz w:val="20"/>
              </w:rPr>
              <w:t>
3. Тексеру субъектісінің түрі: [1-жеке тұлға; 2-заңды тұлға; 3-жеке кәсіпкерлік субъектісі, оның ішінде: 3-1 - микрокәсіпкерлік, 3-2-шағын кәсіпкерлік, 3-3-орта кәсіпкерлік, 3-4-ірі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r>
              <w:br/>
            </w:r>
            <w:r>
              <w:rPr>
                <w:rFonts w:ascii="Times New Roman"/>
                <w:b w:val="false"/>
                <w:i w:val="false"/>
                <w:color w:val="000000"/>
                <w:sz w:val="20"/>
              </w:rPr>
              <w:t>
3.1. Ұйымдық - құқықтық нысан: [сөздік деректеме]</w:t>
            </w:r>
            <w:r>
              <w:br/>
            </w:r>
            <w:r>
              <w:rPr>
                <w:rFonts w:ascii="Times New Roman"/>
                <w:b w:val="false"/>
                <w:i w:val="false"/>
                <w:color w:val="000000"/>
                <w:sz w:val="20"/>
              </w:rPr>
              <w:t>
3.2. Тексеру объектісі қызметінің түрі (негізгі): [қызмет саласы бойынша сөздік деректеме]</w:t>
            </w:r>
            <w:r>
              <w:br/>
            </w:r>
            <w:r>
              <w:rPr>
                <w:rFonts w:ascii="Times New Roman"/>
                <w:b w:val="false"/>
                <w:i w:val="false"/>
                <w:color w:val="000000"/>
                <w:sz w:val="20"/>
              </w:rPr>
              <w:t>
3.3. Тексеру субъектісінің ЖСН/БСН: [нөмір]</w:t>
            </w:r>
            <w:r>
              <w:br/>
            </w:r>
            <w:r>
              <w:rPr>
                <w:rFonts w:ascii="Times New Roman"/>
                <w:b w:val="false"/>
                <w:i w:val="false"/>
                <w:color w:val="000000"/>
                <w:sz w:val="20"/>
              </w:rPr>
              <w:t>
3.4. Тексеру субъектісінің атауы: [мәтін]</w:t>
            </w:r>
            <w:r>
              <w:br/>
            </w:r>
            <w:r>
              <w:rPr>
                <w:rFonts w:ascii="Times New Roman"/>
                <w:b w:val="false"/>
                <w:i w:val="false"/>
                <w:color w:val="000000"/>
                <w:sz w:val="20"/>
              </w:rPr>
              <w:t>
3.5. Тексеру субъектісінің орналасқан жері: [мәтін]</w:t>
            </w:r>
            <w:r>
              <w:br/>
            </w:r>
            <w:r>
              <w:rPr>
                <w:rFonts w:ascii="Times New Roman"/>
                <w:b w:val="false"/>
                <w:i w:val="false"/>
                <w:color w:val="000000"/>
                <w:sz w:val="20"/>
              </w:rPr>
              <w:t>
4. Тексеру объектісінің түрі: [қызмет саласы бойынша сөздік деректеме]</w:t>
            </w:r>
            <w:r>
              <w:br/>
            </w:r>
            <w:r>
              <w:rPr>
                <w:rFonts w:ascii="Times New Roman"/>
                <w:b w:val="false"/>
                <w:i w:val="false"/>
                <w:color w:val="000000"/>
                <w:sz w:val="20"/>
              </w:rPr>
              <w:t>
4.1. Тексеру объектісінің атауы: [мәтін]</w:t>
            </w:r>
            <w:r>
              <w:br/>
            </w:r>
            <w:r>
              <w:rPr>
                <w:rFonts w:ascii="Times New Roman"/>
                <w:b w:val="false"/>
                <w:i w:val="false"/>
                <w:color w:val="000000"/>
                <w:sz w:val="20"/>
              </w:rPr>
              <w:t>
4.2. Тексеру объектісінің орналасқан жері: [мәтін]</w:t>
            </w:r>
            <w:r>
              <w:br/>
            </w:r>
            <w:r>
              <w:rPr>
                <w:rFonts w:ascii="Times New Roman"/>
                <w:b w:val="false"/>
                <w:i w:val="false"/>
                <w:color w:val="000000"/>
                <w:sz w:val="20"/>
              </w:rPr>
              <w:t>
4.3. Объектінің орналасқан аумағының учаскесі: [мәтін]</w:t>
            </w:r>
            <w:r>
              <w:br/>
            </w:r>
            <w:r>
              <w:rPr>
                <w:rFonts w:ascii="Times New Roman"/>
                <w:b w:val="false"/>
                <w:i w:val="false"/>
                <w:color w:val="000000"/>
                <w:sz w:val="20"/>
              </w:rPr>
              <w:t>
5. Тексеру субъектісінің (объектісінің) тәуекел дәрежесі: [тәуекел тобы бойынша сөздік деректеме]</w:t>
            </w:r>
            <w:r>
              <w:br/>
            </w:r>
            <w:r>
              <w:rPr>
                <w:rFonts w:ascii="Times New Roman"/>
                <w:b w:val="false"/>
                <w:i w:val="false"/>
                <w:color w:val="000000"/>
                <w:sz w:val="20"/>
              </w:rPr>
              <w:t>
6. Тексеру түрі (ХХХ): [1ХХ-тәуекел дәрежесін бағалау негізінде ерекше тәртіп бойынша жүргізілетін тексеру, 2ХХ - ішінара, 3ХХ - жоспардан тыс, 4ХХ- бюджеттік заңнамаға сәйкес кезеңді, 5ХХ - өзге де]</w:t>
            </w:r>
            <w:r>
              <w:br/>
            </w:r>
            <w:r>
              <w:rPr>
                <w:rFonts w:ascii="Times New Roman"/>
                <w:b w:val="false"/>
                <w:i w:val="false"/>
                <w:color w:val="000000"/>
                <w:sz w:val="20"/>
              </w:rPr>
              <w:t>
6.1. оның ішінде: [01 - кешенді, 02 - тақырыптық, 03 - хронометражды тексеру]</w:t>
            </w:r>
            <w:r>
              <w:br/>
            </w:r>
            <w:r>
              <w:rPr>
                <w:rFonts w:ascii="Times New Roman"/>
                <w:b w:val="false"/>
                <w:i w:val="false"/>
                <w:color w:val="000000"/>
                <w:sz w:val="20"/>
              </w:rPr>
              <w:t xml:space="preserve">
7. Кәсіпкерлік Кодексінің 144 - бабы </w:t>
            </w:r>
            <w:r>
              <w:rPr>
                <w:rFonts w:ascii="Times New Roman"/>
                <w:b w:val="false"/>
                <w:i w:val="false"/>
                <w:color w:val="000000"/>
                <w:sz w:val="20"/>
              </w:rPr>
              <w:t>3-тармағына</w:t>
            </w:r>
            <w:r>
              <w:rPr>
                <w:rFonts w:ascii="Times New Roman"/>
                <w:b w:val="false"/>
                <w:i w:val="false"/>
                <w:color w:val="000000"/>
                <w:sz w:val="20"/>
              </w:rPr>
              <w:t xml:space="preserve"> сәйкес жоспардан тыс тексерулердің негіздемесі: [1 - 3-тармақтың 1) тармақшасы, 2 - 3-тармақтың 2) тармақшасы, 3 - 3-тармақтың 3) тармақшасы, 4 - 3 - тармақтың 4) тармақшасы, 5 - 3-тармақтың 5) тармақшасы, 6 - 3-тармақтың 6) тармақшасы, 7 - 3-тармақтың 7) тармақшасы, 8 - 3-тармақтың 8) тармақшасы, 9 - 3-тармақтың 9) тармақшасы, 10 - 3-тармақтың 10) тармақшасы, 11 - 3-тармақтың 11) тармақшасы, 12 - 3-тармақтың 12) тармақшасы]</w:t>
            </w:r>
            <w:r>
              <w:br/>
            </w:r>
            <w:r>
              <w:rPr>
                <w:rFonts w:ascii="Times New Roman"/>
                <w:b w:val="false"/>
                <w:i w:val="false"/>
                <w:color w:val="000000"/>
                <w:sz w:val="20"/>
              </w:rPr>
              <w:t>
8. Тексеру мәселесі: [заңдылық саласы бойынша сөздік деректеме]</w:t>
            </w:r>
            <w:r>
              <w:br/>
            </w:r>
            <w:r>
              <w:rPr>
                <w:rFonts w:ascii="Times New Roman"/>
                <w:b w:val="false"/>
                <w:i w:val="false"/>
                <w:color w:val="000000"/>
                <w:sz w:val="20"/>
              </w:rPr>
              <w:t>
8.1. Талаптары тексеруге жататын нормативтік-құқықтық актілер нормаларының тізбесі: [тексеру парақтарының талаптары бойынша сөздік деректеме]</w:t>
            </w:r>
            <w:r>
              <w:br/>
            </w:r>
            <w:r>
              <w:rPr>
                <w:rFonts w:ascii="Times New Roman"/>
                <w:b w:val="false"/>
                <w:i w:val="false"/>
                <w:color w:val="000000"/>
                <w:sz w:val="20"/>
              </w:rPr>
              <w:t>
9. Тіркеу субъектісі актісінің нөмірі: [нөмір]</w:t>
            </w:r>
            <w:r>
              <w:br/>
            </w:r>
            <w:r>
              <w:rPr>
                <w:rFonts w:ascii="Times New Roman"/>
                <w:b w:val="false"/>
                <w:i w:val="false"/>
                <w:color w:val="000000"/>
                <w:sz w:val="20"/>
              </w:rPr>
              <w:t>
9.1. Актінің шығарған күні: [датасы]</w:t>
            </w:r>
            <w:r>
              <w:br/>
            </w:r>
            <w:r>
              <w:rPr>
                <w:rFonts w:ascii="Times New Roman"/>
                <w:b w:val="false"/>
                <w:i w:val="false"/>
                <w:color w:val="000000"/>
                <w:sz w:val="20"/>
              </w:rPr>
              <w:t>
10. Тексеруді жүзеге асырған тұлғаның (тұлғалардың) тегі, аты, әкесінің аты (болған жағдайда), қолы: [мәтін]</w:t>
            </w:r>
            <w:r>
              <w:br/>
            </w:r>
            <w:r>
              <w:rPr>
                <w:rFonts w:ascii="Times New Roman"/>
                <w:b w:val="false"/>
                <w:i w:val="false"/>
                <w:color w:val="000000"/>
                <w:sz w:val="20"/>
              </w:rPr>
              <w:t>
10.1. Тексеру жүргізу үшін тартылатын мамандар, консультанттар және сарапшылар туралы мәлімет [мәтін]</w:t>
            </w:r>
            <w:r>
              <w:br/>
            </w:r>
            <w:r>
              <w:rPr>
                <w:rFonts w:ascii="Times New Roman"/>
                <w:b w:val="false"/>
                <w:i w:val="false"/>
                <w:color w:val="000000"/>
                <w:sz w:val="20"/>
              </w:rPr>
              <w:t>
11. Тексеру мерзімі: [датасы] - дан</w:t>
            </w:r>
            <w:r>
              <w:br/>
            </w:r>
            <w:r>
              <w:rPr>
                <w:rFonts w:ascii="Times New Roman"/>
                <w:b w:val="false"/>
                <w:i w:val="false"/>
                <w:color w:val="000000"/>
                <w:sz w:val="20"/>
              </w:rPr>
              <w:t>
11.1.: [датасы] дейін</w:t>
            </w:r>
            <w:r>
              <w:br/>
            </w:r>
            <w:r>
              <w:rPr>
                <w:rFonts w:ascii="Times New Roman"/>
                <w:b w:val="false"/>
                <w:i w:val="false"/>
                <w:color w:val="000000"/>
                <w:sz w:val="20"/>
              </w:rPr>
              <w:t>
12. Тексерілетін кезең: [датасы] - дан</w:t>
            </w:r>
            <w:r>
              <w:br/>
            </w:r>
            <w:r>
              <w:rPr>
                <w:rFonts w:ascii="Times New Roman"/>
                <w:b w:val="false"/>
                <w:i w:val="false"/>
                <w:color w:val="000000"/>
                <w:sz w:val="20"/>
              </w:rPr>
              <w:t>
12.1.: [датасы]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қызметкері толтырады</w:t>
            </w:r>
            <w:r>
              <w:br/>
            </w:r>
            <w:r>
              <w:rPr>
                <w:rFonts w:ascii="Times New Roman"/>
                <w:b w:val="false"/>
                <w:i w:val="false"/>
                <w:color w:val="000000"/>
                <w:sz w:val="20"/>
              </w:rPr>
              <w:t>
13. Қағидалардың 14-тармағының келесі тармақшасының негізінде актіні тіркеуден бас тартылды: [тармақшаның нөмірі бойынша сөздік деректеме]</w:t>
            </w:r>
            <w:r>
              <w:br/>
            </w:r>
            <w:r>
              <w:rPr>
                <w:rFonts w:ascii="Times New Roman"/>
                <w:b w:val="false"/>
                <w:i w:val="false"/>
                <w:color w:val="000000"/>
                <w:sz w:val="20"/>
              </w:rPr>
              <w:t>
14. Жүргізілген тексеру есепке алынды: [1(2) есептік кезеңде тіркелусіз (өткен мерзімдерде); 3 (4)-есептік кезеңде өткізілгендер қатарынан тексеру тағайындау туралы актіні шығарусыз (өткен мерзімдерде)].</w:t>
            </w:r>
            <w:r>
              <w:br/>
            </w:r>
            <w:r>
              <w:rPr>
                <w:rFonts w:ascii="Times New Roman"/>
                <w:b w:val="false"/>
                <w:i w:val="false"/>
                <w:color w:val="000000"/>
                <w:sz w:val="20"/>
              </w:rPr>
              <w:t>
15. Заңсыз тексеруді анықтады: [1 - прокуратура, 1-1-уәкілетті орган, 2 - мемлекеттік орган]</w:t>
            </w:r>
            <w:r>
              <w:br/>
            </w:r>
            <w:r>
              <w:rPr>
                <w:rFonts w:ascii="Times New Roman"/>
                <w:b w:val="false"/>
                <w:i w:val="false"/>
                <w:color w:val="000000"/>
                <w:sz w:val="20"/>
              </w:rPr>
              <w:t>
16. Шешім кабылдау күні: [датасы]</w:t>
            </w:r>
            <w:r>
              <w:br/>
            </w:r>
            <w:r>
              <w:rPr>
                <w:rFonts w:ascii="Times New Roman"/>
                <w:b w:val="false"/>
                <w:i w:val="false"/>
                <w:color w:val="000000"/>
                <w:sz w:val="20"/>
              </w:rPr>
              <w:t>
17. Уәкілетті органның бөлімшесі: [органның коды бойынша сөздік деректеме]</w:t>
            </w:r>
            <w:r>
              <w:br/>
            </w:r>
            <w:r>
              <w:rPr>
                <w:rFonts w:ascii="Times New Roman"/>
                <w:b w:val="false"/>
                <w:i w:val="false"/>
                <w:color w:val="000000"/>
                <w:sz w:val="20"/>
              </w:rPr>
              <w:t>
18. Актіні тіркеу күні: [датасы]</w:t>
            </w:r>
            <w:r>
              <w:br/>
            </w:r>
            <w:r>
              <w:rPr>
                <w:rFonts w:ascii="Times New Roman"/>
                <w:b w:val="false"/>
                <w:i w:val="false"/>
                <w:color w:val="000000"/>
                <w:sz w:val="20"/>
              </w:rPr>
              <w:t>
19. Тіркеудің реттік нөмірі: [нөмір]</w:t>
            </w:r>
            <w:r>
              <w:br/>
            </w:r>
            <w:r>
              <w:rPr>
                <w:rFonts w:ascii="Times New Roman"/>
                <w:b w:val="false"/>
                <w:i w:val="false"/>
                <w:color w:val="000000"/>
                <w:sz w:val="20"/>
              </w:rPr>
              <w:t>
20. Карточканы тіркеуге қабылдаған уәкілетті орган қызметкерінің тегі, аты, әкесінің аты (болған жағдайда): [мәтін]</w:t>
            </w:r>
            <w:r>
              <w:br/>
            </w:r>
            <w:r>
              <w:rPr>
                <w:rFonts w:ascii="Times New Roman"/>
                <w:b w:val="false"/>
                <w:i w:val="false"/>
                <w:color w:val="000000"/>
                <w:sz w:val="20"/>
              </w:rPr>
              <w:t>
21. Карточканы тіркеуге қабылдаған уәкілетті орган қызметкерінің лауазымы, қолы: [мәтін]</w:t>
            </w:r>
            <w:r>
              <w:br/>
            </w:r>
            <w:r>
              <w:rPr>
                <w:rFonts w:ascii="Times New Roman"/>
                <w:b w:val="false"/>
                <w:i w:val="false"/>
                <w:color w:val="000000"/>
                <w:sz w:val="20"/>
              </w:rPr>
              <w:t>
22. Өзге де белгілер: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0"/>
    <w:p>
      <w:pPr>
        <w:spacing w:after="0"/>
        <w:ind w:left="0"/>
        <w:jc w:val="left"/>
      </w:pPr>
      <w:r>
        <w:rPr>
          <w:rFonts w:ascii="Times New Roman"/>
          <w:b/>
          <w:i w:val="false"/>
          <w:color w:val="000000"/>
        </w:rPr>
        <w:t xml:space="preserve"> Тексеруді, профилактикалық бақылау мен қадағалауды тағайындау туралы актілерді, тексеру және профилактикалық бақылау мен қадағалау мерзімін ұзарту туралы қосымша актілерді тіркеу туралы мөртабан  Қазақстан Республикасы Бас прокуратурасы Құқықтық статистика және арнайы есепке алу жөніндегі комитетінің ____________________________ облысы бойынша басқармасымен Акті 20__ жылғы "_____" ____________ № __________________ тіркелген қолы ___________________________ уәкілетті орган қызметкерінің</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1"/>
    <w:p>
      <w:pPr>
        <w:spacing w:after="0"/>
        <w:ind w:left="0"/>
        <w:jc w:val="left"/>
      </w:pPr>
      <w:r>
        <w:rPr>
          <w:rFonts w:ascii="Times New Roman"/>
          <w:b/>
          <w:i w:val="false"/>
          <w:color w:val="000000"/>
        </w:rPr>
        <w:t xml:space="preserve"> Ерекше тәртіп бойынша тексеру жүргізу кестесі</w:t>
      </w:r>
    </w:p>
    <w:bookmarkEnd w:id="91"/>
    <w:p>
      <w:pPr>
        <w:spacing w:after="0"/>
        <w:ind w:left="0"/>
        <w:jc w:val="both"/>
      </w:pPr>
      <w:r>
        <w:rPr>
          <w:rFonts w:ascii="Times New Roman"/>
          <w:b w:val="false"/>
          <w:i w:val="false"/>
          <w:color w:val="000000"/>
          <w:sz w:val="28"/>
        </w:rPr>
        <w:t xml:space="preserve">
      20__ жылдың ______ жарты жылдығына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(мемлекеттік бақылау және қадағалау жүзеге асырылатын</w:t>
      </w:r>
    </w:p>
    <w:p>
      <w:pPr>
        <w:spacing w:after="0"/>
        <w:ind w:left="0"/>
        <w:jc w:val="both"/>
      </w:pPr>
      <w:r>
        <w:rPr>
          <w:rFonts w:ascii="Times New Roman"/>
          <w:b w:val="false"/>
          <w:i w:val="false"/>
          <w:color w:val="000000"/>
          <w:sz w:val="28"/>
        </w:rPr>
        <w:t>
      мемлекеттік органның және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3381"/>
        <w:gridCol w:w="1029"/>
        <w:gridCol w:w="1315"/>
        <w:gridCol w:w="1029"/>
        <w:gridCol w:w="1315"/>
        <w:gridCol w:w="2175"/>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орналасқан жері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кәсіпкерлік санаты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әділет органдарында мемлекеттік тіркелген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2"/>
    <w:p>
      <w:pPr>
        <w:spacing w:after="0"/>
        <w:ind w:left="0"/>
        <w:jc w:val="left"/>
      </w:pPr>
      <w:r>
        <w:rPr>
          <w:rFonts w:ascii="Times New Roman"/>
          <w:b/>
          <w:i w:val="false"/>
          <w:color w:val="000000"/>
        </w:rPr>
        <w:t xml:space="preserve"> Профилактикалық бақылау мен қадағалаудың тізімі</w:t>
      </w:r>
    </w:p>
    <w:bookmarkEnd w:id="92"/>
    <w:p>
      <w:pPr>
        <w:spacing w:after="0"/>
        <w:ind w:left="0"/>
        <w:jc w:val="both"/>
      </w:pPr>
      <w:r>
        <w:rPr>
          <w:rFonts w:ascii="Times New Roman"/>
          <w:b w:val="false"/>
          <w:i w:val="false"/>
          <w:color w:val="000000"/>
          <w:sz w:val="28"/>
        </w:rPr>
        <w:t xml:space="preserve">
      20__ жылдың ______ жарты жылдығына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(мемлекеттік бақылау және қадағалау жүзеге асырылатын </w:t>
      </w:r>
    </w:p>
    <w:p>
      <w:pPr>
        <w:spacing w:after="0"/>
        <w:ind w:left="0"/>
        <w:jc w:val="both"/>
      </w:pPr>
      <w:r>
        <w:rPr>
          <w:rFonts w:ascii="Times New Roman"/>
          <w:b w:val="false"/>
          <w:i w:val="false"/>
          <w:color w:val="000000"/>
          <w:sz w:val="28"/>
        </w:rPr>
        <w:t>
      мемлекеттік органның және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3381"/>
        <w:gridCol w:w="1029"/>
        <w:gridCol w:w="1315"/>
        <w:gridCol w:w="1029"/>
        <w:gridCol w:w="1315"/>
        <w:gridCol w:w="2175"/>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орналасқан жері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кәсіпкерлік санаты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әділет органдарында мемлекеттік тіркелген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3"/>
    <w:p>
      <w:pPr>
        <w:spacing w:after="0"/>
        <w:ind w:left="0"/>
        <w:jc w:val="left"/>
      </w:pPr>
      <w:r>
        <w:rPr>
          <w:rFonts w:ascii="Times New Roman"/>
          <w:b/>
          <w:i w:val="false"/>
          <w:color w:val="000000"/>
        </w:rPr>
        <w:t xml:space="preserve"> ҚОРЫТЫНДЫ Тексеру, профилактикалық бақылау мен қадағалауды тағайындау туралы актіні, тексеру немесе профилактикалық бақылау мен қадағалау мерзімін ұзарту туралы қосымша актіні тіркеуден бас тарту (оның күшін жою) туралы</w:t>
      </w:r>
    </w:p>
    <w:bookmarkEnd w:id="93"/>
    <w:p>
      <w:pPr>
        <w:spacing w:after="0"/>
        <w:ind w:left="0"/>
        <w:jc w:val="both"/>
      </w:pPr>
      <w:r>
        <w:rPr>
          <w:rFonts w:ascii="Times New Roman"/>
          <w:b w:val="false"/>
          <w:i w:val="false"/>
          <w:color w:val="000000"/>
          <w:sz w:val="28"/>
        </w:rPr>
        <w:t>
      № ____                  20 ____ жылғы "____" 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(бақылаушы органның атауы)(тексерілетін субъектінің, объектінің атауы)</w:t>
      </w:r>
    </w:p>
    <w:p>
      <w:pPr>
        <w:spacing w:after="0"/>
        <w:ind w:left="0"/>
        <w:jc w:val="both"/>
      </w:pPr>
      <w:r>
        <w:rPr>
          <w:rFonts w:ascii="Times New Roman"/>
          <w:b w:val="false"/>
          <w:i w:val="false"/>
          <w:color w:val="000000"/>
          <w:sz w:val="28"/>
        </w:rPr>
        <w:t xml:space="preserve">
      қатысты "____" _________ 20__ жылғы №________ тексерудi, бақылау және қадағалау </w:t>
      </w:r>
    </w:p>
    <w:p>
      <w:pPr>
        <w:spacing w:after="0"/>
        <w:ind w:left="0"/>
        <w:jc w:val="both"/>
      </w:pPr>
      <w:r>
        <w:rPr>
          <w:rFonts w:ascii="Times New Roman"/>
          <w:b w:val="false"/>
          <w:i w:val="false"/>
          <w:color w:val="000000"/>
          <w:sz w:val="28"/>
        </w:rPr>
        <w:t xml:space="preserve">
      субъектісіне (объектісіне) бару арқылы профилактикалық бақылау мен қадағалауды </w:t>
      </w:r>
    </w:p>
    <w:p>
      <w:pPr>
        <w:spacing w:after="0"/>
        <w:ind w:left="0"/>
        <w:jc w:val="both"/>
      </w:pPr>
      <w:r>
        <w:rPr>
          <w:rFonts w:ascii="Times New Roman"/>
          <w:b w:val="false"/>
          <w:i w:val="false"/>
          <w:color w:val="000000"/>
          <w:sz w:val="28"/>
        </w:rPr>
        <w:t xml:space="preserve">
      тағайындау туралы актiні, оның мерзімдерін ұзарту туралы қосымша актіні қарап, келесі </w:t>
      </w:r>
    </w:p>
    <w:p>
      <w:pPr>
        <w:spacing w:after="0"/>
        <w:ind w:left="0"/>
        <w:jc w:val="both"/>
      </w:pPr>
      <w:r>
        <w:rPr>
          <w:rFonts w:ascii="Times New Roman"/>
          <w:b w:val="false"/>
          <w:i w:val="false"/>
          <w:color w:val="000000"/>
          <w:sz w:val="28"/>
        </w:rPr>
        <w:t xml:space="preserve">
      негіздерге сәйкес жоғарыда көрсетілген актіні тіркеуден (тіркеудің) бас тартылды (күші </w:t>
      </w:r>
    </w:p>
    <w:p>
      <w:pPr>
        <w:spacing w:after="0"/>
        <w:ind w:left="0"/>
        <w:jc w:val="both"/>
      </w:pPr>
      <w:r>
        <w:rPr>
          <w:rFonts w:ascii="Times New Roman"/>
          <w:b w:val="false"/>
          <w:i w:val="false"/>
          <w:color w:val="000000"/>
          <w:sz w:val="28"/>
        </w:rPr>
        <w:t>
      жойылды):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______________________________</w:t>
      </w:r>
    </w:p>
    <w:p>
      <w:pPr>
        <w:spacing w:after="0"/>
        <w:ind w:left="0"/>
        <w:jc w:val="both"/>
      </w:pPr>
      <w:r>
        <w:rPr>
          <w:rFonts w:ascii="Times New Roman"/>
          <w:b w:val="false"/>
          <w:i w:val="false"/>
          <w:color w:val="000000"/>
          <w:sz w:val="28"/>
        </w:rPr>
        <w:t>
      QR-код</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2003 жылғы 7 қаңтардағы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p>
    <w:p>
      <w:pPr>
        <w:spacing w:after="0"/>
        <w:ind w:left="0"/>
        <w:jc w:val="both"/>
      </w:pPr>
      <w:r>
        <w:rPr>
          <w:rFonts w:ascii="Times New Roman"/>
          <w:b w:val="false"/>
          <w:i w:val="false"/>
          <w:color w:val="000000"/>
          <w:sz w:val="28"/>
        </w:rPr>
        <w:t xml:space="preserve">
      ***штрих-код "ТСОБТ" ТБЖ алынған және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4"/>
    <w:p>
      <w:pPr>
        <w:spacing w:after="0"/>
        <w:ind w:left="0"/>
        <w:jc w:val="left"/>
      </w:pPr>
      <w:r>
        <w:rPr>
          <w:rFonts w:ascii="Times New Roman"/>
          <w:b/>
          <w:i w:val="false"/>
          <w:color w:val="000000"/>
        </w:rPr>
        <w:t xml:space="preserve"> Кәсіпкерлік Кодексінің 140-бабының </w:t>
      </w:r>
      <w:r>
        <w:rPr>
          <w:rFonts w:ascii="Times New Roman"/>
          <w:b/>
          <w:i w:val="false"/>
          <w:color w:val="000000"/>
        </w:rPr>
        <w:t>3-тармағында</w:t>
      </w:r>
      <w:r>
        <w:rPr>
          <w:rFonts w:ascii="Times New Roman"/>
          <w:b/>
          <w:i w:val="false"/>
          <w:color w:val="000000"/>
        </w:rPr>
        <w:t xml:space="preserve"> көрсетілген жоспардан тыс тексеру тағайындау туралы актілер жөніндегі жеке кәсіпкерлік субъектілері бойынша жалпы ақпараттар 20___ жылдың ____ тоқсанына арналған ___________________________________________________________________  (мемлекеттік органның атауы)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249"/>
        <w:gridCol w:w="4802"/>
        <w:gridCol w:w="1250"/>
        <w:gridCol w:w="1250"/>
        <w:gridCol w:w="1250"/>
        <w:gridCol w:w="1250"/>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субъектісінің атауы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бизнес-сәйкестендіру нөмірі (ЖСН/БСН)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басталу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аяқталу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туралы қосымша</w:t>
            </w:r>
            <w:r>
              <w:br/>
            </w:r>
            <w:r>
              <w:rPr>
                <w:rFonts w:ascii="Times New Roman"/>
                <w:b w:val="false"/>
                <w:i w:val="false"/>
                <w:color w:val="000000"/>
                <w:sz w:val="20"/>
              </w:rPr>
              <w:t>актілерді тіркеу және олардың</w:t>
            </w:r>
            <w:r>
              <w:br/>
            </w:r>
            <w:r>
              <w:rPr>
                <w:rFonts w:ascii="Times New Roman"/>
                <w:b w:val="false"/>
                <w:i w:val="false"/>
                <w:color w:val="000000"/>
                <w:sz w:val="20"/>
              </w:rPr>
              <w:t>күшін жою, тексеру және</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туралы</w:t>
            </w:r>
            <w:r>
              <w:br/>
            </w:r>
            <w:r>
              <w:rPr>
                <w:rFonts w:ascii="Times New Roman"/>
                <w:b w:val="false"/>
                <w:i w:val="false"/>
                <w:color w:val="000000"/>
                <w:sz w:val="20"/>
              </w:rPr>
              <w:t>хабарламаларды тіркеу және</w:t>
            </w:r>
            <w:r>
              <w:br/>
            </w:r>
            <w:r>
              <w:rPr>
                <w:rFonts w:ascii="Times New Roman"/>
                <w:b w:val="false"/>
                <w:i w:val="false"/>
                <w:color w:val="000000"/>
                <w:sz w:val="20"/>
              </w:rPr>
              <w:t>тексеру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5"/>
    <w:p>
      <w:pPr>
        <w:spacing w:after="0"/>
        <w:ind w:left="0"/>
        <w:jc w:val="left"/>
      </w:pPr>
      <w:r>
        <w:rPr>
          <w:rFonts w:ascii="Times New Roman"/>
          <w:b/>
          <w:i w:val="false"/>
          <w:color w:val="000000"/>
        </w:rPr>
        <w:t xml:space="preserve"> "Қазақстан Республикасының мемлекеттік органдары жүзеге асыратын тексерулерді тағайындау туралы актілерді тіркеу туралы" № 1-П нысанды есеп</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79"/>
        <w:gridCol w:w="3255"/>
        <w:gridCol w:w="830"/>
        <w:gridCol w:w="535"/>
        <w:gridCol w:w="535"/>
        <w:gridCol w:w="535"/>
        <w:gridCol w:w="832"/>
        <w:gridCol w:w="535"/>
        <w:gridCol w:w="833"/>
        <w:gridCol w:w="833"/>
        <w:gridCol w:w="535"/>
        <w:gridCol w:w="113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обьектілері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микрокәсіпкерлік объектілері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тексерулердің қалдығы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атқарылуда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тексерістерді тағайындау актілерінің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клдексініе сәйкес 5-жолынан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1-1)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2)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7)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144-бабы 3-тармағының 8)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тексерістер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Тексеріске ұшыраған объекілердің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тексерістердің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өткізілмеген актілердің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тексерістер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тағайындауды тіркемеу және акт шығармау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бастамасымен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бастамасымен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тіркеуден бастартылған актілердің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2)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5)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7)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8)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9)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10)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11)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13)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14)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15)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14-тармағының 16) тармақшасы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