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abaf" w14:textId="846a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 - 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26 қаңтардағы № 38 бұйрығы. Қазақстан Республикасының Әділет министрлігінде 2016 жылы 29 қаңтарда № 12952 болып тіркелді. Күші жойылды - Қазақстан Республикасы Әділет министрінің м.а. 2022 жылғы 2 ақпандағы № 79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м.а. 02.02.2022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Ақпараттандыру және ақпараттық ресурстарды қорғау басқармасы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тіркелгенінен кейін он күнтізбелік күн ішінде оның көшірмесін мерзімді баспа басылымдарында және "Әділет" ақпараттық құқықтық жүйесінде ресми жариялауға, сондай-ақ Қазақстан Республикасы нормативтік-құқықтық актілерінің Эталонды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Жауапты хатшысы Д.А. Айтмұхаметовке және Қазақстан Республикасы Әділет министрінің орынбасары Б.Ж. Әбдірайымға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министрінің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ашық деректер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Әділет министрінің 16.01.2019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енгізіледі); өзгеріс енгізілді – ҚР Әділет министрінің 18.08.2020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жинағының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Өзектілеу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 (ашық деректер интернет-порталы АЖО арқылы немесе мемлекеттік орган API жүйесі арқылы)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шығару жұмысының 2016-2021 жылдарға арналған тұжырымдамалық жоспары (Қазақстан Республикасы Парламентінің алтыншы шақырылымы)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 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жылға арналған Қазақстан Республикасы Үкіметінің Заң жобалау жұмысының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жүргізулер бойынша борышкерлердің тізілімі және Қазақстан Республикасынан тыс шығуы уақытша шектелген тұлғалардың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интернет-порталымен ықпалдастыруды іске асырғаннан кейін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API жүйесі арқылы (АІЖО ААЖ))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Әділет министрінің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 қызметімен айналысу құқығына аттестациядан өту үшін үлгілі сұрақтар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актілерге тиісінше өзгертулердің енгізілуіне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Өзгертулер енгізілгеннен кейін екі ай мерзімде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заңды тұлғаларын, филиалдарын және өкілдіктерін тіркеу деректері (заңды тұлғаның атауы және тіркеу күні; сәйкестендіру нөмірі (БСН), заңды мекенжайы (тіркелу кезіндегі орналасқан жері); қызмет түрі; басшының тегі, аты, әкесінің аты (бар болған жағдайда); мәртебесі)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интернет-порталымен ықпалдастыруды іске асырғаннан кейін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API жүйесі арқылы (ЗТ МДҚ)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бөлінісінде электрондық түрде тіркелген заңды тұлғалар, филиалдар және өкілдіктер бойынша статистикалық деректер ("Азаматтарға арналған үкімет" мемлекеттік корпорациясы" КЕАҚ арқылы тіркелген)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кезеңнен кейінгі келесі айдың 10-на дейін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бөлінісінде тіркелген заңды тұлғалар, филиалдар және өкілдіктер бойынша статистикалық деректер ("электрондық үкімет" веб-порталы арқылы тіркелген)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келесі айдың 10-на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бөлінісінде тіркелген ірі, орта және кіші кәсіпкерлік субъектілері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келесі айдың 10-на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тіркеуді жүзеге асыратын жергілікті атқарушы органдардың атауы, мекен-жайы мен телефондары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(өзгеріс енгізілуіне қарай)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енгізілгеннен кейін 1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өңірлер бөлінісінде атын, әкесінің атын, тегін өзгерту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есептік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өңірлер бөлінісінде неке қию (ерлі-зайыпты болу)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өңірлер бөлінісінде некені (ерлі-зайыптылықты) бұзу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есептік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өңірлер бөлінісінде бала туу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есептік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 және өңірлер бөлінісінде соңғы 5 жылда электрондық форматында тіркелген құқықтар (ауырпалықтар) саны туралы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есептік кезеңінен кейінгі 20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және 25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және 25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бөлінісінде нотариустар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есептік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бөлінісінде адвокаттар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есептік кезеңінен кейінгі 10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басшыларының жеке тұлғаларды және заңды тұлғалардың өкілдерін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5-не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әкімшілендіру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көрсететін мемлекеттік қызметтердің тізілімі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мерзімнен кейінгі айдың 15-не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әкімшілендіру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құрылымдық бөлімше басшыларының жеке тұлғаларды және заңды тұлғалардың өкілдерін қабылдау үшін ашық есіктер күндері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1-не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әкімшілендіру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Патенттік сенім білдірілген өкілдердің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 кеңесі отырыстарының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 кеңесінің шағымдарды қарастыру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15-не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органдарының тауар белгісін және тауардың шыққан жерінің атауы заңсыз пайдалануға жүргізген жоспардан тыс тексеру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15- 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белгілі тауар белгілерінің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тіркелген лицензиялық, сублицензиялық келісімшарттар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тіркелген тауар таңбаларының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өнеркәсіп үлгілеріне берілген патенттер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пайдалы модельдерге берілген патенттер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өнертабысқа берілген патенттер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селекциялық жетістікке берілген патенттер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орындаушыларының байланыс телефондары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 лицензияттардың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аумақтық органдарының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енгізілгеннен кейін 1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ведомстволық бағынысты ұйымдарының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енгізілгеннен кейін 1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оның аумақтық органдарын мемлекеттік қызметшілердің бос лауазымдары туралы мәліметтер (бос лауазымдардың атауы)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ӘМ қызметкерлерінің байланыс телефондары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алудың жылдық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(қажеттілігі бойынша өзгерістер енгізумен)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енгізілгеннен кейін он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жетілдіру бойынша әзірленген тұжырымдамалардың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жылдың 31 қаңтарына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мониторинг жүргізу қорытындысы бойынша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жылдың 1 наурызына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сарапшыларының мемлекеттік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жылдың 25 желтоқсанына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министрлігінің Сот сараптамалары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сот, сот-медициналық, сот-психиатриалық, сот-наркологиялық сараптамалардың статистикалық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жылдың 25 желтоқсанына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министрлігінің Сот сараптамалары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сарапшысына біліктілік тағайындау және сот сарапшысын аттестаттау бойынша үлгілі сұрақтар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жылдың 25 желтоқсанына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министрлігінің Сот сараптамалары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авторлық құқықпен қорғалатын туындыларға берілген куәліктер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Аккредиттеуден өткен мүліктік құқықтарды ұжымдық негізде басқаратын ұйымдар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(қажеттілігі бойынша өзгерістер енгізумен)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енгізілгеннен кейін он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тіркелген тауар шығарылған жерлер атауларының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тіркелген тауар таңбасына және өнеркәсіптік меншік объектілеріне құқықтарды басқаға беру туралы тіркелген шарттардың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зияткерлік меншік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5 жылда өңірлер бөлінісінде қызметі тоқтатылып тіркелген заңды тұлғалар, есептік тіркеуден шығарылған филиалдар мен өкілдіктер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есептік кезеңінен кейінгі қаңтардың 20 -на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қызметпен айналысу құқығына аттестациядан өту үшін үлгі сұрақтар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актілерге тиісінше өзгертулер енгізілуіне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Өзгертулер енгізілгеннен кейін екі ай мерзімде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қызметпен айналысу құқығына аттестациядан өту үшін үлгілі сұрақтар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актілерге тиісінше өзгертулер енгізілуіне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Өзгертулер енгізілгеннен кейін екі ай мерзімде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Нормативтік құқықтық актілерінің мемлекеттік тізілімінде тіркелген нормативтік құқықтық актілердің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жұма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Нормативтік құқықтық актілерінің эталондық бақылау банкі" ақпараттық жүйесіне электрондық түрде енгізілген нормативтік құқықтық актілердің 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жұма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желісінде "Қазақстан Республикасы Нормативтік құқықтық актілерінің эталондық бақылау банкі" ақпараттық жүйесіне кіру саны (Google Analitics деректеріне сәйкес)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 "Қазақстан Республикасының Заңнама және құқықтық ақпарат институты"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ынтымақтастық (жобалардың атауы, елдер,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аяқталғаннан кейiн 10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 және ынтымақтастық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департаментінің лицензиялау қызметі (қызмет, осы қызметпен айналысу құқығына лицензия алған тұрғалардың тізімі)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орындаушыларына жоспарлы тексеру жүргізу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Әділет министрінің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тіркеуден бас тартылған нормативтік құқықтық актілердің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20-не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актілері тіркеу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ӘМ және оның аумақтық органдарындағы және ведомстволық бағынысты ұйымдарында жүргізілген аудиторлық іс-шаралардың нәтижесі бойынша ақпарат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қаңтардың 20 - нан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аудит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заң көмегін беру жүйесінде қатысатын адвокаттар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 заң қызметін ұйымдастыру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соттарда және арбитраждарда Қазақстан Республикасы қатысқан істерді қарау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жылғы 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мүліктік құқықтарын қорғау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лауазымдар туралы хабарландыру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саласындағы уәкілетті органның Интернет-ресурсында жарияланған сәттен бастап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 мемлекеттік әкімшілік қызметшілерінің біліктілік талаптары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актілерге өзгерістер енгізілуіне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бес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қызметі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кеңестің қарсылықтарды қарау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кеңестің өткізілуіне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10-күніне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Мүліктік құқықтарды ұжымдық негізде басқаратын аккредиттелген ұйымдардың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Тізімнің өзгеруіне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 өзгергеннен кейін бес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 департаменті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Аббревиатурлардын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ӘМ – Қазақстан Республикасы Әділет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КЕАҚ –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– Автоматтандырылған жұмыс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 МДҚ – "Заңды тұлғалар" Мемлекеттік деректер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АІЖО ААЖ – "Атқарушылық іс жүргізу органдарының автоматтандырылған ақпараттық жүйесі" ақпараттық жүйесі.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