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0241" w14:textId="5f60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Алмаз ауылдық округінің 2015 жылғы 8 қыркүйектегі № 11 "Шыңғырлау ауданы Алмаз ауылдық округінің Алмаз ауылындағы кейбір көше атауларын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лмаз ауылдық округі әкімінің 2015 жылғы 9 қарашадағы № 14 шешімі. Батыс Қазақстан облысының Әділет департаментінде 2015 жылғы 10 қарашада № 41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лма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Шыңғырлау ауданы Алмаз ауылдық округінің 2015 жылғы 8 қыркүйектегі "Шыңғырлау ауданы Алмаз ауылдық округінің Алмаз ауылындағы кейбір көше атауларын қайта атау туралы" № 11 (Нормативтік құқықтық актілерді мемлекеттік тіркеу тізілімінде № 4113 санымен тіркелген, аудандық "Серпін" газетінің 2015 жылғы 7 қарашадағы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кольная" көшесі – "Көшелек Еламанұлы" көшесі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лмаз ауылдық округі әкімі аппаратының бас маманы (Э. Давле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Ка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