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80e4" w14:textId="df48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2015 жылғы 2 наурыздағы № 93 қаулысы. Батыс Қазақстан облысының Әділет департаментінде 2015 жылғы 19 наурызда № 3850 болып тіркелді. Күші жойылды - Батыс Қазақстан облысы Сырым ауданы әкімдігінің 2016 жылғы 21 желтоқсандағы № 469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ауданы әкімдігінің 21.12.2016 </w:t>
      </w:r>
      <w:r>
        <w:rPr>
          <w:rFonts w:ascii="Times New Roman"/>
          <w:b w:val="false"/>
          <w:i w:val="false"/>
          <w:color w:val="ff0000"/>
          <w:sz w:val="28"/>
        </w:rPr>
        <w:t>№ 469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"Сырым аудандық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"Сырым аудандық ветеринария бөлімі" мемлекеттік мекемесі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(Е. Сарсенов)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Т. Төреғалиевке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наурыздағы № 93</w:t>
            </w:r>
            <w:r>
              <w:br/>
            </w:r>
            <w:r>
              <w:rPr>
                <w:rFonts w:ascii="Times New Roman"/>
                <w:b w:val="false"/>
                <w:i w:val="false"/>
                <w:color w:val="000000"/>
                <w:sz w:val="20"/>
              </w:rPr>
              <w:t xml:space="preserve">Сырым ауданы әкiмдiгiнiң </w:t>
            </w:r>
            <w:r>
              <w:br/>
            </w:r>
            <w:r>
              <w:rPr>
                <w:rFonts w:ascii="Times New Roman"/>
                <w:b w:val="false"/>
                <w:i w:val="false"/>
                <w:color w:val="000000"/>
                <w:sz w:val="20"/>
              </w:rPr>
              <w:t>қаулысымен бекiтiлдi</w:t>
            </w:r>
          </w:p>
        </w:tc>
      </w:tr>
    </w:tbl>
    <w:bookmarkStart w:name="z11" w:id="0"/>
    <w:p>
      <w:pPr>
        <w:spacing w:after="0"/>
        <w:ind w:left="0"/>
        <w:jc w:val="left"/>
      </w:pPr>
      <w:r>
        <w:rPr>
          <w:rFonts w:ascii="Times New Roman"/>
          <w:b/>
          <w:i w:val="false"/>
          <w:color w:val="000000"/>
        </w:rPr>
        <w:t xml:space="preserve"> "Сырым аудандық ветеринария бөлімі" </w:t>
      </w:r>
      <w:r>
        <w:br/>
      </w:r>
      <w:r>
        <w:rPr>
          <w:rFonts w:ascii="Times New Roman"/>
          <w:b/>
          <w:i w:val="false"/>
          <w:color w:val="000000"/>
        </w:rPr>
        <w:t>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"Сырым аудандық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"Сырым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және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"Сырым аудандық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"Сырым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"Сырым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"Сырым аудандық ветеринария бөлімі" мемлекеттік мекемесі өз құзыретінің мәселелері бойынша заңнамада белгіленген тәртіппен "Сырым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"Сырым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090900, Қазақстан Республикасы, Батыс Қазақстан облысы, Сырым ауданы, Жымпиты ауылы, Қазақстан көшесі, № 15.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"Сырым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"Сырым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"Сырым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"Сырым аудандық ветеринария бөлімі" мемлекеттік мекемесіне кәсіпкерлік субъектілерімен "Сырым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"Сырым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"Сырым аудандық ветеринария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1) Сырым ауданының жергілікті атқарушы органының қызметін сапалы және мерзімді ақпараттық-талдаулық қолдау және ұйымдастырушылық-құқықтық қамтамасыз ету;</w:t>
      </w:r>
      <w:r>
        <w:br/>
      </w:r>
      <w:r>
        <w:rPr>
          <w:rFonts w:ascii="Times New Roman"/>
          <w:b w:val="false"/>
          <w:i w:val="false"/>
          <w:color w:val="000000"/>
          <w:sz w:val="28"/>
        </w:rPr>
        <w:t>
      </w:t>
      </w:r>
      <w:r>
        <w:rPr>
          <w:rFonts w:ascii="Times New Roman"/>
          <w:b w:val="false"/>
          <w:i w:val="false"/>
          <w:color w:val="000000"/>
          <w:sz w:val="28"/>
        </w:rPr>
        <w:t>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"Сырым аудандық ветеринария бөлімі" мемлекеттік мекемесінің негізгі міндеті ветеринария саласындағы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Ветеринариялық (ветеринарлық-санитарлық) талаптарға сәйкес мал қорымын (биотермиялық шұңқырларды) салуды ұйымдастыру және оларды күтіп ұстауды қамтамасыз ету;</w:t>
      </w:r>
      <w:r>
        <w:br/>
      </w:r>
      <w:r>
        <w:rPr>
          <w:rFonts w:ascii="Times New Roman"/>
          <w:b w:val="false"/>
          <w:i w:val="false"/>
          <w:color w:val="000000"/>
          <w:sz w:val="28"/>
        </w:rPr>
        <w:t>
      </w:t>
      </w:r>
      <w:r>
        <w:rPr>
          <w:rFonts w:ascii="Times New Roman"/>
          <w:b w:val="false"/>
          <w:i w:val="false"/>
          <w:color w:val="000000"/>
          <w:sz w:val="28"/>
        </w:rPr>
        <w:t>2)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8)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10)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жұмыстарын ұйымдастыру;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жұмыстарын ұйымдастыру;</w:t>
      </w:r>
      <w:r>
        <w:br/>
      </w:r>
      <w:r>
        <w:rPr>
          <w:rFonts w:ascii="Times New Roman"/>
          <w:b w:val="false"/>
          <w:i w:val="false"/>
          <w:color w:val="000000"/>
          <w:sz w:val="28"/>
        </w:rPr>
        <w:t>
      </w:t>
      </w:r>
      <w:r>
        <w:rPr>
          <w:rFonts w:ascii="Times New Roman"/>
          <w:b w:val="false"/>
          <w:i w:val="false"/>
          <w:color w:val="000000"/>
          <w:sz w:val="28"/>
        </w:rPr>
        <w:t>16)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17) облыстың жергілікті атқарушы органына тиісті әкімшілік-аумақтық бірліктің аумағында ветеринариялық-санитарлық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20)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21)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22)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адамдарға;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23)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24)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25)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26)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27)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жүктелген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"Сырым аудандық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жөніндегі шаралар алуға;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заңнамалық актілерінде көзделген өзге де құқықтар мен міндеттерді жүзеге асырады.</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"Сырым аудандық ветеринария бөлімі" мемлекеттік мекемесіне басшылықты "Сырым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"Сырым аудандық ветеринария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"Сырым аудандық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заңнамаларда белгіленген тәртіппен мемлекеттік орган қызметкерлеріне тәртіптік жаза қолданады және ынталандыру бойынша шараларды алады, өз құзіретіне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4) бұйрықтарға қол қояды;</w:t>
      </w:r>
      <w:r>
        <w:br/>
      </w:r>
      <w:r>
        <w:rPr>
          <w:rFonts w:ascii="Times New Roman"/>
          <w:b w:val="false"/>
          <w:i w:val="false"/>
          <w:color w:val="000000"/>
          <w:sz w:val="28"/>
        </w:rPr>
        <w:t>
      </w:t>
      </w:r>
      <w:r>
        <w:rPr>
          <w:rFonts w:ascii="Times New Roman"/>
          <w:b w:val="false"/>
          <w:i w:val="false"/>
          <w:color w:val="000000"/>
          <w:sz w:val="28"/>
        </w:rPr>
        <w:t>5) барлық мемлекеттік органдарда және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6)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w:t>
      </w:r>
      <w:r>
        <w:rPr>
          <w:rFonts w:ascii="Times New Roman"/>
          <w:b w:val="false"/>
          <w:i w:val="false"/>
          <w:color w:val="000000"/>
          <w:sz w:val="28"/>
        </w:rPr>
        <w:t>7)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w:t>
      </w:r>
      <w:r>
        <w:rPr>
          <w:rFonts w:ascii="Times New Roman"/>
          <w:b w:val="false"/>
          <w:i w:val="false"/>
          <w:color w:val="000000"/>
          <w:sz w:val="28"/>
        </w:rPr>
        <w:t>8) мемлекеттік органға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9)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10) қолданыстағы заңнамаларға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20. "Сырым аудандық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"Сырым аудандық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"Сырым аудандық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"Сырым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"Сырым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"Сырым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