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14d6" w14:textId="64d1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2015 жылғы 15 қаңтардағы № 8 қаулысы. Батыс Қазақстан облысының әділет департаментінде 2015 жылғы 5 ақпанда № 3806 болып тіркелді. Күші жойылды - Батыс Қазақстан облысы Қаратөбе ауданы әкімдігінің 2016 жылғы 25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Қаратөбе ауданы әкімдігінің 25.01.2016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 жылғы 23 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Қаратөбе ауданы бойынша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"Қаратөбе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Қаратөбе ауданы әкімдігінің 2014 жылғы 16 қаңтардағы № 26 "Қаратөбе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 3420 тіркелген, 2014 жылғы 26 ақпанда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Аудан әкімі аппаратының басшысы (К. Суйеугалиев)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Осы қаулының орындалуын бақылау аудан әкімінің орынбасары С. 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> 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15 қаңтардағы №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> 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Бастауыш, орта және жоғары кәсіби білім беретін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Алған мамандық бойынша еңбек өтілі және тәжірибесі жоқ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Жұмыспен қамту мәселелері жөніндегі уәкілетті органның жолдамасы бойынша оқуды бітірген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