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f699" w14:textId="d1bf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Бірлік ауылдық округі Бірлік ауылының атаусыз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Бірлік ауылдық округі әкімінің 2015 жылғы 25 қарашадағы № 11 шешімі. Батыс Қазақстан облысының Әділет департаментінде 2015 жылғы 18 желтоқсанда № 4184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Бірлік ауылы халқының пікірін ескере отырып және Батыс Қазақстан облыстық ономастика комиссиясының қорытындысы негізінде, Бірлік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Жаңақала ауданы Бірлік ауылдық округі Бірлік ауылының атаусыз көшесіне мынадай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 жобалық көшесі – "Достық"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Бірлік ауылдық округі әкімі аппаратының бас маманы (А. Жақсыбаев)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Еслямгалиев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