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1e53" w14:textId="7931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Көпжасар ауылдық округінің Базарқұдық қыстағы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Көпжасар ауылдық округі әкімінің 2015 жылғы 20 қаңтардағы № 2 шешімі. Батыс Қазақстан облысының Әділет департаментінде 2015 жылғы 26 қаңтарда № 3780 болып тіркелді. Күші жойылды - Батыс Қазақстан облысы Жаңақала ауданы Көпжасар ауылдық округі әкімінің 2015 жылғы 13 ақпандағы № 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Жаңақала ауданы Көпжасар ауылдық округі әкімінің 13.02.2015 </w:t>
      </w:r>
      <w:r>
        <w:rPr>
          <w:rFonts w:ascii="Times New Roman"/>
          <w:b w:val="false"/>
          <w:i w:val="false"/>
          <w:color w:val="ff0000"/>
          <w:sz w:val="28"/>
        </w:rPr>
        <w:t>№ 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Жаңақала аудандық аумақтық инспекциясы" мемлекеттік мекемесі басшысының 2015 жылғы 16 қаңтардағы № 13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Жаңақала ауданы, Көпжасар ауылдық округіне қарасты Базарқұдық қыстағы аумағында асыл тұқымды "Абердин-Ангус" мүйізді ірі қара малынан ринотрахеит ауруының шығуына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