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1b87" w14:textId="3731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Орда ауылдық округі Хан ордасы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Орда ауылдық округі әкімінің 2015 жылғы 2 маусымдағы № 12 шешімі. Батыс Қазақстан облысының Әділет департаментінде 2015 жылғы 16 маусымда № 3932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Хан ордасы ауылы халқының пікірін ескере отырып және Батыс Қазақстан облыстық ономастика комиссиясының қорытындысы негізінде, Орда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Бөкей ордасы ауданы Орда ауылдық округі Хан ордасы ауылының мынадай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"Барханная" көшесі – "С. Меңдешов"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"Больничная" көшесі – "А. Герасимов"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"Водстрой № 1" көшесі – "Мұхаммед-Салық Бабажанов"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"Водстрой № 2" көшесі – "Хиуаз Доспанова"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"Мирная" көшесі – "А. Құсайынов"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"Ш. Жексенбаев"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Орда ауылдық округі әкімі аппаратының бас маманы (М. Сисенов)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Орда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Аққалиев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