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5ba6" w14:textId="a475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2015 жылғы 23 желтоқсандағы № 32-3 шешімі. Батыс Қазақстан облысының Әділет департаментінде 2016 жылғы 15 қаңтарда № 4237 болып тіркелді. Күші жойылды - Батыс Қазақстан облысы Бөрлі аудандық мәслихатының 2017 жылғы 26 қаңтардағы № 12-5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Бөрлі аудандық мәслихатының 26.01.2017 </w:t>
      </w:r>
      <w:r>
        <w:rPr>
          <w:rFonts w:ascii="Times New Roman"/>
          <w:b w:val="false"/>
          <w:i w:val="false"/>
          <w:color w:val="ff0000"/>
          <w:sz w:val="28"/>
        </w:rPr>
        <w:t>№ 12-5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9 290 261 мың теңге:</w:t>
      </w:r>
      <w:r>
        <w:br/>
      </w:r>
      <w:r>
        <w:rPr>
          <w:rFonts w:ascii="Times New Roman"/>
          <w:b w:val="false"/>
          <w:i w:val="false"/>
          <w:color w:val="000000"/>
          <w:sz w:val="28"/>
        </w:rPr>
        <w:t>
      </w:t>
      </w:r>
      <w:r>
        <w:rPr>
          <w:rFonts w:ascii="Times New Roman"/>
          <w:b w:val="false"/>
          <w:i w:val="false"/>
          <w:color w:val="000000"/>
          <w:sz w:val="28"/>
        </w:rPr>
        <w:t>салықтық түсімдер – 6 198 366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 50 138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1 004 892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2 036 865 мың теңге;</w:t>
      </w:r>
      <w:r>
        <w:br/>
      </w:r>
      <w:r>
        <w:rPr>
          <w:rFonts w:ascii="Times New Roman"/>
          <w:b w:val="false"/>
          <w:i w:val="false"/>
          <w:color w:val="000000"/>
          <w:sz w:val="28"/>
        </w:rPr>
        <w:t>
      </w:t>
      </w:r>
      <w:r>
        <w:rPr>
          <w:rFonts w:ascii="Times New Roman"/>
          <w:b w:val="false"/>
          <w:i w:val="false"/>
          <w:color w:val="000000"/>
          <w:sz w:val="28"/>
        </w:rPr>
        <w:t>2) шығындар 9 143 486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679 768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703 176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23 408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-532 993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532 993 мың теңге:</w:t>
      </w:r>
      <w:r>
        <w:br/>
      </w:r>
      <w:r>
        <w:rPr>
          <w:rFonts w:ascii="Times New Roman"/>
          <w:b w:val="false"/>
          <w:i w:val="false"/>
          <w:color w:val="000000"/>
          <w:sz w:val="28"/>
        </w:rPr>
        <w:t>
      </w:t>
      </w:r>
      <w:r>
        <w:rPr>
          <w:rFonts w:ascii="Times New Roman"/>
          <w:b w:val="false"/>
          <w:i w:val="false"/>
          <w:color w:val="000000"/>
          <w:sz w:val="28"/>
        </w:rPr>
        <w:t>қарыздар түсімі – 963 762 мың теңге;</w:t>
      </w:r>
      <w:r>
        <w:br/>
      </w:r>
      <w:r>
        <w:rPr>
          <w:rFonts w:ascii="Times New Roman"/>
          <w:b w:val="false"/>
          <w:i w:val="false"/>
          <w:color w:val="000000"/>
          <w:sz w:val="28"/>
        </w:rPr>
        <w:t>
      </w:t>
      </w:r>
      <w:r>
        <w:rPr>
          <w:rFonts w:ascii="Times New Roman"/>
          <w:b w:val="false"/>
          <w:i w:val="false"/>
          <w:color w:val="000000"/>
          <w:sz w:val="28"/>
        </w:rPr>
        <w:t>қарыздарды өтеу – 934 483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503 714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02.12.2016 </w:t>
      </w:r>
      <w:r>
        <w:rPr>
          <w:rFonts w:ascii="Times New Roman"/>
          <w:b w:val="false"/>
          <w:i w:val="false"/>
          <w:color w:val="ff0000"/>
          <w:sz w:val="28"/>
        </w:rPr>
        <w:t>№ 9-2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"2016-2018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"2016-2018 жылдарға арналған республикалық бюджет туралы" Заңының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 баптары</w:t>
      </w:r>
      <w:r>
        <w:rPr>
          <w:rFonts w:ascii="Times New Roman"/>
          <w:b w:val="false"/>
          <w:i w:val="false"/>
          <w:color w:val="000000"/>
          <w:sz w:val="28"/>
        </w:rPr>
        <w:t xml:space="preserve"> басшылыққа және қатерге алынсын.</w:t>
      </w:r>
      <w:r>
        <w:br/>
      </w:r>
      <w:r>
        <w:rPr>
          <w:rFonts w:ascii="Times New Roman"/>
          <w:b w:val="false"/>
          <w:i w:val="false"/>
          <w:color w:val="000000"/>
          <w:sz w:val="28"/>
        </w:rPr>
        <w:t>
      </w:t>
      </w:r>
      <w:r>
        <w:rPr>
          <w:rFonts w:ascii="Times New Roman"/>
          <w:b w:val="false"/>
          <w:i w:val="false"/>
          <w:color w:val="000000"/>
          <w:sz w:val="28"/>
        </w:rPr>
        <w:t>4. 2016 жылға арналған аудандық бюджетте республикалық бюджеттен бөлінетін нысаналы трансферттердің және кредиттердің жалпы сомасы 1 314 159 мың теңге көлемінде ескерілсін, соның ішінде: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1 428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78 100 мың теңге;</w:t>
      </w:r>
      <w:r>
        <w:br/>
      </w:r>
      <w:r>
        <w:rPr>
          <w:rFonts w:ascii="Times New Roman"/>
          <w:b w:val="false"/>
          <w:i w:val="false"/>
          <w:color w:val="000000"/>
          <w:sz w:val="28"/>
        </w:rPr>
        <w:t>
      </w:t>
      </w:r>
      <w:r>
        <w:rPr>
          <w:rFonts w:ascii="Times New Roman"/>
          <w:b w:val="false"/>
          <w:i w:val="false"/>
          <w:color w:val="000000"/>
          <w:sz w:val="28"/>
        </w:rPr>
        <w:t>арнайы әлеуметтік қызмет көрсетудің стандарттарын енгізуге – 18 493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азаматтық қызметшілерге еңбекақы төлеу жүйесінің жаңа моделіне көшуге, сондай – ақ оларға лауазымдық айлықақыларына ерекше еңбек жағдайлары үшін ай сайынғы үстемеақы төлеуге – 988 373 мың теңге;</w:t>
      </w:r>
      <w:r>
        <w:br/>
      </w:r>
      <w:r>
        <w:rPr>
          <w:rFonts w:ascii="Times New Roman"/>
          <w:b w:val="false"/>
          <w:i w:val="false"/>
          <w:color w:val="000000"/>
          <w:sz w:val="28"/>
        </w:rPr>
        <w:t>
      </w:t>
      </w:r>
      <w:r>
        <w:rPr>
          <w:rFonts w:ascii="Times New Roman"/>
          <w:b w:val="false"/>
          <w:i w:val="false"/>
          <w:color w:val="000000"/>
          <w:sz w:val="28"/>
        </w:rPr>
        <w:t>әкімшілік мемлекеттік қызметшілердің еңбекақысының деңгейін арттыруға – 62 000 мың теңге;</w:t>
      </w:r>
      <w:r>
        <w:br/>
      </w:r>
      <w:r>
        <w:rPr>
          <w:rFonts w:ascii="Times New Roman"/>
          <w:b w:val="false"/>
          <w:i w:val="false"/>
          <w:color w:val="000000"/>
          <w:sz w:val="28"/>
        </w:rPr>
        <w:t>
      </w:t>
      </w:r>
      <w:r>
        <w:rPr>
          <w:rFonts w:ascii="Times New Roman"/>
          <w:b w:val="false"/>
          <w:i w:val="false"/>
          <w:color w:val="000000"/>
          <w:sz w:val="28"/>
        </w:rPr>
        <w:t>экономикалық тұрақтылықты қамтамасыз етуге – 92 088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5 704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органдарға әлеуметтік сала мамандарын әлеуметтік қолдау шараларын іске асыру үшін берілетін бюджеттік кредиттерге – 54 085 мың теңге;</w:t>
      </w:r>
      <w:r>
        <w:br/>
      </w:r>
      <w:r>
        <w:rPr>
          <w:rFonts w:ascii="Times New Roman"/>
          <w:b w:val="false"/>
          <w:i w:val="false"/>
          <w:color w:val="000000"/>
          <w:sz w:val="28"/>
        </w:rPr>
        <w:t>
      цифрлық білім беру инфрақұрылымын құруға – 13 888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Бөрлі аудандық мәслихатының 05.08.2016 </w:t>
      </w:r>
      <w:r>
        <w:rPr>
          <w:rFonts w:ascii="Times New Roman"/>
          <w:b w:val="false"/>
          <w:i w:val="false"/>
          <w:color w:val="ff0000"/>
          <w:sz w:val="28"/>
        </w:rPr>
        <w:t>№ 6-1</w:t>
      </w:r>
      <w:r>
        <w:rPr>
          <w:rFonts w:ascii="Times New Roman"/>
          <w:b w:val="false"/>
          <w:i w:val="false"/>
          <w:color w:val="ff0000"/>
          <w:sz w:val="28"/>
        </w:rPr>
        <w:t xml:space="preserve"> шешімімен (01.01.2016 бастап қолданысқа енгізіледі); өзгерістер енгізілді - Батыс Қазақстан облысы Бөрлі аудандық мәслихатының 06.10.2016 </w:t>
      </w:r>
      <w:r>
        <w:rPr>
          <w:rFonts w:ascii="Times New Roman"/>
          <w:b w:val="false"/>
          <w:i w:val="false"/>
          <w:color w:val="ff0000"/>
          <w:sz w:val="28"/>
        </w:rPr>
        <w:t>№ 8-1</w:t>
      </w:r>
      <w:r>
        <w:rPr>
          <w:rFonts w:ascii="Times New Roman"/>
          <w:b w:val="false"/>
          <w:i w:val="false"/>
          <w:color w:val="ff0000"/>
          <w:sz w:val="28"/>
        </w:rPr>
        <w:t xml:space="preserve"> (01.01.2016 бастап қолданысқа енгізіледі); 02.12.2016 </w:t>
      </w:r>
      <w:r>
        <w:rPr>
          <w:rFonts w:ascii="Times New Roman"/>
          <w:b w:val="false"/>
          <w:i w:val="false"/>
          <w:color w:val="ff0000"/>
          <w:sz w:val="28"/>
        </w:rPr>
        <w:t>№ 9-2</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4-1. 2016 жылға арналған аудандық бюджетте Қазақстан Республикасының Ұлттық қорынан бөлінген нысаналы трансферттер мен кредиттердің жалпы сомасы 1 278 308 мың теңге көлемінде қарастырылғаны ескерілсін:</w:t>
      </w:r>
      <w:r>
        <w:br/>
      </w:r>
      <w:r>
        <w:rPr>
          <w:rFonts w:ascii="Times New Roman"/>
          <w:b w:val="false"/>
          <w:i w:val="false"/>
          <w:color w:val="000000"/>
          <w:sz w:val="28"/>
        </w:rPr>
        <w:t>
      инженерлік – коммуникациялық инфрақұрылымды жобалауға, дамытуға және (немесе) жайластыруға – 629 217 мың теңге;</w:t>
      </w:r>
      <w:r>
        <w:br/>
      </w:r>
      <w:r>
        <w:rPr>
          <w:rFonts w:ascii="Times New Roman"/>
          <w:b w:val="false"/>
          <w:i w:val="false"/>
          <w:color w:val="000000"/>
          <w:sz w:val="28"/>
        </w:rPr>
        <w:t>
      жылу, сумен жабдықтау және су бұру жүйелерін реконструкциялауға және құрылыс үшін– 649 091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Батыс Қазақстан облысы Бөрлі аудандық мәслихатының 21.04.2016 </w:t>
      </w:r>
      <w:r>
        <w:rPr>
          <w:rFonts w:ascii="Times New Roman"/>
          <w:b w:val="false"/>
          <w:i w:val="false"/>
          <w:color w:val="ff0000"/>
          <w:sz w:val="28"/>
        </w:rPr>
        <w:t>№ 2-1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5. 2016 жылға арналған аудандық бюджетте облыстық бюджеттен бөлінетін нысаналы трансферттердің және кредиттердің жалпы сомасы 408 160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7 383 мың теңге;</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күтіп-бағуға – 8 704 мың теңге;</w:t>
      </w:r>
      <w:r>
        <w:br/>
      </w:r>
      <w:r>
        <w:rPr>
          <w:rFonts w:ascii="Times New Roman"/>
          <w:b w:val="false"/>
          <w:i w:val="false"/>
          <w:color w:val="000000"/>
          <w:sz w:val="28"/>
        </w:rPr>
        <w:t>
      </w:t>
      </w:r>
      <w:r>
        <w:rPr>
          <w:rFonts w:ascii="Times New Roman"/>
          <w:b w:val="false"/>
          <w:i w:val="false"/>
          <w:color w:val="000000"/>
          <w:sz w:val="28"/>
        </w:rPr>
        <w:t>білім беру мекемелерінде бейнебақылау жүйесін орнатуға – 1 600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 мен колледждерге компьютер сатып алуға – 8 832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қосымша білім беруге – 37 331 мың теңге;</w:t>
      </w:r>
      <w:r>
        <w:br/>
      </w:r>
      <w:r>
        <w:rPr>
          <w:rFonts w:ascii="Times New Roman"/>
          <w:b w:val="false"/>
          <w:i w:val="false"/>
          <w:color w:val="000000"/>
          <w:sz w:val="28"/>
        </w:rPr>
        <w:t>
      </w:t>
      </w:r>
      <w:r>
        <w:rPr>
          <w:rFonts w:ascii="Times New Roman"/>
          <w:b w:val="false"/>
          <w:i w:val="false"/>
          <w:color w:val="000000"/>
          <w:sz w:val="28"/>
        </w:rPr>
        <w:t>спорт мекемелерінің тамақтану нормасының өсуіне байланысты қосымша қажеттілік – 4 543 мың теңге;</w:t>
      </w:r>
      <w:r>
        <w:br/>
      </w:r>
      <w:r>
        <w:rPr>
          <w:rFonts w:ascii="Times New Roman"/>
          <w:b w:val="false"/>
          <w:i w:val="false"/>
          <w:color w:val="000000"/>
          <w:sz w:val="28"/>
        </w:rPr>
        <w:t>
      ұлттық бірыңғай тестілеуге дайындық бағдарламасы бойынша виртуалды білім берудің кешенін пайдалануға қызмет ақысын төлеуге "iTest", "BilimLand", "iMektep" – 1 710 мың теңге;</w:t>
      </w:r>
      <w:r>
        <w:br/>
      </w:r>
      <w:r>
        <w:rPr>
          <w:rFonts w:ascii="Times New Roman"/>
          <w:b w:val="false"/>
          <w:i w:val="false"/>
          <w:color w:val="000000"/>
          <w:sz w:val="28"/>
        </w:rPr>
        <w:t>
      кәмелет жасқа толмағандар арасындағы суицидтің алдың алу жобасын жүзеге асыруға – 1 269 мың теңге;</w:t>
      </w:r>
      <w:r>
        <w:br/>
      </w:r>
      <w:r>
        <w:rPr>
          <w:rFonts w:ascii="Times New Roman"/>
          <w:b w:val="false"/>
          <w:i w:val="false"/>
          <w:color w:val="000000"/>
          <w:sz w:val="28"/>
        </w:rPr>
        <w:t>
      аудандағы мектептерде көптілділікті енгізуге мұғалімдердің біліктіліктерін арттыруға арналған тіл курстарына қосымша қажеттілік – 7 049 мың теңге;</w:t>
      </w:r>
      <w:r>
        <w:br/>
      </w:r>
      <w:r>
        <w:rPr>
          <w:rFonts w:ascii="Times New Roman"/>
          <w:b w:val="false"/>
          <w:i w:val="false"/>
          <w:color w:val="000000"/>
          <w:sz w:val="28"/>
        </w:rPr>
        <w:t>
      роботтық техника бойынша базалық жиынтығын сатып алуға, информатика пәні мұғалімдерінің біліктілігін арттыру бойынша іс сапар шығындарына – 22 098 мың теңге;</w:t>
      </w:r>
      <w:r>
        <w:br/>
      </w:r>
      <w:r>
        <w:rPr>
          <w:rFonts w:ascii="Times New Roman"/>
          <w:b w:val="false"/>
          <w:i w:val="false"/>
          <w:color w:val="000000"/>
          <w:sz w:val="28"/>
        </w:rPr>
        <w:t>
      анықталмаған сібір жарасы көмінділері орындарын анықтауға және зертханалық зерттеулер жүргізуге – 860 мың теңге;</w:t>
      </w:r>
      <w:r>
        <w:br/>
      </w:r>
      <w:r>
        <w:rPr>
          <w:rFonts w:ascii="Times New Roman"/>
          <w:b w:val="false"/>
          <w:i w:val="false"/>
          <w:color w:val="000000"/>
          <w:sz w:val="28"/>
        </w:rPr>
        <w:t>
      аудандық маңызы бар автомобиль жолдарын ағымдағы жөндеуге және күтіп ұстауға – 20 000 мың теңге.</w:t>
      </w:r>
      <w:r>
        <w:br/>
      </w:r>
      <w:r>
        <w:rPr>
          <w:rFonts w:ascii="Times New Roman"/>
          <w:b w:val="false"/>
          <w:i w:val="false"/>
          <w:color w:val="000000"/>
          <w:sz w:val="28"/>
        </w:rPr>
        <w:t>
      инженерлiк-коммуникациялық инфрақұрылымды жобалау, дамыту және (немесе) жайластыру – 74 мың теңге;</w:t>
      </w:r>
      <w:r>
        <w:br/>
      </w:r>
      <w:r>
        <w:rPr>
          <w:rFonts w:ascii="Times New Roman"/>
          <w:b w:val="false"/>
          <w:i w:val="false"/>
          <w:color w:val="000000"/>
          <w:sz w:val="28"/>
        </w:rPr>
        <w:t>
      оқулықтарды сатып алуға және жеткізуге – 2 209 мың теңге.</w:t>
      </w:r>
      <w:r>
        <w:br/>
      </w:r>
      <w:r>
        <w:rPr>
          <w:rFonts w:ascii="Times New Roman"/>
          <w:b w:val="false"/>
          <w:i w:val="false"/>
          <w:color w:val="000000"/>
          <w:sz w:val="28"/>
        </w:rPr>
        <w:t>
      тұрғын үй жобалауға және (немесе) салуға облыстық бюджеттен кредит беру – 260 586 мың теңге;</w:t>
      </w:r>
      <w:r>
        <w:br/>
      </w:r>
      <w:r>
        <w:rPr>
          <w:rFonts w:ascii="Times New Roman"/>
          <w:b w:val="false"/>
          <w:i w:val="false"/>
          <w:color w:val="000000"/>
          <w:sz w:val="28"/>
        </w:rPr>
        <w:t>
      Ақсай қаласы Қарашығанақ-1 шағынауданда жүз қырық төрт пәтерлік тұрғын үйді абаттандыруға және инженерлік-коммуникациялық жүйесінің құрылысына – 9 029 мың теңге;</w:t>
      </w:r>
      <w:r>
        <w:br/>
      </w:r>
      <w:r>
        <w:rPr>
          <w:rFonts w:ascii="Times New Roman"/>
          <w:b w:val="false"/>
          <w:i w:val="false"/>
          <w:color w:val="000000"/>
          <w:sz w:val="28"/>
        </w:rPr>
        <w:t>
      Пугачев ауылының егжей-тегжейлі жоспарлау жоспарға сай сумен жабдықтау, газбен жабдықтау, электрмен жабдықтау инженерлік желілерінің құрылысына – 14 883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Бөрлі аудандық мәслихатының 05.08.2016 </w:t>
      </w:r>
      <w:r>
        <w:rPr>
          <w:rFonts w:ascii="Times New Roman"/>
          <w:b w:val="false"/>
          <w:i w:val="false"/>
          <w:color w:val="ff0000"/>
          <w:sz w:val="28"/>
        </w:rPr>
        <w:t>№ 6-1</w:t>
      </w:r>
      <w:r>
        <w:rPr>
          <w:rFonts w:ascii="Times New Roman"/>
          <w:b w:val="false"/>
          <w:i w:val="false"/>
          <w:color w:val="ff0000"/>
          <w:sz w:val="28"/>
        </w:rPr>
        <w:t xml:space="preserve"> шешімімен (01.01.2016 бастап қолданысқа енгізіледі); өзгерістер енгізілді - Батыс Қазақстан облысы Бөрлі аудандық мәслихатының 06.10.2016 </w:t>
      </w:r>
      <w:r>
        <w:rPr>
          <w:rFonts w:ascii="Times New Roman"/>
          <w:b w:val="false"/>
          <w:i w:val="false"/>
          <w:color w:val="ff0000"/>
          <w:sz w:val="28"/>
        </w:rPr>
        <w:t>№ 8-1</w:t>
      </w:r>
      <w:r>
        <w:rPr>
          <w:rFonts w:ascii="Times New Roman"/>
          <w:b w:val="false"/>
          <w:i w:val="false"/>
          <w:color w:val="ff0000"/>
          <w:sz w:val="28"/>
        </w:rPr>
        <w:t xml:space="preserve"> (01.01.2016 бастап қолданысқа енгізіледі); 02.12.2016 </w:t>
      </w:r>
      <w:r>
        <w:rPr>
          <w:rFonts w:ascii="Times New Roman"/>
          <w:b w:val="false"/>
          <w:i w:val="false"/>
          <w:color w:val="ff0000"/>
          <w:sz w:val="28"/>
        </w:rPr>
        <w:t>№ 9-2</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7. 2016 жылға арналған ауданның жергілікті атқарушы органдарының резерві 100 990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Бөрлі аудандық мәслихатының 02.12.2016 </w:t>
      </w:r>
      <w:r>
        <w:rPr>
          <w:rFonts w:ascii="Times New Roman"/>
          <w:b w:val="false"/>
          <w:i w:val="false"/>
          <w:color w:val="ff0000"/>
          <w:sz w:val="28"/>
        </w:rPr>
        <w:t>№ 9-2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2016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жиырма бес пайызға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жергілікті бюджеттердің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10. Аудандық мәслихат аппаратының ұйымдастыру-құқықтық жұмысы бөлімінің басшысы (Букушева Л.Ш.)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11.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А.Манашев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№32-3 шешіміне 1-қосымша</w:t>
            </w:r>
          </w:p>
        </w:tc>
      </w:tr>
    </w:tbl>
    <w:bookmarkStart w:name="z49"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1 - қосымша жаңа редакцияда - Батыс Қазақстан облысы Бөрлі аудандық мәслихатының 02.12.2016 </w:t>
      </w:r>
      <w:r>
        <w:rPr>
          <w:rFonts w:ascii="Times New Roman"/>
          <w:b w:val="false"/>
          <w:i w:val="false"/>
          <w:color w:val="ff0000"/>
          <w:sz w:val="28"/>
        </w:rPr>
        <w:t>№ 9-2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9 290 261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6 198 366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1 624 770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1 624 770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3 671 993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3 671 993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676 593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1 004 892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962 289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962 289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2 036 865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2 036 865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2 036 865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9 143 486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450 761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4 391 590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770 574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770 574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692 474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3 458 654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3 377 367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3 143 146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1 514 514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1 088 923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996 255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 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705 575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353 291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463 156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463 156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453 156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517 327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517 327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508 568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506 544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679 768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703 176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649 091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649 091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649 091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649 091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54 085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жасалатын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-532 993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(профицитін) қаржыландыру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532 993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963 762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963 762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 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963 762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503 714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503 714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503 714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№32-3 шешіміне 2-қосымша</w:t>
            </w:r>
          </w:p>
        </w:tc>
      </w:tr>
    </w:tbl>
    <w:bookmarkStart w:name="z52" w:id="1"/>
    <w:p>
      <w:pPr>
        <w:spacing w:after="0"/>
        <w:ind w:left="0"/>
        <w:jc w:val="left"/>
      </w:pPr>
      <w:r>
        <w:rPr>
          <w:rFonts w:ascii="Times New Roman"/>
          <w:b/>
          <w:i w:val="false"/>
          <w:color w:val="000000"/>
        </w:rPr>
        <w:t xml:space="preserve"> 2017 жылға арналған аудандық бюджет</w:t>
      </w:r>
    </w:p>
    <w:bookmarkEnd w:id="1"/>
    <w:bookmarkStart w:name="z53"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1073"/>
        <w:gridCol w:w="1073"/>
        <w:gridCol w:w="5706"/>
        <w:gridCol w:w="29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7 641 633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63 81 470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1 686 995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1 686 995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3 812 622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3 812 622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687 103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466 800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183 593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169 909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69 888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82 228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1108 047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1108 047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1108 047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7 653 224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583 982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432 589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322 226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147 692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32 412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4 341 793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721 566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721566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643 466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3 493 666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3 430 362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3 213 982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126 561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126 561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304 139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225 725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225 725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53 057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51 901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384 504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194 406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44 793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149 613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88 421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88 421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70 571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207 045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130 907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127 407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76 138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76 138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73 967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51 669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32 422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148 948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81 602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48 978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480 880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480 880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236 630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268 909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268 909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268 909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268 909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жасалатын операциялар бойынша сальдо</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(профицитін) қаржыландыру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№32-3 шешіміне 3-қосымша</w:t>
            </w:r>
          </w:p>
        </w:tc>
      </w:tr>
    </w:tbl>
    <w:bookmarkStart w:name="z55" w:id="3"/>
    <w:p>
      <w:pPr>
        <w:spacing w:after="0"/>
        <w:ind w:left="0"/>
        <w:jc w:val="left"/>
      </w:pPr>
      <w:r>
        <w:rPr>
          <w:rFonts w:ascii="Times New Roman"/>
          <w:b/>
          <w:i w:val="false"/>
          <w:color w:val="000000"/>
        </w:rPr>
        <w:t xml:space="preserve"> 2018 жылға арналған аудандық бюджет</w:t>
      </w:r>
    </w:p>
    <w:bookmarkEnd w:id="3"/>
    <w:bookmarkStart w:name="z56" w:id="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1073"/>
        <w:gridCol w:w="1073"/>
        <w:gridCol w:w="5706"/>
        <w:gridCol w:w="29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7 641 633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6 584 325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1 749 220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1 749 220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3 953 252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3 953 252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687 103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466 800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183 593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169 909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69 888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82 228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905 192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905 192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905 192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7 653 224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583 982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432 589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322 226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147 692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32 412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4 341 793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721 566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721 566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643 466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3 493 666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3 430 362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3 213 982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126 561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126 561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304 139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225 725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225 725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53 057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51 901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384 504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194 406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44 793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149 613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88 421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88 421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70 571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207 045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130 907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127 407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76 138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76 138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73 967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51 669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32 422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148 948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81 602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48 978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480 880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480 880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236 630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268 909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268 909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268 909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268 909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жасалатын операциялар бойынша сальдо</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(профицитін) қаржыландыру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 шарттары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№32-3 шешіміне 4-қосымша</w:t>
            </w:r>
          </w:p>
        </w:tc>
      </w:tr>
    </w:tbl>
    <w:bookmarkStart w:name="z58" w:id="5"/>
    <w:p>
      <w:pPr>
        <w:spacing w:after="0"/>
        <w:ind w:left="0"/>
        <w:jc w:val="left"/>
      </w:pPr>
      <w:r>
        <w:rPr>
          <w:rFonts w:ascii="Times New Roman"/>
          <w:b/>
          <w:i w:val="false"/>
          <w:color w:val="000000"/>
        </w:rPr>
        <w:t xml:space="preserve"> 2016 жылға арналған аудандық бюджеттің орындау процесінде секвестрлендіруге жатпайтын бюджеттік бағдарламалар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