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94a2" w14:textId="e119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16 ақпандағы № 102 қаулысы. Батыс Қазақстан облысының Әділет департаментінде 2015 жылғы 10 наурызда № 3837 болып тіркелді. Күші жойылды - Батыс Қазақстан облысы Бөрлі ауданы әкімдігінің 2016 жылғы 6 желтоқсандағы № 853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06.12.2016 </w:t>
      </w:r>
      <w:r>
        <w:rPr>
          <w:rFonts w:ascii="Times New Roman"/>
          <w:b w:val="false"/>
          <w:i w:val="false"/>
          <w:color w:val="ff0000"/>
          <w:sz w:val="28"/>
        </w:rPr>
        <w:t>№ 853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Бөрлі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Каналин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102 қаулысымен бекітілген</w:t>
            </w:r>
          </w:p>
        </w:tc>
      </w:tr>
    </w:tbl>
    <w:bookmarkStart w:name="z10" w:id="0"/>
    <w:p>
      <w:pPr>
        <w:spacing w:after="0"/>
        <w:ind w:left="0"/>
        <w:jc w:val="left"/>
      </w:pPr>
      <w:r>
        <w:rPr>
          <w:rFonts w:ascii="Times New Roman"/>
          <w:b/>
          <w:i w:val="false"/>
          <w:color w:val="000000"/>
        </w:rPr>
        <w:t xml:space="preserve"> "Батыс Қазақстан облысы Бөрлі ауданының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 Бөрлі ауданының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 Бөрлі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 Бөрлі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 Бөрлі ауданының ветеринария бөлімі" мемлекеттік мекемесі өз құзыретінің мәселелері бойынша заңнамада белгіленген тәртіппен "Батыс Қазақстан облысы Бөрлі ауданының ветеринария бөлімі" мемлекеттік мекемесі басшысының бұйрығымен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 Бөрлі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090300, Батыс Қазақстан облысы, Бөрлі ауданы, Ақсай қаласы, Советская көшесі, 60/1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 Бөрлі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Бөрлі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 Бөрлі ауданының ветеринария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 Бөрлі ауданының ветеринария бөлімі" мемлекеттік мекемесі кәсіпкерлік субъектілерімен "Батыс Қазақстан облысы Бөрлі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Бөрлі ауданының ветеринария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мемлекеттін бюджеттік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 Бөрлі ауданының ветеринария бөлімі" мемлекеттік</w:t>
      </w:r>
      <w:r>
        <w:br/>
      </w:r>
      <w:r>
        <w:rPr>
          <w:rFonts w:ascii="Times New Roman"/>
          <w:b/>
          <w:i w:val="false"/>
          <w:color w:val="000000"/>
        </w:rPr>
        <w:t>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"Батыс Қазақстан облысы Бөрлі ауданының ветеринария бөлімі" мемлекеттік мекемесінің миссиясы ветеринария саласында бірыңғай мемлекеттік саясатты жүргізу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адам және жануарларға ортақ аурулардан денсаулық сақтау органдарымен бірлесіп халық денсаулығын қорғауды ұйымдастыру және ақпарат алмасуды жүргізу;</w:t>
      </w:r>
      <w:r>
        <w:br/>
      </w:r>
      <w:r>
        <w:rPr>
          <w:rFonts w:ascii="Times New Roman"/>
          <w:b w:val="false"/>
          <w:i w:val="false"/>
          <w:color w:val="000000"/>
          <w:sz w:val="28"/>
        </w:rPr>
        <w:t>
      </w:t>
      </w:r>
      <w:r>
        <w:rPr>
          <w:rFonts w:ascii="Times New Roman"/>
          <w:b w:val="false"/>
          <w:i w:val="false"/>
          <w:color w:val="000000"/>
          <w:sz w:val="28"/>
        </w:rPr>
        <w:t>2) аудан аумағында жануарлардың аса қауіпті аурулары бойынша профилактикалық шараларының жүргізілуін ұйымдастыру;</w:t>
      </w:r>
      <w:r>
        <w:br/>
      </w:r>
      <w:r>
        <w:rPr>
          <w:rFonts w:ascii="Times New Roman"/>
          <w:b w:val="false"/>
          <w:i w:val="false"/>
          <w:color w:val="000000"/>
          <w:sz w:val="28"/>
        </w:rPr>
        <w:t>
      </w:t>
      </w:r>
      <w:r>
        <w:rPr>
          <w:rFonts w:ascii="Times New Roman"/>
          <w:b w:val="false"/>
          <w:i w:val="false"/>
          <w:color w:val="000000"/>
          <w:sz w:val="28"/>
        </w:rPr>
        <w:t>3) халық арасында ветеринария мәселелері бойынша ағарту жұмыстарын жүргізуді ұйымдастыру;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облыстық мәслихатқа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2) аудан аумағында ветеринариялық-санитариялық қауіпсіздікті қамтамасыз ету жөнінде ветеринариялық іс-шаралар жоспарын дайындау және бекіту;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5)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олардан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жұмыстарын ұйымдастыру;</w:t>
      </w:r>
      <w:r>
        <w:br/>
      </w:r>
      <w:r>
        <w:rPr>
          <w:rFonts w:ascii="Times New Roman"/>
          <w:b w:val="false"/>
          <w:i w:val="false"/>
          <w:color w:val="000000"/>
          <w:sz w:val="28"/>
        </w:rPr>
        <w:t>
      </w:t>
      </w:r>
      <w:r>
        <w:rPr>
          <w:rFonts w:ascii="Times New Roman"/>
          <w:b w:val="false"/>
          <w:i w:val="false"/>
          <w:color w:val="000000"/>
          <w:sz w:val="28"/>
        </w:rPr>
        <w:t>8)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жұмыстарын ұйымдастыру;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жұмыстарын ұйымдастыру;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12) облыстың жергілікті атқарушы органына жануарлардың жұқпалы және жұқпалы емес ауруларының профилактикасы бойынша ветеринариялық іс-шаралар жөніндегі ұсыныстар енгізу;</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профилактикасы мен диагностикасы бюджет қаражаты есебінен жүзеге асыралатын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17)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18)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19)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21)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22)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23) Қазақстан Республикасының заңнамасымен тыйым салынбаған ветеринария саласындағы өзге де қызмет түрлері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3)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4) аудан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"Батыс Қазақстан облысы Бөрлі ауданының ветеринария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 Бөрлі ауданының ветеринария бөлімі" мемлекеттік мекемесіне басшылықты, "Батыс Қазақстан облысы Бөрлі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 Бөрлі ауданының ветеринария бөлімі" мемлекеттік мекемесінің бірінші басшысын заңнамада белгіленген тәртіппен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 Бөрлі ауданының ветеринария бөлімі"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ветеринария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"Батыс Қазақстан облысы Бөрлі ауданының ветеринария бөлімі" мемлекеттік мекемесі басшысы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ветеринария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 Бөрлі ауданының ветеринария бөлімі" мемлекеттік мекемесінің қызметкерлерін ынталандыру, материалдық көмек көрсету, оларға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ветеринария бөлімі" мемлекеттік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 Бөрлі ауданының ветеринария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 мәселелері жөніндегі жұмыстарды жүргізеді және осы бағытта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"Батыс Қазақстан облысы Бөрлі ауданының ветеринария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"Батыс Қазақстан облысы Бөрлі ауданының ветеринария бөлімі"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ветеринария бөлімі" мемлекеттік мекемесінің мүлкі оған меншік иесі берген мүлік, сондай-ақ өз қызметі нәтижесінде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 Бөрлі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"Батыс Қазақстан облысы Бөрлі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"Батыс Қазақстан облысы Бөрлі ауданының ветеринария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 Бөрлі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6"/>
    <w:p>
      <w:pPr>
        <w:spacing w:after="0"/>
        <w:ind w:left="0"/>
        <w:jc w:val="left"/>
      </w:pPr>
      <w:r>
        <w:rPr>
          <w:rFonts w:ascii="Times New Roman"/>
          <w:b/>
          <w:i w:val="false"/>
          <w:color w:val="000000"/>
        </w:rPr>
        <w:t xml:space="preserve"> "Батыс Қазақстан облысы Бөрлі ауданының ветеринария бөлімі"</w:t>
      </w:r>
      <w:r>
        <w:br/>
      </w:r>
      <w:r>
        <w:rPr>
          <w:rFonts w:ascii="Times New Roman"/>
          <w:b/>
          <w:i w:val="false"/>
          <w:color w:val="000000"/>
        </w:rPr>
        <w:t>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"Бөрлі аудандық ветеринарлық станциясы" шаруашылық жүргізу құқығындағы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