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fe83" w14:textId="aa1f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Көнеккеткен ауылдық округінің Қамыстыкөл және Көнеккеткен ауылдарының атаусыз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Көнеккеткен ауылдық округі әкімінің міндетін атқарушысының 2015 жылғы 19 қазандағы № 7 шешімі. Батыс Қазақстан облысының Әділет департаментінде 2015 жылғы 10 қарашада № 4139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Қамыстыкөл, Көнеккеткен ауылдары халқының пікірін ескере отырып және Батыс Қазақстан облыстық ономастика комиссиясының қорытындысы негізінде, Көнеккеткен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Ақжайық ауданы Көнеккеткен ауылдық округі Қамыстыкөл және Көнеккеткен ауылдарының атаусыз көшелеріне мынадай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Қамыстыкөл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"1" жобалық көшесі – "Достық"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Көнеккеткен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"1" жобалық көшесі – "Ақжайық"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"2" жобалық көшесі – "Бейбітшілік"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"3" жобалық көшесі – "О. Исаев"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"4" жобалық көшесі – "Жағалау"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"5" жобалық көшесі – "Бірлік"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"6" жобалық көшесі – "Ардагерлер"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Көнеккеткен ауылдық округі әкімі аппаратының бас маманы (Г. Нугманова)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Көнеккеткен ауылдық округі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 Кадргалиева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