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137a" w14:textId="ca51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5 жылғы 31 наурыздағы № 26-6 шешімі. Батыс Қазақстан облысының Әділет департаментінде 2015 жылғы 14 сәуірде № 3881 болып тіркелді. Күші жойылды - Батыс Қазақстан облысы Ақжайық аудандық мәслихатының 2016 жылғы 11 қаңтардағы № 34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д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3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1 шілдедегі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і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Мүгедектер қатарындағы кемтар балаларды жеке оқыту жоспары бойынша үйде оқытуға жұмсаған шығындарын өндіріп алу тәртібі мен мөлшер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шығындарды өтеу әр балаға психологиялық-медициналық-педагогикалық консультацияның қорытындысы болған жағдайда ай сайын үш айлық есептік көрсеткіш мөлшерінде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үйде оқытуға жұмсаған шығындарды өтеу (толықтай мемлекет қамтамасыз ететін мүгедек балалар және оларға қатысты ата-аналары, ата-ана құқығынан айырылған мүгедек балалардан басқа) мүгедектер қатарындағы кемтар балалардың ата-анасының біреуіне және басқа заңды өкілдеріне отбасы кірісі есепке алынбай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ұйымдастыру бөлімінің басшысы (Т. Горбу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