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1697" w14:textId="d9b1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Ақжайық ауданының аумағын аймақтарға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20 қазандағы № 307 қаулысы. Батыс Қазақстан облысының Әділет департаментінде 2015 жылғы 22 қазанда № 4115 болып тіркелді. Күші жойылды - Батыс Қазақстан облысы әкімдігінің 2015 жылғы 22 желтоқсандағы № 366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әкімдігінің 22.12.2015 </w:t>
      </w:r>
      <w:r>
        <w:rPr>
          <w:rFonts w:ascii="Times New Roman"/>
          <w:b w:val="false"/>
          <w:i w:val="false"/>
          <w:color w:val="ff0000"/>
          <w:sz w:val="28"/>
        </w:rPr>
        <w:t>№ 366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 басшылыққа ала отырып, "Аумақты аймақтарға бөлу ережесін бекіту туралы" 2009 жылғы 31 желтоқсандағы № 767 (Қазақстан Республикасы Әділет министрлігінде 2010 жылы 1 ақпанда № 6027 тіркелген) Қазақстан Республикасы Ауыл шаруашылығы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сәйкес, "Ақжайық ауданы Жаңабұлақ ауылдық округінің Чернышов қыстағы аумағында карантин белгілеу туралы" Ақжайық ауданы Жаңабұлақ ауылдық округі әкімінің 2015 жылғы 14 қыркүйектегі № 12 (Нормативтік құқықтық актілерді мемлекеттік тіркеу тізілімінде № 4046 тіркелген) </w:t>
      </w:r>
      <w:r>
        <w:rPr>
          <w:rFonts w:ascii="Times New Roman"/>
          <w:b w:val="false"/>
          <w:i w:val="false"/>
          <w:color w:val="000000"/>
          <w:sz w:val="28"/>
        </w:rPr>
        <w:t>шешімі</w:t>
      </w:r>
      <w:r>
        <w:rPr>
          <w:rFonts w:ascii="Times New Roman"/>
          <w:b w:val="false"/>
          <w:i w:val="false"/>
          <w:color w:val="000000"/>
          <w:sz w:val="28"/>
        </w:rPr>
        <w:t xml:space="preserve"> және Батыс Қазақстан облысы бас мемлекеттік ветеринариялық-санитариялық инспекторының 2015 жылғы 23 қыркүйектегі № 2-7/1524 ұсынысы негізінде ұсақ мал арасында шешек ауруының әкелінуінің және таралуының алдын алу мақсатында,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Батыс Қазақстан облысы Ақжайық ауданының аумағы мынадай аймақтарға бөлінсін:</w:t>
      </w:r>
      <w:r>
        <w:br/>
      </w:r>
      <w:r>
        <w:rPr>
          <w:rFonts w:ascii="Times New Roman"/>
          <w:b w:val="false"/>
          <w:i w:val="false"/>
          <w:color w:val="000000"/>
          <w:sz w:val="28"/>
        </w:rPr>
        <w:t>
      </w:t>
      </w:r>
      <w:r>
        <w:rPr>
          <w:rFonts w:ascii="Times New Roman"/>
          <w:b w:val="false"/>
          <w:i w:val="false"/>
          <w:color w:val="000000"/>
          <w:sz w:val="28"/>
        </w:rPr>
        <w:t>1) Жаңабұлақ ауылдық округінің Чернышов қыстағының аумағы енгізілген 5 километрлік радиустағы ұсақ мал арасында шешек ауруының эпизоотиялық ошағы бар қолайсыз аймақ;</w:t>
      </w:r>
      <w:r>
        <w:br/>
      </w:r>
      <w:r>
        <w:rPr>
          <w:rFonts w:ascii="Times New Roman"/>
          <w:b w:val="false"/>
          <w:i w:val="false"/>
          <w:color w:val="000000"/>
          <w:sz w:val="28"/>
        </w:rPr>
        <w:t>
      </w:t>
      </w:r>
      <w:r>
        <w:rPr>
          <w:rFonts w:ascii="Times New Roman"/>
          <w:b w:val="false"/>
          <w:i w:val="false"/>
          <w:color w:val="000000"/>
          <w:sz w:val="28"/>
        </w:rPr>
        <w:t>2) Жаңабұлақ ауылдық округінің "Жаңабұлақ" ауылының, "Тасқұдық", "Железнов", "Иванаев", "Карташов", "Святой", "Сарыкөл", "Туренин", "Грачи-2", "Әбілсай", "Борзиков", "Тартүбек", "Қоғалы", "Фокей" қыстақтарының, Бударин ауылдық округінің "Шляпин", "Самаркин", "Пузаткин" қыстақтарының аумақтары енгізілген 25 километрлік радиустағы буферлік аймақ;</w:t>
      </w:r>
      <w:r>
        <w:br/>
      </w:r>
      <w:r>
        <w:rPr>
          <w:rFonts w:ascii="Times New Roman"/>
          <w:b w:val="false"/>
          <w:i w:val="false"/>
          <w:color w:val="000000"/>
          <w:sz w:val="28"/>
        </w:rPr>
        <w:t>
      </w:t>
      </w:r>
      <w:r>
        <w:rPr>
          <w:rFonts w:ascii="Times New Roman"/>
          <w:b w:val="false"/>
          <w:i w:val="false"/>
          <w:color w:val="000000"/>
          <w:sz w:val="28"/>
        </w:rPr>
        <w:t>3) Жаңабұлақ ауылдық округінің "Қосшығыр" елді мекенінің, "Котлован" қыстағының, Қабыршақты ауылдық округінің "Первомай" ауылының, "Птичник", "Көлтабан" қыстақтарының, Жамбыл ауылдық округінің "Шошқақұдық", "Подхоз" қыстақтарының, Бударин ауылдық округінің "Бударин", "Самал", "Коловертное" ауылдарының, "Графкин", "№ 28 пикет", "Сүндет", "Тоған", "Үш аша", "Хамидолла", "Тальян", "Нефтепровод", "Ақжайық", "Атырау" қыстақтарының, Чапаев ауылдық округінің "Чапаев", "Жайық" ауылдарының, Мерген ауылдық округінің "Мойылды", "Жолап" ауылдарының, "Қонашкөл", "Антип", "Беляев", "Хохлацк", "Ақбала", "Ғилаж" қыстақтарының аумақтары енгізілген, буферлік аймақтан 50 километрлік радиустағы бақылау аймағы;</w:t>
      </w:r>
      <w:r>
        <w:br/>
      </w:r>
      <w:r>
        <w:rPr>
          <w:rFonts w:ascii="Times New Roman"/>
          <w:b w:val="false"/>
          <w:i w:val="false"/>
          <w:color w:val="000000"/>
          <w:sz w:val="28"/>
        </w:rPr>
        <w:t>
      </w:t>
      </w:r>
      <w:r>
        <w:rPr>
          <w:rFonts w:ascii="Times New Roman"/>
          <w:b w:val="false"/>
          <w:i w:val="false"/>
          <w:color w:val="000000"/>
          <w:sz w:val="28"/>
        </w:rPr>
        <w:t>4) Ақжайық ауданының белгіленген аймақтар шегінен тыс орналасқан аумақтары қолайлы аймақтарға жатқызылсын.</w:t>
      </w:r>
      <w:r>
        <w:br/>
      </w:r>
      <w:r>
        <w:rPr>
          <w:rFonts w:ascii="Times New Roman"/>
          <w:b w:val="false"/>
          <w:i w:val="false"/>
          <w:color w:val="000000"/>
          <w:sz w:val="28"/>
        </w:rPr>
        <w:t>
      </w:t>
      </w:r>
      <w:r>
        <w:rPr>
          <w:rFonts w:ascii="Times New Roman"/>
          <w:b w:val="false"/>
          <w:i w:val="false"/>
          <w:color w:val="000000"/>
          <w:sz w:val="28"/>
        </w:rPr>
        <w:t xml:space="preserve">2. "Батыс Қазақстан облысының ветеринария басқармасы" мемлекеттік мекемесі (К. К. Ташимов), "Қазақстан Республикасы Ауыл шаруашылығы министрлігі Ветеринариялық бақылау және қадағалау комитетінің Батыс Қазақстан облыстық аумақтық инспекциясы" мемлекеттік мекемесі (Т. М. Қонақбаев) (келісім бойынша), Ақжайық ауданының әкімдігі (А. Т. Жоламанов),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ауылдық округтердің әкімдері қолданыстағы заңнамаға сәйкес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бірінші орынбасары А. К. Өтегұловқа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9"/>
        <w:gridCol w:w="4181"/>
      </w:tblGrid>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әкімінің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Өтеғұлов</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Ветеринариялық бақылау және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қадағалау комитетінің Батыс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облыстық аумақтық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инспекциясының басшысының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______________ Б. Е. Айтуғанов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19.10.2015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