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3b26" w14:textId="f823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21 шілдедегі № 186 қаулысы. Батыс Қазақстан облысының Әділет департаментінде 2015 жылғы 18 тамызда № 3994 болып тіркелді. Күші жойылды - Батыс Қазақстан облысы әкімдігінің 2020 жылғы 1 маусымдағы № 123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дене шынықтыру және спорт саласындағы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"Жергілікті спорт федерацияларын аккредиттеу"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"Спорт мектептеріне және спорт мектептерінің бөлімшелеріне "мамандандырылған" деген мәртебе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"Олимпиада, Паралимпиада, Сурдлимпиада ойындарының чемпиондары мен жүлдегерлеріне тұрғын үй беру"</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"Балалар-жасөспірімдер спорт мектептеріне, мүгедектерге арналған спорт мектептеріне құжаттарды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әкімдігінің 09.02.2016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15.12.2017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23.09.2019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w:t>
      </w:r>
      <w:r>
        <w:rPr>
          <w:rFonts w:ascii="Times New Roman"/>
          <w:b w:val="false"/>
          <w:i w:val="false"/>
          <w:color w:val="000000"/>
          <w:sz w:val="28"/>
        </w:rPr>
        <w:t xml:space="preserve">2. 2014 жылғы 13 мамырдағы </w:t>
      </w:r>
      <w:r>
        <w:rPr>
          <w:rFonts w:ascii="Times New Roman"/>
          <w:b w:val="false"/>
          <w:i w:val="false"/>
          <w:color w:val="000000"/>
          <w:sz w:val="28"/>
        </w:rPr>
        <w:t>№ 110</w:t>
      </w:r>
      <w:r>
        <w:rPr>
          <w:rFonts w:ascii="Times New Roman"/>
          <w:b w:val="false"/>
          <w:i w:val="false"/>
          <w:color w:val="000000"/>
          <w:sz w:val="28"/>
        </w:rPr>
        <w:t xml:space="preserve"> "Дене шынықтыру және спорт саласындағы мемлекеттік көрсетілетін қызметтер регламенттерін бекіту туралы" (Нормативтік құқықтық актілерді мемлекеттік тіркеу тізілімінде № 3559 болып тіркелген, 2014 жылғы 1 шілдедегі "Орал өңірі" және "Приуралье" газеттерінде жарияланған) және 2014 жылғы 25 қарашадағы </w:t>
      </w:r>
      <w:r>
        <w:rPr>
          <w:rFonts w:ascii="Times New Roman"/>
          <w:b w:val="false"/>
          <w:i w:val="false"/>
          <w:color w:val="000000"/>
          <w:sz w:val="28"/>
        </w:rPr>
        <w:t>№ 314</w:t>
      </w:r>
      <w:r>
        <w:rPr>
          <w:rFonts w:ascii="Times New Roman"/>
          <w:b w:val="false"/>
          <w:i w:val="false"/>
          <w:color w:val="000000"/>
          <w:sz w:val="28"/>
        </w:rPr>
        <w:t xml:space="preserve"> "Батыс Қазақстан облысы әкімдігінің 2014 жылғы 13 мамырдағы № 110 "Дене шынықтыру және спорт саласындағы мемлекеттік көрсетілетін қызметтер регламенттерін бекіту туралы" қаулысына өзгерістер мен толықтырулар енгізу туралы" (Нормативтік құқықтық актілерді мемлекеттік тіркеу тізілімінде № 3713 болып тіркелген, 2014 жылғы 27 желтоқсандағы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облысының дене шынықтыру және спорт басқармасы" мемлекеттік мекемесі (А. Б. Бекет)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 186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09.02.2016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"Жергілікті спорт федерацияларын аккредиттеу"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Қазақстан Республикасы Мәдениет және спорт министрінің 2014 жылғы 27 қарашадағы № 121 "Спорт федерацияларын аккредиттеу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10095 тіркелген) бекітілген нысандар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әкімдігінің 10.04.2017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3"/>
    <w:bookmarkStart w:name="z28"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9"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уәкілетті өкілінің):</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 xml:space="preserve">аккредиттеу туралы куәлікті алу үшін – Cтандарттың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аккредиттеуді өткізуге өтініш;</w:t>
      </w:r>
      <w:r>
        <w:br/>
      </w:r>
      <w:r>
        <w:rPr>
          <w:rFonts w:ascii="Times New Roman"/>
          <w:b w:val="false"/>
          <w:i w:val="false"/>
          <w:color w:val="000000"/>
          <w:sz w:val="28"/>
        </w:rPr>
        <w:t xml:space="preserve">
      </w:t>
      </w:r>
      <w:r>
        <w:rPr>
          <w:rFonts w:ascii="Times New Roman"/>
          <w:b w:val="false"/>
          <w:i w:val="false"/>
          <w:color w:val="000000"/>
          <w:sz w:val="28"/>
        </w:rPr>
        <w:t xml:space="preserve">аккредиттеу туралы куәлікті қайта ресімдеу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аккредиттеу туралы куәлікті қайта ресімдеу туралы өтініш;</w:t>
      </w:r>
      <w:r>
        <w:br/>
      </w:r>
      <w:r>
        <w:rPr>
          <w:rFonts w:ascii="Times New Roman"/>
          <w:b w:val="false"/>
          <w:i w:val="false"/>
          <w:color w:val="000000"/>
          <w:sz w:val="28"/>
        </w:rPr>
        <w:t xml:space="preserve">
      </w:t>
      </w:r>
      <w:r>
        <w:rPr>
          <w:rFonts w:ascii="Times New Roman"/>
          <w:b w:val="false"/>
          <w:i w:val="false"/>
          <w:color w:val="000000"/>
          <w:sz w:val="28"/>
        </w:rPr>
        <w:t xml:space="preserve">аккредиттеу туралы куәліктің телнұсқасын алу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аккредиттеу туралы куәліктің телнұсқасын алу туралы өтініш;</w:t>
      </w:r>
      <w:r>
        <w:br/>
      </w:r>
      <w:r>
        <w:rPr>
          <w:rFonts w:ascii="Times New Roman"/>
          <w:b w:val="false"/>
          <w:i w:val="false"/>
          <w:color w:val="000000"/>
          <w:sz w:val="28"/>
        </w:rPr>
        <w:t xml:space="preserve">
      </w:t>
      </w:r>
      <w:r>
        <w:rPr>
          <w:rFonts w:ascii="Times New Roman"/>
          <w:b w:val="false"/>
          <w:i w:val="false"/>
          <w:color w:val="000000"/>
          <w:sz w:val="28"/>
        </w:rPr>
        <w:t>2) порталға:</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алу, аккредиттеу туралы куәлікті қайта ресімдеу, аккредиттеу туралы куәліктің телнұсқасын алу үшін - көрсетілетін қызметті алушының ЭЦҚ-мен куәландырылған электрондық құжат нысанындағы сұрау салу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және көрсетілетін қызметті берушінің басшысына ұсынады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құжаттарды қарайды және Комиссияның қарауына ұсынады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және отырыстың хаттамасын бекітеді (5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Комиссия хаттамасының негізінде қаулы жобасын және аккредиттеу туралы куәлікті дайындайды, көрсетілетін қызметті берушінің басшысына ұсынады (30 (отыз) минут ішінде);</w:t>
      </w:r>
      <w:r>
        <w:br/>
      </w:r>
      <w:r>
        <w:rPr>
          <w:rFonts w:ascii="Times New Roman"/>
          <w:b w:val="false"/>
          <w:i w:val="false"/>
          <w:color w:val="000000"/>
          <w:sz w:val="28"/>
        </w:rPr>
        <w:t xml:space="preserve">
      </w:t>
      </w:r>
      <w:r>
        <w:rPr>
          <w:rFonts w:ascii="Times New Roman"/>
          <w:b w:val="false"/>
          <w:i w:val="false"/>
          <w:color w:val="000000"/>
          <w:sz w:val="28"/>
        </w:rPr>
        <w:t>7) жергілікті атқарушы орган қаулы шығарады, көрсетілетін қызметті берушінің басшысы аккредиттеу туралы куәлікке қол қояды, көрсетілетін қызметті берушінің жауапты орындаушысына жолдайды (7 (жеті)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аккредиттеу туралы куәлікті көрсетілетін қызметті алушыға (не уәкілетті өкіліне)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қайта ресімдеу немесе аккредиттеу туралы куәліктің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аккредиттеу туралы куәлікті қайта ресімдеу немесе аккредиттеу туралы куәліктің телнұсқасын алу туралы өтінішті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өтінішті тіркейді және көрсетілетін қызметті берушінің басшысына ұсынады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өтінішті қарайды және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өтінішті қарайды және аккредиттеу туралы куәлікті қайта ресімдеу немесе аккредиттеу туралы куәліктің телнұсқасының жобасын дайындайды, көрсетілетін қызметті берушінің басшысына ұсынады (3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аккредиттеу туралы қайта ресімделген куәлікке немесе аккредиттеу туралы куәліктің телнұсқасына қол қояды, көрсетілетін қызметті берушінің жауапты орындаушысына жолдайды (30 (отыз) минут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аккредиттеу туралы қайта ресімделген куәлікті, аккредиттеу туралы куәліктің телнұсқасын көрсетілетін қызметті алушыға (не уәкілетті өкіліне) береді (15 (он бес) минут ішінде).</w:t>
      </w:r>
      <w:r>
        <w:br/>
      </w:r>
      <w:r>
        <w:rPr>
          <w:rFonts w:ascii="Times New Roman"/>
          <w:b w:val="false"/>
          <w:i w:val="false"/>
          <w:color w:val="000000"/>
          <w:sz w:val="28"/>
        </w:rPr>
        <w:t xml:space="preserve">
      </w:t>
      </w:r>
      <w:r>
        <w:rPr>
          <w:rFonts w:ascii="Times New Roman"/>
          <w:b w:val="false"/>
          <w:i w:val="false"/>
          <w:color w:val="000000"/>
          <w:sz w:val="28"/>
        </w:rPr>
        <w:t>6. Келесі рәсімді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xml:space="preserve">
      </w:t>
      </w:r>
      <w:r>
        <w:rPr>
          <w:rFonts w:ascii="Times New Roman"/>
          <w:b w:val="false"/>
          <w:i w:val="false"/>
          <w:color w:val="000000"/>
          <w:sz w:val="28"/>
        </w:rPr>
        <w:t>1) өтінішті және құжаттарды қабылдау, көрсетілетін қызметті алушының құжаттарының түпнұсқалары мен көшірмелерін салыстыру;</w:t>
      </w:r>
      <w:r>
        <w:br/>
      </w:r>
      <w:r>
        <w:rPr>
          <w:rFonts w:ascii="Times New Roman"/>
          <w:b w:val="false"/>
          <w:i w:val="false"/>
          <w:color w:val="000000"/>
          <w:sz w:val="28"/>
        </w:rPr>
        <w:t xml:space="preserve">
      </w:t>
      </w:r>
      <w:r>
        <w:rPr>
          <w:rFonts w:ascii="Times New Roman"/>
          <w:b w:val="false"/>
          <w:i w:val="false"/>
          <w:color w:val="000000"/>
          <w:sz w:val="28"/>
        </w:rPr>
        <w:t>2) өтінішті тіркеу, қолхат беру;</w:t>
      </w:r>
      <w:r>
        <w:br/>
      </w:r>
      <w:r>
        <w:rPr>
          <w:rFonts w:ascii="Times New Roman"/>
          <w:b w:val="false"/>
          <w:i w:val="false"/>
          <w:color w:val="000000"/>
          <w:sz w:val="28"/>
        </w:rPr>
        <w:t xml:space="preserve">
      </w:t>
      </w:r>
      <w:r>
        <w:rPr>
          <w:rFonts w:ascii="Times New Roman"/>
          <w:b w:val="false"/>
          <w:i w:val="false"/>
          <w:color w:val="000000"/>
          <w:sz w:val="28"/>
        </w:rPr>
        <w:t>3) бұрыштама қою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дұрыстығын тексеру, Комиссияға жолдау;</w:t>
      </w:r>
      <w:r>
        <w:br/>
      </w:r>
      <w:r>
        <w:rPr>
          <w:rFonts w:ascii="Times New Roman"/>
          <w:b w:val="false"/>
          <w:i w:val="false"/>
          <w:color w:val="000000"/>
          <w:sz w:val="28"/>
        </w:rPr>
        <w:t xml:space="preserve">
      </w:t>
      </w:r>
      <w:r>
        <w:rPr>
          <w:rFonts w:ascii="Times New Roman"/>
          <w:b w:val="false"/>
          <w:i w:val="false"/>
          <w:color w:val="000000"/>
          <w:sz w:val="28"/>
        </w:rPr>
        <w:t>5) ұсынылған құжаттарды қарау және жергілікті атқарушы органның аккредиттеу туралы куәлікті беру туралы ұсыныс жасауы;</w:t>
      </w:r>
      <w:r>
        <w:br/>
      </w:r>
      <w:r>
        <w:rPr>
          <w:rFonts w:ascii="Times New Roman"/>
          <w:b w:val="false"/>
          <w:i w:val="false"/>
          <w:color w:val="000000"/>
          <w:sz w:val="28"/>
        </w:rPr>
        <w:t xml:space="preserve">
      </w:t>
      </w:r>
      <w:r>
        <w:rPr>
          <w:rFonts w:ascii="Times New Roman"/>
          <w:b w:val="false"/>
          <w:i w:val="false"/>
          <w:color w:val="000000"/>
          <w:sz w:val="28"/>
        </w:rPr>
        <w:t>6) аккредиттеу туралы қаулы жобасын және куәлікті дайындау;</w:t>
      </w:r>
      <w:r>
        <w:br/>
      </w:r>
      <w:r>
        <w:rPr>
          <w:rFonts w:ascii="Times New Roman"/>
          <w:b w:val="false"/>
          <w:i w:val="false"/>
          <w:color w:val="000000"/>
          <w:sz w:val="28"/>
        </w:rPr>
        <w:t xml:space="preserve">
      </w:t>
      </w:r>
      <w:r>
        <w:rPr>
          <w:rFonts w:ascii="Times New Roman"/>
          <w:b w:val="false"/>
          <w:i w:val="false"/>
          <w:color w:val="000000"/>
          <w:sz w:val="28"/>
        </w:rPr>
        <w:t>7) жергілікті атқарушы органның аккредиттеу туралы куәлікті беру туралы қаулыны қабылдауы;</w:t>
      </w:r>
      <w:r>
        <w:br/>
      </w:r>
      <w:r>
        <w:rPr>
          <w:rFonts w:ascii="Times New Roman"/>
          <w:b w:val="false"/>
          <w:i w:val="false"/>
          <w:color w:val="000000"/>
          <w:sz w:val="28"/>
        </w:rPr>
        <w:t xml:space="preserve">
      </w:t>
      </w:r>
      <w:r>
        <w:rPr>
          <w:rFonts w:ascii="Times New Roman"/>
          <w:b w:val="false"/>
          <w:i w:val="false"/>
          <w:color w:val="000000"/>
          <w:sz w:val="28"/>
        </w:rPr>
        <w:t>8) аккредиттеу туралы куәлікті беру;</w:t>
      </w:r>
      <w:r>
        <w:br/>
      </w:r>
      <w:r>
        <w:rPr>
          <w:rFonts w:ascii="Times New Roman"/>
          <w:b w:val="false"/>
          <w:i w:val="false"/>
          <w:color w:val="000000"/>
          <w:sz w:val="28"/>
        </w:rPr>
        <w:t xml:space="preserve">
      </w:t>
      </w:r>
      <w:r>
        <w:rPr>
          <w:rFonts w:ascii="Times New Roman"/>
          <w:b w:val="false"/>
          <w:i w:val="false"/>
          <w:color w:val="000000"/>
          <w:sz w:val="28"/>
        </w:rPr>
        <w:t>аккредиттеу туралы куәлікті қайта ресімдеу немесе аккредиттеу туралы куәліктің телнұсқасын алу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өтінішін қабылдау;</w:t>
      </w:r>
      <w:r>
        <w:br/>
      </w:r>
      <w:r>
        <w:rPr>
          <w:rFonts w:ascii="Times New Roman"/>
          <w:b w:val="false"/>
          <w:i w:val="false"/>
          <w:color w:val="000000"/>
          <w:sz w:val="28"/>
        </w:rPr>
        <w:t xml:space="preserve">
      </w:t>
      </w:r>
      <w:r>
        <w:rPr>
          <w:rFonts w:ascii="Times New Roman"/>
          <w:b w:val="false"/>
          <w:i w:val="false"/>
          <w:color w:val="000000"/>
          <w:sz w:val="28"/>
        </w:rPr>
        <w:t>2) өтінішті тіркеу, қолхат беру;</w:t>
      </w:r>
      <w:r>
        <w:br/>
      </w:r>
      <w:r>
        <w:rPr>
          <w:rFonts w:ascii="Times New Roman"/>
          <w:b w:val="false"/>
          <w:i w:val="false"/>
          <w:color w:val="000000"/>
          <w:sz w:val="28"/>
        </w:rPr>
        <w:t xml:space="preserve">
      </w:t>
      </w:r>
      <w:r>
        <w:rPr>
          <w:rFonts w:ascii="Times New Roman"/>
          <w:b w:val="false"/>
          <w:i w:val="false"/>
          <w:color w:val="000000"/>
          <w:sz w:val="28"/>
        </w:rPr>
        <w:t>3) бұрыштама қою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аккредиттеу туралы куәлікті қайта ресімдеу немесе аккредиттеу туралы куәліктің телнұсқасын алу туралы өтінішін қарау;</w:t>
      </w:r>
      <w:r>
        <w:br/>
      </w:r>
      <w:r>
        <w:rPr>
          <w:rFonts w:ascii="Times New Roman"/>
          <w:b w:val="false"/>
          <w:i w:val="false"/>
          <w:color w:val="000000"/>
          <w:sz w:val="28"/>
        </w:rPr>
        <w:t xml:space="preserve">
      </w:t>
      </w:r>
      <w:r>
        <w:rPr>
          <w:rFonts w:ascii="Times New Roman"/>
          <w:b w:val="false"/>
          <w:i w:val="false"/>
          <w:color w:val="000000"/>
          <w:sz w:val="28"/>
        </w:rPr>
        <w:t>5) аккредиттеу туралы куәлікті қайта ресімдеу немесе аккредиттеу туралы куәліктің телнұсқасының жобасын дайындау;</w:t>
      </w:r>
      <w:r>
        <w:br/>
      </w:r>
      <w:r>
        <w:rPr>
          <w:rFonts w:ascii="Times New Roman"/>
          <w:b w:val="false"/>
          <w:i w:val="false"/>
          <w:color w:val="000000"/>
          <w:sz w:val="28"/>
        </w:rPr>
        <w:t xml:space="preserve">
      </w:t>
      </w:r>
      <w:r>
        <w:rPr>
          <w:rFonts w:ascii="Times New Roman"/>
          <w:b w:val="false"/>
          <w:i w:val="false"/>
          <w:color w:val="000000"/>
          <w:sz w:val="28"/>
        </w:rPr>
        <w:t>6) аккредиттеу туралы қайта ресімделген куәлікті, аккредиттеу туралы куәліктің телнұсқасын беру.</w:t>
      </w:r>
    </w:p>
    <w:bookmarkEnd w:id="5"/>
    <w:bookmarkStart w:name="z70"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71"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p>
    <w:bookmarkEnd w:id="7"/>
    <w:bookmarkStart w:name="z76"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77"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Бөлімнің атауы жаңа редакцияда - Батыс Қазақстан облысы әкімдігінің 29.03.2016 </w:t>
      </w:r>
      <w:r>
        <w:rPr>
          <w:rFonts w:ascii="Times New Roman"/>
          <w:b w:val="false"/>
          <w:i w:val="false"/>
          <w:color w:val="00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бизнес сәйкестендіру нөмірінің (бұдан әрі - БСН), сондай-ақ парольдің (порталда тіркелмеген қызметті алушылар үшін іске асырылады) көмегімен порталға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БСН және парольді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БСН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3-процесс – мемлекеттік көрсетілетін қызметті алушы "Жергілікті спорт федерацияларын аккредиттеу"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БСН мен ЭЦҚ тіркеу куәлігінде көрсетілген БСН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төлем шлюзіне (бұдан әрі – ЭҮТШ) жолдау;</w:t>
      </w:r>
      <w:r>
        <w:br/>
      </w:r>
      <w:r>
        <w:rPr>
          <w:rFonts w:ascii="Times New Roman"/>
          <w:b w:val="false"/>
          <w:i w:val="false"/>
          <w:color w:val="000000"/>
          <w:sz w:val="28"/>
        </w:rPr>
        <w:t xml:space="preserve">
      </w:t>
      </w:r>
      <w:r>
        <w:rPr>
          <w:rFonts w:ascii="Times New Roman"/>
          <w:b w:val="false"/>
          <w:i w:val="false"/>
          <w:color w:val="000000"/>
          <w:sz w:val="28"/>
        </w:rPr>
        <w:t>9) 6-процесс–ЭҮШ арқылы "Азаматтарға арналған үкімет" мемлекеттік корпорациясы" коммерциялық емес акционерлік қоғамының Батыс Қазақстан облысы бойынша филиалының ықпалдастырылған ақпараттық жүйесіне (бұдан әрі – Мемлекеттік корпорацияның ЫАЖ) түседі;</w:t>
      </w:r>
      <w:r>
        <w:br/>
      </w:r>
      <w:r>
        <w:rPr>
          <w:rFonts w:ascii="Times New Roman"/>
          <w:b w:val="false"/>
          <w:i w:val="false"/>
          <w:color w:val="000000"/>
          <w:sz w:val="28"/>
        </w:rPr>
        <w:t xml:space="preserve">
      </w:t>
      </w:r>
      <w:r>
        <w:rPr>
          <w:rFonts w:ascii="Times New Roman"/>
          <w:b w:val="false"/>
          <w:i w:val="false"/>
          <w:color w:val="000000"/>
          <w:sz w:val="28"/>
        </w:rPr>
        <w:t xml:space="preserve">10) 3-шарт – көрсетілетін қызметті беруші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 порталда қалыптастырылған мемлекеттік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Батыс Қазақстан облысы әкімдігінің 29.03.2016 </w:t>
      </w:r>
      <w:r>
        <w:rPr>
          <w:rFonts w:ascii="Times New Roman"/>
          <w:b w:val="false"/>
          <w:i w:val="false"/>
          <w:color w:val="00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bookmarkStart w:name="z92" w:id="10"/>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 болып табылады:</w:t>
      </w:r>
    </w:p>
    <w:bookmarkEnd w:id="10"/>
    <w:bookmarkStart w:name="z93" w:id="1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11"/>
    <w:bookmarkStart w:name="z94" w:id="1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2014 жылғы 3 шілдедегі "Дене шынықтыру және спорт туралы"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және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белгіленген талаптарға сәйкес келмеуі;</w:t>
      </w:r>
    </w:p>
    <w:bookmarkEnd w:id="12"/>
    <w:bookmarkStart w:name="z95" w:id="1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3"/>
    <w:bookmarkStart w:name="z96" w:id="14"/>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9-1-тармақпен толықтырылды – Батыс Қазақстан облысы әкімдігінің 10.04.2017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 өзгеріс енгізілді - Батыс Қазақстан облысы әкімдігінің 15.12.2017 </w:t>
      </w:r>
      <w:r>
        <w:rPr>
          <w:rFonts w:ascii="Times New Roman"/>
          <w:b w:val="false"/>
          <w:i w:val="false"/>
          <w:color w:val="00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15"/>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9" w:id="1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w:t>
      </w:r>
      <w:r>
        <w:br/>
      </w:r>
      <w:r>
        <w:rPr>
          <w:rFonts w:ascii="Times New Roman"/>
          <w:b/>
          <w:i w:val="false"/>
          <w:color w:val="000000"/>
        </w:rPr>
        <w:t xml:space="preserve">функционалдық өзара іс-қимыл диаграммасы </w:t>
      </w:r>
    </w:p>
    <w:bookmarkEnd w:id="1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әкімдігінің 29.03.2016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1" w:id="17"/>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қызметін көрсетудің бизнес – процестерінің анықтамалығы</w:t>
      </w:r>
    </w:p>
    <w:bookmarkEnd w:id="17"/>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3" w:id="18"/>
    <w:p>
      <w:pPr>
        <w:spacing w:after="0"/>
        <w:ind w:left="0"/>
        <w:jc w:val="left"/>
      </w:pPr>
      <w:r>
        <w:rPr>
          <w:rFonts w:ascii="Times New Roman"/>
          <w:b/>
          <w:i w:val="false"/>
          <w:color w:val="000000"/>
        </w:rPr>
        <w:t xml:space="preserve"> "Жергілікті спорт федерацияларын аккредиттеу"</w:t>
      </w:r>
      <w:r>
        <w:br/>
      </w:r>
      <w:r>
        <w:rPr>
          <w:rFonts w:ascii="Times New Roman"/>
          <w:b/>
          <w:i w:val="false"/>
          <w:color w:val="000000"/>
        </w:rPr>
        <w:t>мемлекеттік қызметін көрсетудің бизнес – процестерінің анықтамалығы</w:t>
      </w:r>
    </w:p>
    <w:bookmarkEnd w:id="18"/>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 186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5" w:id="19"/>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29.03.2016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6" w:id="20"/>
    <w:p>
      <w:pPr>
        <w:spacing w:after="0"/>
        <w:ind w:left="0"/>
        <w:jc w:val="left"/>
      </w:pPr>
      <w:r>
        <w:rPr>
          <w:rFonts w:ascii="Times New Roman"/>
          <w:b/>
          <w:i w:val="false"/>
          <w:color w:val="000000"/>
        </w:rPr>
        <w:t xml:space="preserve"> 1. Жалпы ережелер</w:t>
      </w:r>
    </w:p>
    <w:bookmarkEnd w:id="20"/>
    <w:bookmarkStart w:name="z107" w:id="21"/>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Өтініштерді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нәтижесі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әкімдігінің 10.04.2017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21"/>
    <w:bookmarkStart w:name="z115"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116" w:id="23"/>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болып табылады.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 көрсетілетін қызметті алушының өтінішін қабылдайды, тіркейді және көрсетілетін қызметті берушінің басшысына бұрыштама қоюға жолдайды (25 (жиырма бес) минут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6) Комиссия көрсетілетін қызметті алушының құжаттарын қарайды және отырыстың хаттамасын бекітеді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көрсетілетін қызметті алушыға куәлікті береді.</w:t>
      </w:r>
      <w:r>
        <w:br/>
      </w:r>
      <w:r>
        <w:rPr>
          <w:rFonts w:ascii="Times New Roman"/>
          <w:b w:val="false"/>
          <w:i w:val="false"/>
          <w:color w:val="000000"/>
          <w:sz w:val="28"/>
        </w:rPr>
        <w:t xml:space="preserve">
      </w:t>
      </w:r>
      <w:r>
        <w:rPr>
          <w:rFonts w:ascii="Times New Roman"/>
          <w:b w:val="false"/>
          <w:i w:val="false"/>
          <w:color w:val="000000"/>
          <w:sz w:val="28"/>
        </w:rPr>
        <w:t>9. Келесі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xml:space="preserve">
      </w:t>
      </w:r>
      <w:r>
        <w:rPr>
          <w:rFonts w:ascii="Times New Roman"/>
          <w:b w:val="false"/>
          <w:i w:val="false"/>
          <w:color w:val="000000"/>
          <w:sz w:val="28"/>
        </w:rPr>
        <w:t xml:space="preserve">1) өтінішті тіркеу;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қызметкерінің құжаттарды қабылдауы және көрсетілетін қызметті берушінің басшысына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Комиссияға жолдау;</w:t>
      </w:r>
      <w:r>
        <w:br/>
      </w:r>
      <w:r>
        <w:rPr>
          <w:rFonts w:ascii="Times New Roman"/>
          <w:b w:val="false"/>
          <w:i w:val="false"/>
          <w:color w:val="000000"/>
          <w:sz w:val="28"/>
        </w:rPr>
        <w:t xml:space="preserve">
      </w:t>
      </w:r>
      <w:r>
        <w:rPr>
          <w:rFonts w:ascii="Times New Roman"/>
          <w:b w:val="false"/>
          <w:i w:val="false"/>
          <w:color w:val="000000"/>
          <w:sz w:val="28"/>
        </w:rPr>
        <w:t>5) ұсынылған құжаттарды қарау және Комиссияның ұсыныс жасауы;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куәлікке немесе бұйрыққа қол қоюы;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нәтижесін Мемлекеттік корпорацияға қағаз тасығышта жіберу;</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 қызметкерінің көрсетілетін қызметті алушыға куәлікті не бұйрықтың көшірмесін беруі.</w:t>
      </w:r>
    </w:p>
    <w:bookmarkEnd w:id="23"/>
    <w:bookmarkStart w:name="z137"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138" w:id="25"/>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p>
    <w:bookmarkEnd w:id="25"/>
    <w:bookmarkStart w:name="z143" w:id="2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bookmarkStart w:name="z144" w:id="27"/>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 мәліметтерінің және БНАЖ-да сенімхат мәліметтерінің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r>
        <w:br/>
      </w:r>
      <w:r>
        <w:rPr>
          <w:rFonts w:ascii="Times New Roman"/>
          <w:b w:val="false"/>
          <w:i w:val="false"/>
          <w:color w:val="000000"/>
          <w:sz w:val="28"/>
        </w:rPr>
        <w:t xml:space="preserve">
      </w:t>
      </w:r>
      <w:r>
        <w:rPr>
          <w:rFonts w:ascii="Times New Roman"/>
          <w:b w:val="false"/>
          <w:i w:val="false"/>
          <w:color w:val="000000"/>
          <w:sz w:val="28"/>
        </w:rPr>
        <w:t>12.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АЖО-нда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берушінің көрсетілетін қызметті алушы ұсынған мемлекеттік көрсетілетін қызметті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функционалдық өзара іс-қимыл диаграммасы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13-1. Мемлекеттік қызметті көрсетуден бас тарту үшін мыналар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алушының және (немесе) мемлекеттік қызмет көрсету үшін қажетті ұсынылған деректердің және мәліметтердің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және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№9902 болып тіркелген) белгіленген талаптарға сәйкес келмеуі;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r>
        <w:br/>
      </w:r>
      <w:r>
        <w:rPr>
          <w:rFonts w:ascii="Times New Roman"/>
          <w:b w:val="false"/>
          <w:i w:val="false"/>
          <w:color w:val="000000"/>
          <w:sz w:val="28"/>
        </w:rPr>
        <w:t>
</w:t>
      </w:r>
      <w:r>
        <w:rPr>
          <w:rFonts w:ascii="Times New Roman"/>
          <w:b w:val="false"/>
          <w:i w:val="false"/>
          <w:color w:val="ff0000"/>
          <w:sz w:val="28"/>
        </w:rPr>
        <w:t xml:space="preserve">      Ескерту. Регламент 13-1-тармақпен толықтырылды – Батыс Қазақстан облысы әкімдігінің 10.04.2017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 өзгеріс енгізілді - Батыс Қазақстан облысы әкімдігінің 15.12.2017 </w:t>
      </w:r>
      <w:r>
        <w:rPr>
          <w:rFonts w:ascii="Times New Roman"/>
          <w:b w:val="false"/>
          <w:i w:val="false"/>
          <w:color w:val="00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 xml:space="preserve">разрядты спортшы cпорттық </w:t>
            </w:r>
            <w:r>
              <w:br/>
            </w:r>
            <w:r>
              <w:rPr>
                <w:rFonts w:ascii="Times New Roman"/>
                <w:b w:val="false"/>
                <w:i w:val="false"/>
                <w:color w:val="000000"/>
                <w:sz w:val="20"/>
              </w:rPr>
              <w:t xml:space="preserve">разрядтарын және біліктілігі </w:t>
            </w:r>
            <w:r>
              <w:br/>
            </w:r>
            <w:r>
              <w:rPr>
                <w:rFonts w:ascii="Times New Roman"/>
                <w:b w:val="false"/>
                <w:i w:val="false"/>
                <w:color w:val="000000"/>
                <w:sz w:val="20"/>
              </w:rPr>
              <w:t xml:space="preserve">жоғары деңгейдегі бірінші </w:t>
            </w:r>
            <w:r>
              <w:br/>
            </w:r>
            <w:r>
              <w:rPr>
                <w:rFonts w:ascii="Times New Roman"/>
                <w:b w:val="false"/>
                <w:i w:val="false"/>
                <w:color w:val="000000"/>
                <w:sz w:val="20"/>
              </w:rPr>
              <w:t xml:space="preserve">санатты жаттықтырушы, </w:t>
            </w:r>
            <w:r>
              <w:br/>
            </w:r>
            <w:r>
              <w:rPr>
                <w:rFonts w:ascii="Times New Roman"/>
                <w:b w:val="false"/>
                <w:i w:val="false"/>
                <w:color w:val="000000"/>
                <w:sz w:val="20"/>
              </w:rPr>
              <w:t xml:space="preserve">біліктілігі орта деңгейдегі </w:t>
            </w:r>
            <w:r>
              <w:br/>
            </w:r>
            <w:r>
              <w:rPr>
                <w:rFonts w:ascii="Times New Roman"/>
                <w:b w:val="false"/>
                <w:i w:val="false"/>
                <w:color w:val="000000"/>
                <w:sz w:val="20"/>
              </w:rPr>
              <w:t xml:space="preserve">бірінші санатты жаттықтырушы, </w:t>
            </w:r>
            <w:r>
              <w:br/>
            </w:r>
            <w:r>
              <w:rPr>
                <w:rFonts w:ascii="Times New Roman"/>
                <w:b w:val="false"/>
                <w:i w:val="false"/>
                <w:color w:val="000000"/>
                <w:sz w:val="20"/>
              </w:rPr>
              <w:t xml:space="preserve">біліктілігі жоғары деңгейдегі </w:t>
            </w:r>
            <w:r>
              <w:br/>
            </w:r>
            <w:r>
              <w:rPr>
                <w:rFonts w:ascii="Times New Roman"/>
                <w:b w:val="false"/>
                <w:i w:val="false"/>
                <w:color w:val="000000"/>
                <w:sz w:val="20"/>
              </w:rPr>
              <w:t xml:space="preserve">бірінші санатты әдіскер, </w:t>
            </w:r>
            <w:r>
              <w:br/>
            </w:r>
            <w:r>
              <w:rPr>
                <w:rFonts w:ascii="Times New Roman"/>
                <w:b w:val="false"/>
                <w:i w:val="false"/>
                <w:color w:val="000000"/>
                <w:sz w:val="20"/>
              </w:rPr>
              <w:t>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регламентіне 1-қосымша</w:t>
            </w:r>
          </w:p>
        </w:tc>
      </w:tr>
    </w:tbl>
    <w:bookmarkStart w:name="z166" w:id="2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bookmarkEnd w:id="28"/>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 xml:space="preserve">разрядты спортшы cпорттық </w:t>
            </w:r>
            <w:r>
              <w:br/>
            </w:r>
            <w:r>
              <w:rPr>
                <w:rFonts w:ascii="Times New Roman"/>
                <w:b w:val="false"/>
                <w:i w:val="false"/>
                <w:color w:val="000000"/>
                <w:sz w:val="20"/>
              </w:rPr>
              <w:t xml:space="preserve">разрядтарын және біліктілігі </w:t>
            </w:r>
            <w:r>
              <w:br/>
            </w:r>
            <w:r>
              <w:rPr>
                <w:rFonts w:ascii="Times New Roman"/>
                <w:b w:val="false"/>
                <w:i w:val="false"/>
                <w:color w:val="000000"/>
                <w:sz w:val="20"/>
              </w:rPr>
              <w:t xml:space="preserve">жоғары деңгейдегі бірінші </w:t>
            </w:r>
            <w:r>
              <w:br/>
            </w:r>
            <w:r>
              <w:rPr>
                <w:rFonts w:ascii="Times New Roman"/>
                <w:b w:val="false"/>
                <w:i w:val="false"/>
                <w:color w:val="000000"/>
                <w:sz w:val="20"/>
              </w:rPr>
              <w:t xml:space="preserve">санатты жаттықтырушы, </w:t>
            </w:r>
            <w:r>
              <w:br/>
            </w:r>
            <w:r>
              <w:rPr>
                <w:rFonts w:ascii="Times New Roman"/>
                <w:b w:val="false"/>
                <w:i w:val="false"/>
                <w:color w:val="000000"/>
                <w:sz w:val="20"/>
              </w:rPr>
              <w:t xml:space="preserve">біліктілігі орта деңгейдегі </w:t>
            </w:r>
            <w:r>
              <w:br/>
            </w:r>
            <w:r>
              <w:rPr>
                <w:rFonts w:ascii="Times New Roman"/>
                <w:b w:val="false"/>
                <w:i w:val="false"/>
                <w:color w:val="000000"/>
                <w:sz w:val="20"/>
              </w:rPr>
              <w:t xml:space="preserve">бірінші санатты жаттықтырушы, </w:t>
            </w:r>
            <w:r>
              <w:br/>
            </w:r>
            <w:r>
              <w:rPr>
                <w:rFonts w:ascii="Times New Roman"/>
                <w:b w:val="false"/>
                <w:i w:val="false"/>
                <w:color w:val="000000"/>
                <w:sz w:val="20"/>
              </w:rPr>
              <w:t xml:space="preserve">біліктілігі жоғары деңгейдегі </w:t>
            </w:r>
            <w:r>
              <w:br/>
            </w:r>
            <w:r>
              <w:rPr>
                <w:rFonts w:ascii="Times New Roman"/>
                <w:b w:val="false"/>
                <w:i w:val="false"/>
                <w:color w:val="000000"/>
                <w:sz w:val="20"/>
              </w:rPr>
              <w:t xml:space="preserve">бірінші санатты әдіскер, </w:t>
            </w:r>
            <w:r>
              <w:br/>
            </w:r>
            <w:r>
              <w:rPr>
                <w:rFonts w:ascii="Times New Roman"/>
                <w:b w:val="false"/>
                <w:i w:val="false"/>
                <w:color w:val="000000"/>
                <w:sz w:val="20"/>
              </w:rPr>
              <w:t xml:space="preserve">біліктілігі орта деңгейдегі </w:t>
            </w:r>
            <w:r>
              <w:br/>
            </w:r>
            <w:r>
              <w:rPr>
                <w:rFonts w:ascii="Times New Roman"/>
                <w:b w:val="false"/>
                <w:i w:val="false"/>
                <w:color w:val="000000"/>
                <w:sz w:val="20"/>
              </w:rPr>
              <w:t xml:space="preserve">бірінші санатты әдіскер, </w:t>
            </w:r>
            <w:r>
              <w:br/>
            </w:r>
            <w:r>
              <w:rPr>
                <w:rFonts w:ascii="Times New Roman"/>
                <w:b w:val="false"/>
                <w:i w:val="false"/>
                <w:color w:val="000000"/>
                <w:sz w:val="20"/>
              </w:rPr>
              <w:t xml:space="preserve">біліктілігі жоғары деңгейдегі </w:t>
            </w:r>
            <w:r>
              <w:br/>
            </w:r>
            <w:r>
              <w:rPr>
                <w:rFonts w:ascii="Times New Roman"/>
                <w:b w:val="false"/>
                <w:i w:val="false"/>
                <w:color w:val="000000"/>
                <w:sz w:val="20"/>
              </w:rPr>
              <w:t>бірінші санатты нұсқаушы-</w:t>
            </w:r>
            <w:r>
              <w:br/>
            </w:r>
            <w:r>
              <w:rPr>
                <w:rFonts w:ascii="Times New Roman"/>
                <w:b w:val="false"/>
                <w:i w:val="false"/>
                <w:color w:val="000000"/>
                <w:sz w:val="20"/>
              </w:rPr>
              <w:t xml:space="preserve">спортшы, бірінші санатты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168" w:id="29"/>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қызметін көрсетудің бизнес-процестерінің анықтамалығы</w:t>
      </w:r>
    </w:p>
    <w:bookmarkEnd w:id="29"/>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 186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70" w:id="30"/>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w:t>
      </w:r>
    </w:p>
    <w:bookmarkEnd w:id="3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29.03.2016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1" w:id="31"/>
    <w:p>
      <w:pPr>
        <w:spacing w:after="0"/>
        <w:ind w:left="0"/>
        <w:jc w:val="left"/>
      </w:pPr>
      <w:r>
        <w:rPr>
          <w:rFonts w:ascii="Times New Roman"/>
          <w:b/>
          <w:i w:val="false"/>
          <w:color w:val="000000"/>
        </w:rPr>
        <w:t xml:space="preserve"> 1. Жалпы ережелер</w:t>
      </w:r>
    </w:p>
    <w:bookmarkEnd w:id="31"/>
    <w:bookmarkStart w:name="z172" w:id="32"/>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аудандардың, облыстық маңызы бар қаланың дене шынықтыру және спорт мәселелері жөніндегі жергілікті атқарушы органдарымен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нәтижесі Қазақстан Республикасы Спорт және дене шынықтыру істері агенттігі төрағасының 2014 жылғы 29 шілдедегі № 300 "Спорттық атақтар, разрядтар және біліктілік санаттарын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әкімдігінің 10.04.2017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5-қосымшасына сәйкес нысан бойынша қолхат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әкімдігінің 10.04.2017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32"/>
    <w:bookmarkStart w:name="z180"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
    <w:bookmarkStart w:name="z181" w:id="34"/>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болып табылады.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көрсетілетін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 көрсетілетін қызметті алушының өтінішін қабылдайды, тіркейді және көрсетілетін қызметті берушінің басшысына бұрыштама қоюға жолдайды (25 (жиырма бес) минут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6) Комиссия көрсетілетін қызметті алушының құжаттарын қарайды және отырыстың хаттамасын бекітеді (1 (бір)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көрсетілетін қызметті алушыға куәлікті береді.</w:t>
      </w:r>
      <w:r>
        <w:br/>
      </w:r>
      <w:r>
        <w:rPr>
          <w:rFonts w:ascii="Times New Roman"/>
          <w:b w:val="false"/>
          <w:i w:val="false"/>
          <w:color w:val="000000"/>
          <w:sz w:val="28"/>
        </w:rPr>
        <w:t xml:space="preserve">
      </w:t>
      </w:r>
      <w:r>
        <w:rPr>
          <w:rFonts w:ascii="Times New Roman"/>
          <w:b w:val="false"/>
          <w:i w:val="false"/>
          <w:color w:val="000000"/>
          <w:sz w:val="28"/>
        </w:rPr>
        <w:t>9. Келесі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xml:space="preserve">
      </w:t>
      </w:r>
      <w:r>
        <w:rPr>
          <w:rFonts w:ascii="Times New Roman"/>
          <w:b w:val="false"/>
          <w:i w:val="false"/>
          <w:color w:val="000000"/>
          <w:sz w:val="28"/>
        </w:rPr>
        <w:t>1) өтінішті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қызметкерінің құжаттарды қабылдауы және көрсетілетін қызметті берушінің басшысына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4) ұсынылған құжаттардың толықтығын тексеру және Комиссияға жолдау;</w:t>
      </w:r>
      <w:r>
        <w:br/>
      </w:r>
      <w:r>
        <w:rPr>
          <w:rFonts w:ascii="Times New Roman"/>
          <w:b w:val="false"/>
          <w:i w:val="false"/>
          <w:color w:val="000000"/>
          <w:sz w:val="28"/>
        </w:rPr>
        <w:t xml:space="preserve">
      </w:t>
      </w:r>
      <w:r>
        <w:rPr>
          <w:rFonts w:ascii="Times New Roman"/>
          <w:b w:val="false"/>
          <w:i w:val="false"/>
          <w:color w:val="000000"/>
          <w:sz w:val="28"/>
        </w:rPr>
        <w:t>5) ұсынылған құжаттарды қарау және Комиссияға ұсыныс жасауы;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басшысының куәлікке немесе бұйрыққа қол қоюы;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нәтижесін Мемлекеттік корпорацияға қағаз тасығышта жіберу;</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 қызметкерінің көрсетілетін қызметті алушыға куәлікті немесе бұйрықтың көшірмесін беруі.</w:t>
      </w:r>
    </w:p>
    <w:bookmarkEnd w:id="34"/>
    <w:bookmarkStart w:name="z202"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203" w:id="36"/>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p>
    <w:bookmarkEnd w:id="36"/>
    <w:bookmarkStart w:name="z208"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209" w:id="38"/>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 мәліметтерінің және БНАЖ-да сенімхат мәліметтерінің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r>
        <w:br/>
      </w:r>
      <w:r>
        <w:rPr>
          <w:rFonts w:ascii="Times New Roman"/>
          <w:b w:val="false"/>
          <w:i w:val="false"/>
          <w:color w:val="000000"/>
          <w:sz w:val="28"/>
        </w:rPr>
        <w:t xml:space="preserve">
      </w:t>
      </w:r>
      <w:r>
        <w:rPr>
          <w:rFonts w:ascii="Times New Roman"/>
          <w:b w:val="false"/>
          <w:i w:val="false"/>
          <w:color w:val="000000"/>
          <w:sz w:val="28"/>
        </w:rPr>
        <w:t>12. Мемлекеттік корпорация арқылы мемлекеттік қызмет көрсетудің нәтижесін алу процесін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АЖО-нда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берушінің көрсетілетін қызметті алушы ұсынған мемлекеттік көрсетілетін қызметті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функционалдық өзара іс-қимыл диаграммасы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p>
    <w:bookmarkEnd w:id="38"/>
    <w:bookmarkStart w:name="z224" w:id="39"/>
    <w:p>
      <w:pPr>
        <w:spacing w:after="0"/>
        <w:ind w:left="0"/>
        <w:jc w:val="both"/>
      </w:pPr>
      <w:r>
        <w:rPr>
          <w:rFonts w:ascii="Times New Roman"/>
          <w:b w:val="false"/>
          <w:i w:val="false"/>
          <w:color w:val="000000"/>
          <w:sz w:val="28"/>
        </w:rPr>
        <w:t>
      13-1. Мемлекеттік қызметті көрсетуден бас тарту үшін мыналар негіздеме болып табылады:</w:t>
      </w:r>
    </w:p>
    <w:bookmarkEnd w:id="39"/>
    <w:bookmarkStart w:name="z225" w:id="4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40"/>
    <w:bookmarkStart w:name="z226" w:id="4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және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№9902 болып тіркелген) белгіленген талаптарға сәйкес келмеуі;</w:t>
      </w:r>
    </w:p>
    <w:bookmarkEnd w:id="41"/>
    <w:bookmarkStart w:name="z227" w:id="4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2"/>
    <w:bookmarkStart w:name="z228" w:id="4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13-1-тармақпен толықтырылды – Батыс Қазақстан облысы әкімдігінің 10.04.2017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бастап қолданысқа енгізіледі); өзгеріс енгізілді - Батыс Қазақстан облысы әкімдігінің 15.12.2017 </w:t>
      </w:r>
      <w:r>
        <w:rPr>
          <w:rFonts w:ascii="Times New Roman"/>
          <w:b w:val="false"/>
          <w:i w:val="false"/>
          <w:color w:val="00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9" w:id="44"/>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Cтандарттың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1-жасөспірімдік-разрядты </w:t>
            </w:r>
            <w:r>
              <w:br/>
            </w:r>
            <w:r>
              <w:rPr>
                <w:rFonts w:ascii="Times New Roman"/>
                <w:b w:val="false"/>
                <w:i w:val="false"/>
                <w:color w:val="000000"/>
                <w:sz w:val="20"/>
              </w:rPr>
              <w:t>спортшы, 2-жасөспірімдік-</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 </w:t>
            </w:r>
            <w:r>
              <w:br/>
            </w:r>
            <w:r>
              <w:rPr>
                <w:rFonts w:ascii="Times New Roman"/>
                <w:b w:val="false"/>
                <w:i w:val="false"/>
                <w:color w:val="000000"/>
                <w:sz w:val="20"/>
              </w:rPr>
              <w:t xml:space="preserve">және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w:t>
            </w:r>
            <w:r>
              <w:br/>
            </w:r>
            <w:r>
              <w:rPr>
                <w:rFonts w:ascii="Times New Roman"/>
                <w:b w:val="false"/>
                <w:i w:val="false"/>
                <w:color w:val="000000"/>
                <w:sz w:val="20"/>
              </w:rPr>
              <w:t xml:space="preserve">жоғары деңгейдегі екінші </w:t>
            </w:r>
            <w:r>
              <w:br/>
            </w:r>
            <w:r>
              <w:rPr>
                <w:rFonts w:ascii="Times New Roman"/>
                <w:b w:val="false"/>
                <w:i w:val="false"/>
                <w:color w:val="000000"/>
                <w:sz w:val="20"/>
              </w:rPr>
              <w:t xml:space="preserve">санатты әдіскер,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әдіскер,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нұсқаушы-спортшы,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231" w:id="4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bookmarkEnd w:id="45"/>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1-жасөспірімдік-разрядты </w:t>
            </w:r>
            <w:r>
              <w:br/>
            </w:r>
            <w:r>
              <w:rPr>
                <w:rFonts w:ascii="Times New Roman"/>
                <w:b w:val="false"/>
                <w:i w:val="false"/>
                <w:color w:val="000000"/>
                <w:sz w:val="20"/>
              </w:rPr>
              <w:t>спортшы, 2-жасөспірімдік-</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 </w:t>
            </w:r>
            <w:r>
              <w:br/>
            </w:r>
            <w:r>
              <w:rPr>
                <w:rFonts w:ascii="Times New Roman"/>
                <w:b w:val="false"/>
                <w:i w:val="false"/>
                <w:color w:val="000000"/>
                <w:sz w:val="20"/>
              </w:rPr>
              <w:t xml:space="preserve">және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w:t>
            </w:r>
            <w:r>
              <w:br/>
            </w:r>
            <w:r>
              <w:rPr>
                <w:rFonts w:ascii="Times New Roman"/>
                <w:b w:val="false"/>
                <w:i w:val="false"/>
                <w:color w:val="000000"/>
                <w:sz w:val="20"/>
              </w:rPr>
              <w:t xml:space="preserve">жоғары деңгейдегі екінші </w:t>
            </w:r>
            <w:r>
              <w:br/>
            </w:r>
            <w:r>
              <w:rPr>
                <w:rFonts w:ascii="Times New Roman"/>
                <w:b w:val="false"/>
                <w:i w:val="false"/>
                <w:color w:val="000000"/>
                <w:sz w:val="20"/>
              </w:rPr>
              <w:t xml:space="preserve">санатты әдіскер,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әдіскер,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нұсқаушы-спортшы,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233" w:id="46"/>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беру"мемлекеттік қызмет көрсетудің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 323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1-қосымша</w:t>
            </w:r>
          </w:p>
        </w:tc>
      </w:tr>
    </w:tbl>
    <w:bookmarkStart w:name="z235" w:id="47"/>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47"/>
    <w:bookmarkStart w:name="z236" w:id="48"/>
    <w:p>
      <w:pPr>
        <w:spacing w:after="0"/>
        <w:ind w:left="0"/>
        <w:jc w:val="left"/>
      </w:pPr>
      <w:r>
        <w:rPr>
          <w:rFonts w:ascii="Times New Roman"/>
          <w:b/>
          <w:i w:val="false"/>
          <w:color w:val="000000"/>
        </w:rPr>
        <w:t xml:space="preserve"> 1. Жалпы ережелер</w:t>
      </w:r>
    </w:p>
    <w:bookmarkEnd w:id="48"/>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15.12.2017 </w:t>
      </w:r>
      <w:r>
        <w:rPr>
          <w:rFonts w:ascii="Times New Roman"/>
          <w:b w:val="false"/>
          <w:i w:val="false"/>
          <w:color w:val="ff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Батыс Қазақстан облысы әкімдігінің 23.09.2019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7" w:id="49"/>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 (бұдан әрі – мемлекеттік көрсетілетін қызмет).</w:t>
      </w:r>
    </w:p>
    <w:bookmarkEnd w:id="49"/>
    <w:bookmarkStart w:name="z238" w:id="5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50"/>
    <w:bookmarkStart w:name="z239" w:id="51"/>
    <w:p>
      <w:pPr>
        <w:spacing w:after="0"/>
        <w:ind w:left="0"/>
        <w:jc w:val="both"/>
      </w:pPr>
      <w:r>
        <w:rPr>
          <w:rFonts w:ascii="Times New Roman"/>
          <w:b w:val="false"/>
          <w:i w:val="false"/>
          <w:color w:val="000000"/>
          <w:sz w:val="28"/>
        </w:rPr>
        <w:t>
      2. Мемлекеттік қызметті көрсету үшін өтінішті қабылдау және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51"/>
    <w:bookmarkStart w:name="z240" w:id="52"/>
    <w:p>
      <w:pPr>
        <w:spacing w:after="0"/>
        <w:ind w:left="0"/>
        <w:jc w:val="both"/>
      </w:pPr>
      <w:r>
        <w:rPr>
          <w:rFonts w:ascii="Times New Roman"/>
          <w:b w:val="false"/>
          <w:i w:val="false"/>
          <w:color w:val="000000"/>
          <w:sz w:val="28"/>
        </w:rPr>
        <w:t>
      3. Мемлекеттік көрсетілетін қызмет көрсету нысаны: қағаз түрінде.</w:t>
      </w:r>
    </w:p>
    <w:bookmarkEnd w:id="52"/>
    <w:bookmarkStart w:name="z241" w:id="53"/>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туралы шешімнің көшірмесі (бұдан әрі – бұйрық жобасы)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53"/>
    <w:bookmarkStart w:name="z242" w:id="54"/>
    <w:p>
      <w:pPr>
        <w:spacing w:after="0"/>
        <w:ind w:left="0"/>
        <w:jc w:val="both"/>
      </w:pPr>
      <w:r>
        <w:rPr>
          <w:rFonts w:ascii="Times New Roman"/>
          <w:b w:val="false"/>
          <w:i w:val="false"/>
          <w:color w:val="000000"/>
          <w:sz w:val="28"/>
        </w:rPr>
        <w:t>
      Мемлекеттік көрсетілетін қызметті көрсетуден бас тарту үшін мыналар негіздеме болып табылады:</w:t>
      </w:r>
    </w:p>
    <w:bookmarkEnd w:id="54"/>
    <w:bookmarkStart w:name="z243"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55"/>
    <w:bookmarkStart w:name="z244" w:id="56"/>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№11642 болып тіркелген Қазақстан Республикасы Мәдениет және спорт министрінің міндетін атқарушының 2015 жылғы 9 маусымдағы № 209 бұйрығымен бекітілген Спорт мектептеріне және спорт мектептерінің бөлімшелеріне "мамандандырылған" деген мәртебе беру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көрсетілетін қызмет көрсету үшін қажетті ұсынылған деректердің және мәліметтердің сәйкес келмеуі.</w:t>
      </w:r>
    </w:p>
    <w:bookmarkEnd w:id="56"/>
    <w:bookmarkStart w:name="z245" w:id="57"/>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57"/>
    <w:bookmarkStart w:name="z246" w:id="58"/>
    <w:p>
      <w:pPr>
        <w:spacing w:after="0"/>
        <w:ind w:left="0"/>
        <w:jc w:val="both"/>
      </w:pPr>
      <w:r>
        <w:rPr>
          <w:rFonts w:ascii="Times New Roman"/>
          <w:b w:val="false"/>
          <w:i w:val="false"/>
          <w:color w:val="000000"/>
          <w:sz w:val="28"/>
        </w:rPr>
        <w:t>
      5. Мемлекеттік көрсетілетін қызмет заңды тұлғаларға (бұдан әрі – көрсетілетін қызметті алушы) тегін көрсетіледі.</w:t>
      </w:r>
    </w:p>
    <w:bookmarkEnd w:id="58"/>
    <w:bookmarkStart w:name="z247" w:id="59"/>
    <w:p>
      <w:pPr>
        <w:spacing w:after="0"/>
        <w:ind w:left="0"/>
        <w:jc w:val="both"/>
      </w:pPr>
      <w:r>
        <w:rPr>
          <w:rFonts w:ascii="Times New Roman"/>
          <w:b w:val="false"/>
          <w:i w:val="false"/>
          <w:color w:val="000000"/>
          <w:sz w:val="28"/>
        </w:rPr>
        <w:t xml:space="preserve">
      6.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59"/>
    <w:bookmarkStart w:name="z248"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0"/>
    <w:bookmarkStart w:name="z249" w:id="61"/>
    <w:p>
      <w:pPr>
        <w:spacing w:after="0"/>
        <w:ind w:left="0"/>
        <w:jc w:val="both"/>
      </w:pPr>
      <w:r>
        <w:rPr>
          <w:rFonts w:ascii="Times New Roman"/>
          <w:b w:val="false"/>
          <w:i w:val="false"/>
          <w:color w:val="000000"/>
          <w:sz w:val="28"/>
        </w:rPr>
        <w:t xml:space="preserve">
      7. Мемлекеттік көрсетілетін қызмет бойынша рәсімді (іс-қимылды) бастау үшін көрсетілетін қызметті алушының немесе оның сенімхат бойынша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туралы өтінішінің болуы негіздеме болып табылады.</w:t>
      </w:r>
    </w:p>
    <w:bookmarkEnd w:id="61"/>
    <w:bookmarkStart w:name="z250" w:id="62"/>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62"/>
    <w:bookmarkStart w:name="z251" w:id="63"/>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жүгінеді:</w:t>
      </w:r>
    </w:p>
    <w:bookmarkEnd w:id="63"/>
    <w:bookmarkStart w:name="z252" w:id="64"/>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64"/>
    <w:bookmarkStart w:name="z253" w:id="65"/>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p>
    <w:bookmarkEnd w:id="65"/>
    <w:bookmarkStart w:name="z254" w:id="66"/>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жолдайды 15 (он бес) минут ішінде;</w:t>
      </w:r>
    </w:p>
    <w:bookmarkEnd w:id="66"/>
    <w:bookmarkStart w:name="z255" w:id="67"/>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орындаушысына жолдайды 1 (бір) күнтізбелік күн ішінде;</w:t>
      </w:r>
    </w:p>
    <w:bookmarkEnd w:id="67"/>
    <w:bookmarkStart w:name="z256" w:id="68"/>
    <w:p>
      <w:pPr>
        <w:spacing w:after="0"/>
        <w:ind w:left="0"/>
        <w:jc w:val="both"/>
      </w:pPr>
      <w:r>
        <w:rPr>
          <w:rFonts w:ascii="Times New Roman"/>
          <w:b w:val="false"/>
          <w:i w:val="false"/>
          <w:color w:val="000000"/>
          <w:sz w:val="28"/>
        </w:rPr>
        <w:t>
      5) көрсетілетін қызметті берушінің жауапты орындаушысы құжаттарды қарайды, бұйрық жобасын әзірлейді, көрсетілетін қызметті берушінің басшысына қол қою үшін жолдайды 15 (он бес) күнтізбелік күн ішінде;</w:t>
      </w:r>
    </w:p>
    <w:bookmarkEnd w:id="68"/>
    <w:bookmarkStart w:name="z257" w:id="69"/>
    <w:p>
      <w:pPr>
        <w:spacing w:after="0"/>
        <w:ind w:left="0"/>
        <w:jc w:val="both"/>
      </w:pPr>
      <w:r>
        <w:rPr>
          <w:rFonts w:ascii="Times New Roman"/>
          <w:b w:val="false"/>
          <w:i w:val="false"/>
          <w:color w:val="000000"/>
          <w:sz w:val="28"/>
        </w:rPr>
        <w:t>
      6) көрсетілетін қызметті берушінің басшысы бұйрыққа қол қояды және көрсетілетін қызметті берушінің жауапты орындаушысына 1 (бір) күнтізбелік күн ішінде жолдайды;</w:t>
      </w:r>
    </w:p>
    <w:bookmarkEnd w:id="69"/>
    <w:bookmarkStart w:name="z258" w:id="70"/>
    <w:p>
      <w:pPr>
        <w:spacing w:after="0"/>
        <w:ind w:left="0"/>
        <w:jc w:val="both"/>
      </w:pPr>
      <w:r>
        <w:rPr>
          <w:rFonts w:ascii="Times New Roman"/>
          <w:b w:val="false"/>
          <w:i w:val="false"/>
          <w:color w:val="000000"/>
          <w:sz w:val="28"/>
        </w:rPr>
        <w:t>
      7) көрсетілетін қызметті берушінің жауапты орындаушысы бұрйық көшірмесін әзірлейді және мемлекеттік қызметтің нәтижесін Мемлекеттік корпорацияға жолдайды 5 (бес) күнтізбелік күн ішінде;</w:t>
      </w:r>
    </w:p>
    <w:bookmarkEnd w:id="70"/>
    <w:bookmarkStart w:name="z259" w:id="71"/>
    <w:p>
      <w:pPr>
        <w:spacing w:after="0"/>
        <w:ind w:left="0"/>
        <w:jc w:val="both"/>
      </w:pPr>
      <w:r>
        <w:rPr>
          <w:rFonts w:ascii="Times New Roman"/>
          <w:b w:val="false"/>
          <w:i w:val="false"/>
          <w:color w:val="000000"/>
          <w:sz w:val="28"/>
        </w:rPr>
        <w:t>
      8) Мемлекеттік корпорацияның қызметкері көрсетілетін қызметті алушыға бұйрық көшірмесін береді</w:t>
      </w:r>
    </w:p>
    <w:bookmarkEnd w:id="71"/>
    <w:bookmarkStart w:name="z260" w:id="72"/>
    <w:p>
      <w:pPr>
        <w:spacing w:after="0"/>
        <w:ind w:left="0"/>
        <w:jc w:val="both"/>
      </w:pPr>
      <w:r>
        <w:rPr>
          <w:rFonts w:ascii="Times New Roman"/>
          <w:b w:val="false"/>
          <w:i w:val="false"/>
          <w:color w:val="000000"/>
          <w:sz w:val="28"/>
        </w:rPr>
        <w:t>
      9. Келесі рәсімді орындауды бастауға негіздеме болатын мемлекеттік қызметті көрсету бойынша рәсімінің (іс-қимылдың) нәтижесі:</w:t>
      </w:r>
    </w:p>
    <w:bookmarkEnd w:id="72"/>
    <w:bookmarkStart w:name="z261" w:id="73"/>
    <w:p>
      <w:pPr>
        <w:spacing w:after="0"/>
        <w:ind w:left="0"/>
        <w:jc w:val="both"/>
      </w:pPr>
      <w:r>
        <w:rPr>
          <w:rFonts w:ascii="Times New Roman"/>
          <w:b w:val="false"/>
          <w:i w:val="false"/>
          <w:color w:val="000000"/>
          <w:sz w:val="28"/>
        </w:rPr>
        <w:t>
      1) өтінішті тіркеу;</w:t>
      </w:r>
    </w:p>
    <w:bookmarkEnd w:id="73"/>
    <w:bookmarkStart w:name="z262" w:id="74"/>
    <w:p>
      <w:pPr>
        <w:spacing w:after="0"/>
        <w:ind w:left="0"/>
        <w:jc w:val="both"/>
      </w:pPr>
      <w:r>
        <w:rPr>
          <w:rFonts w:ascii="Times New Roman"/>
          <w:b w:val="false"/>
          <w:i w:val="false"/>
          <w:color w:val="000000"/>
          <w:sz w:val="28"/>
        </w:rPr>
        <w:t>
      2) көрсетілетін қызметті берушінің кеңсе қызметкерімен құжаттарды қабылдау және көрсетілетін қызметті берушінің басшысына жолдау;</w:t>
      </w:r>
    </w:p>
    <w:bookmarkEnd w:id="74"/>
    <w:bookmarkStart w:name="z263" w:id="75"/>
    <w:p>
      <w:pPr>
        <w:spacing w:after="0"/>
        <w:ind w:left="0"/>
        <w:jc w:val="both"/>
      </w:pPr>
      <w:r>
        <w:rPr>
          <w:rFonts w:ascii="Times New Roman"/>
          <w:b w:val="false"/>
          <w:i w:val="false"/>
          <w:color w:val="000000"/>
          <w:sz w:val="28"/>
        </w:rPr>
        <w:t>
      3) көрсетілетін қызметті берушінің басшысымен көрсетілетін қызметті берушінің жауапты орындаушысын анықтау және оған көрсетілетін қызметті алушының құжаттарын жолдау;</w:t>
      </w:r>
    </w:p>
    <w:bookmarkEnd w:id="75"/>
    <w:bookmarkStart w:name="z264" w:id="76"/>
    <w:p>
      <w:pPr>
        <w:spacing w:after="0"/>
        <w:ind w:left="0"/>
        <w:jc w:val="both"/>
      </w:pPr>
      <w:r>
        <w:rPr>
          <w:rFonts w:ascii="Times New Roman"/>
          <w:b w:val="false"/>
          <w:i w:val="false"/>
          <w:color w:val="000000"/>
          <w:sz w:val="28"/>
        </w:rPr>
        <w:t>
      4) ұсынылған құжаттардың толықтығын тексеру;</w:t>
      </w:r>
    </w:p>
    <w:bookmarkEnd w:id="76"/>
    <w:bookmarkStart w:name="z265" w:id="77"/>
    <w:p>
      <w:pPr>
        <w:spacing w:after="0"/>
        <w:ind w:left="0"/>
        <w:jc w:val="both"/>
      </w:pPr>
      <w:r>
        <w:rPr>
          <w:rFonts w:ascii="Times New Roman"/>
          <w:b w:val="false"/>
          <w:i w:val="false"/>
          <w:color w:val="000000"/>
          <w:sz w:val="28"/>
        </w:rPr>
        <w:t>
      5) ұсынылған құжаттарды қарау және бұйрық жобасын әзірлеу;</w:t>
      </w:r>
    </w:p>
    <w:bookmarkEnd w:id="77"/>
    <w:bookmarkStart w:name="z266" w:id="78"/>
    <w:p>
      <w:pPr>
        <w:spacing w:after="0"/>
        <w:ind w:left="0"/>
        <w:jc w:val="both"/>
      </w:pPr>
      <w:r>
        <w:rPr>
          <w:rFonts w:ascii="Times New Roman"/>
          <w:b w:val="false"/>
          <w:i w:val="false"/>
          <w:color w:val="000000"/>
          <w:sz w:val="28"/>
        </w:rPr>
        <w:t>
      6) көрсетілетін қызметті беруші басшысының бұйрыққа қол қоюы;</w:t>
      </w:r>
    </w:p>
    <w:bookmarkEnd w:id="78"/>
    <w:bookmarkStart w:name="z267" w:id="79"/>
    <w:p>
      <w:pPr>
        <w:spacing w:after="0"/>
        <w:ind w:left="0"/>
        <w:jc w:val="both"/>
      </w:pPr>
      <w:r>
        <w:rPr>
          <w:rFonts w:ascii="Times New Roman"/>
          <w:b w:val="false"/>
          <w:i w:val="false"/>
          <w:color w:val="000000"/>
          <w:sz w:val="28"/>
        </w:rPr>
        <w:t>
      7) мемлекеттік көрсетілетін қызмет нәтижесін Мемлекеттік корпорацияға қағаз тасығышта жіберу;</w:t>
      </w:r>
    </w:p>
    <w:bookmarkEnd w:id="79"/>
    <w:bookmarkStart w:name="z268" w:id="80"/>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бұйрық көшірмесін беруі.</w:t>
      </w:r>
    </w:p>
    <w:bookmarkEnd w:id="80"/>
    <w:bookmarkStart w:name="z269"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1"/>
    <w:bookmarkStart w:name="z270" w:id="82"/>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(қызметкерлерінің) тізбесі:</w:t>
      </w:r>
    </w:p>
    <w:bookmarkEnd w:id="8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71" w:id="8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3"/>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 (1 минут ішінде);</w:t>
      </w:r>
    </w:p>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(телнұсқаны) алуы (2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"Спорт мектептеріне және спорт мектептерінің бөлімшелеріне "мамандандырылған" деген мәртебе беру"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13.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 Мемлекеттік қызмет көрсетудің бизнес-процесінің анықтамалығы, көрсетілетін қызметті берушінің интернет-ресурсында орналастырылады.</w:t>
      </w:r>
    </w:p>
    <w:p>
      <w:pPr>
        <w:spacing w:after="0"/>
        <w:ind w:left="0"/>
        <w:jc w:val="both"/>
      </w:pPr>
      <w:r>
        <w:rPr>
          <w:rFonts w:ascii="Times New Roman"/>
          <w:b w:val="false"/>
          <w:i w:val="false"/>
          <w:color w:val="000000"/>
          <w:sz w:val="28"/>
        </w:rPr>
        <w:t xml:space="preserve">
      14.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8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қызметін көрсетудің бизнес – процестерінің анықтамалығы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5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75" w:id="84"/>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84"/>
    <w:bookmarkStart w:name="z276" w:id="85"/>
    <w:p>
      <w:pPr>
        <w:spacing w:after="0"/>
        <w:ind w:left="0"/>
        <w:jc w:val="left"/>
      </w:pPr>
      <w:r>
        <w:rPr>
          <w:rFonts w:ascii="Times New Roman"/>
          <w:b/>
          <w:i w:val="false"/>
          <w:color w:val="000000"/>
        </w:rPr>
        <w:t xml:space="preserve"> 1. Жалпы ережелер</w:t>
      </w:r>
    </w:p>
    <w:bookmarkEnd w:id="85"/>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15.12.2017 </w:t>
      </w:r>
      <w:r>
        <w:rPr>
          <w:rFonts w:ascii="Times New Roman"/>
          <w:b w:val="false"/>
          <w:i w:val="false"/>
          <w:color w:val="ff0000"/>
          <w:sz w:val="28"/>
        </w:rPr>
        <w:t>№ 323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жаңа редакцияда – Батыс Қазақстан облысы әкімдігінің 23.09.2019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7" w:id="86"/>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w:t>
      </w:r>
    </w:p>
    <w:bookmarkEnd w:id="86"/>
    <w:bookmarkStart w:name="z278" w:id="87"/>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87"/>
    <w:bookmarkStart w:name="z279" w:id="88"/>
    <w:p>
      <w:pPr>
        <w:spacing w:after="0"/>
        <w:ind w:left="0"/>
        <w:jc w:val="both"/>
      </w:pPr>
      <w:r>
        <w:rPr>
          <w:rFonts w:ascii="Times New Roman"/>
          <w:b w:val="false"/>
          <w:i w:val="false"/>
          <w:color w:val="000000"/>
          <w:sz w:val="28"/>
        </w:rPr>
        <w:t>
      2.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 арқылы жүзеге асырылады.</w:t>
      </w:r>
    </w:p>
    <w:bookmarkEnd w:id="88"/>
    <w:bookmarkStart w:name="z280" w:id="89"/>
    <w:p>
      <w:pPr>
        <w:spacing w:after="0"/>
        <w:ind w:left="0"/>
        <w:jc w:val="both"/>
      </w:pPr>
      <w:r>
        <w:rPr>
          <w:rFonts w:ascii="Times New Roman"/>
          <w:b w:val="false"/>
          <w:i w:val="false"/>
          <w:color w:val="000000"/>
          <w:sz w:val="28"/>
        </w:rPr>
        <w:t>
      3. Мемлекеттік көрсетілетін қызмет көрсету нысаны: қағаз түрінде.</w:t>
      </w:r>
    </w:p>
    <w:bookmarkEnd w:id="89"/>
    <w:bookmarkStart w:name="z281" w:id="90"/>
    <w:p>
      <w:pPr>
        <w:spacing w:after="0"/>
        <w:ind w:left="0"/>
        <w:jc w:val="both"/>
      </w:pPr>
      <w:r>
        <w:rPr>
          <w:rFonts w:ascii="Times New Roman"/>
          <w:b w:val="false"/>
          <w:i w:val="false"/>
          <w:color w:val="000000"/>
          <w:sz w:val="28"/>
        </w:rPr>
        <w:t>
      4. Мемлекеттік көрсетілетін қызметті көрсету нәтижесі:</w:t>
      </w:r>
    </w:p>
    <w:bookmarkEnd w:id="90"/>
    <w:bookmarkStart w:name="z282" w:id="91"/>
    <w:p>
      <w:pPr>
        <w:spacing w:after="0"/>
        <w:ind w:left="0"/>
        <w:jc w:val="both"/>
      </w:pPr>
      <w:r>
        <w:rPr>
          <w:rFonts w:ascii="Times New Roman"/>
          <w:b w:val="false"/>
          <w:i w:val="false"/>
          <w:color w:val="000000"/>
          <w:sz w:val="28"/>
        </w:rPr>
        <w:t xml:space="preserve">
      1-кезең: мемлекеттік көрсетілетін қызметті көрсету бойынша оң нәтиже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91"/>
    <w:bookmarkStart w:name="z283" w:id="92"/>
    <w:p>
      <w:pPr>
        <w:spacing w:after="0"/>
        <w:ind w:left="0"/>
        <w:jc w:val="both"/>
      </w:pPr>
      <w:r>
        <w:rPr>
          <w:rFonts w:ascii="Times New Roman"/>
          <w:b w:val="false"/>
          <w:i w:val="false"/>
          <w:color w:val="000000"/>
          <w:sz w:val="28"/>
        </w:rPr>
        <w:t>
      2-кезең: тұрғын үйге меншік құқығын растайтын құжат.</w:t>
      </w:r>
    </w:p>
    <w:bookmarkEnd w:id="92"/>
    <w:bookmarkStart w:name="z284" w:id="93"/>
    <w:p>
      <w:pPr>
        <w:spacing w:after="0"/>
        <w:ind w:left="0"/>
        <w:jc w:val="both"/>
      </w:pPr>
      <w:r>
        <w:rPr>
          <w:rFonts w:ascii="Times New Roman"/>
          <w:b w:val="false"/>
          <w:i w:val="false"/>
          <w:color w:val="000000"/>
          <w:sz w:val="28"/>
        </w:rPr>
        <w:t>
      Мемлекеттік көрсетілетін қызметті көрсетуден бас тарту үшін мыналар негіздеме болып табылады:</w:t>
      </w:r>
    </w:p>
    <w:bookmarkEnd w:id="93"/>
    <w:bookmarkStart w:name="z285" w:id="9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94"/>
    <w:bookmarkStart w:name="z286" w:id="9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көрсету үшін қажетті ұсынылған деректердің және мәліметтердің "Дене шынықтыру және спорт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келмеуі.</w:t>
      </w:r>
    </w:p>
    <w:bookmarkEnd w:id="95"/>
    <w:bookmarkStart w:name="z287" w:id="96"/>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96"/>
    <w:bookmarkStart w:name="z288" w:id="97"/>
    <w:p>
      <w:pPr>
        <w:spacing w:after="0"/>
        <w:ind w:left="0"/>
        <w:jc w:val="both"/>
      </w:pPr>
      <w:r>
        <w:rPr>
          <w:rFonts w:ascii="Times New Roman"/>
          <w:b w:val="false"/>
          <w:i w:val="false"/>
          <w:color w:val="000000"/>
          <w:sz w:val="28"/>
        </w:rPr>
        <w:t>
      5. Мемлекеттік көрсетілетін қызмет жеке тұлғаларға (бұдан әрі – көрсетілетін қызметті алушы) тегін көрсетіледі.</w:t>
      </w:r>
    </w:p>
    <w:bookmarkEnd w:id="97"/>
    <w:bookmarkStart w:name="z289" w:id="98"/>
    <w:p>
      <w:pPr>
        <w:spacing w:after="0"/>
        <w:ind w:left="0"/>
        <w:jc w:val="both"/>
      </w:pPr>
      <w:r>
        <w:rPr>
          <w:rFonts w:ascii="Times New Roman"/>
          <w:b w:val="false"/>
          <w:i w:val="false"/>
          <w:color w:val="000000"/>
          <w:sz w:val="28"/>
        </w:rPr>
        <w:t xml:space="preserve">
      6.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98"/>
    <w:bookmarkStart w:name="z290" w:id="9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9"/>
    <w:bookmarkStart w:name="z291" w:id="100"/>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ұсынуы болып табылады.</w:t>
      </w:r>
    </w:p>
    <w:bookmarkEnd w:id="100"/>
    <w:bookmarkStart w:name="z292" w:id="101"/>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101"/>
    <w:bookmarkStart w:name="z293" w:id="102"/>
    <w:p>
      <w:pPr>
        <w:spacing w:after="0"/>
        <w:ind w:left="0"/>
        <w:jc w:val="both"/>
      </w:pPr>
      <w:r>
        <w:rPr>
          <w:rFonts w:ascii="Times New Roman"/>
          <w:b w:val="false"/>
          <w:i w:val="false"/>
          <w:color w:val="000000"/>
          <w:sz w:val="28"/>
        </w:rPr>
        <w:t>
      көрсетілетін қызметті алушы мемлекеттік қызметті алу үшін Мемлекеттік корпорацияға жүгінеді:</w:t>
      </w:r>
    </w:p>
    <w:bookmarkEnd w:id="102"/>
    <w:bookmarkStart w:name="z294" w:id="103"/>
    <w:p>
      <w:pPr>
        <w:spacing w:after="0"/>
        <w:ind w:left="0"/>
        <w:jc w:val="both"/>
      </w:pPr>
      <w:r>
        <w:rPr>
          <w:rFonts w:ascii="Times New Roman"/>
          <w:b w:val="false"/>
          <w:i w:val="false"/>
          <w:color w:val="000000"/>
          <w:sz w:val="28"/>
        </w:rPr>
        <w:t>
      1 кезең:</w:t>
      </w:r>
    </w:p>
    <w:bookmarkEnd w:id="103"/>
    <w:bookmarkStart w:name="z295" w:id="104"/>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04"/>
    <w:bookmarkStart w:name="z296" w:id="105"/>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3 (үш) күнтізбелік күн ішінде жібереді;</w:t>
      </w:r>
    </w:p>
    <w:bookmarkEnd w:id="105"/>
    <w:bookmarkStart w:name="z297" w:id="106"/>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жолдайды (15 (он бес) минут ішінде);</w:t>
      </w:r>
    </w:p>
    <w:bookmarkEnd w:id="106"/>
    <w:bookmarkStart w:name="z298" w:id="107"/>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орындаушысына жолдайды (1 (бір) күнтізбелік күн ішінде);</w:t>
      </w:r>
    </w:p>
    <w:bookmarkEnd w:id="107"/>
    <w:bookmarkStart w:name="z299" w:id="108"/>
    <w:p>
      <w:pPr>
        <w:spacing w:after="0"/>
        <w:ind w:left="0"/>
        <w:jc w:val="both"/>
      </w:pPr>
      <w:r>
        <w:rPr>
          <w:rFonts w:ascii="Times New Roman"/>
          <w:b w:val="false"/>
          <w:i w:val="false"/>
          <w:color w:val="000000"/>
          <w:sz w:val="28"/>
        </w:rPr>
        <w:t>
      5) көрсетілетін қызметті берушінің жауапты орындаушысы 2 (екі) жұмыс күн ішінде ұсынылған құжаттардың толықтығын тексереді және тұрғын үй беру немесе бермеу туралы шешім әзірлейді, көрсетілетін қызметті алушыға (не уәкілетті өкіліне) қабылданған шешім туралы жазбаша жауапты жібереді;</w:t>
      </w:r>
    </w:p>
    <w:bookmarkEnd w:id="108"/>
    <w:bookmarkStart w:name="z300" w:id="109"/>
    <w:p>
      <w:pPr>
        <w:spacing w:after="0"/>
        <w:ind w:left="0"/>
        <w:jc w:val="both"/>
      </w:pPr>
      <w:r>
        <w:rPr>
          <w:rFonts w:ascii="Times New Roman"/>
          <w:b w:val="false"/>
          <w:i w:val="false"/>
          <w:color w:val="000000"/>
          <w:sz w:val="28"/>
        </w:rPr>
        <w:t>
      2 кезең:</w:t>
      </w:r>
    </w:p>
    <w:bookmarkEnd w:id="109"/>
    <w:bookmarkStart w:name="z301" w:id="110"/>
    <w:p>
      <w:pPr>
        <w:spacing w:after="0"/>
        <w:ind w:left="0"/>
        <w:jc w:val="both"/>
      </w:pPr>
      <w:r>
        <w:rPr>
          <w:rFonts w:ascii="Times New Roman"/>
          <w:b w:val="false"/>
          <w:i w:val="false"/>
          <w:color w:val="000000"/>
          <w:sz w:val="28"/>
        </w:rPr>
        <w:t>
      6) көрсетілетін қызметті беруші дене шынықтыру және спорт саласындағы уәкілетті органға нысаналы трансферттер бойынша өтінімді 10 (он) жұмыс күн ішінде жібереді;</w:t>
      </w:r>
    </w:p>
    <w:bookmarkEnd w:id="110"/>
    <w:bookmarkStart w:name="z302" w:id="111"/>
    <w:p>
      <w:pPr>
        <w:spacing w:after="0"/>
        <w:ind w:left="0"/>
        <w:jc w:val="both"/>
      </w:pPr>
      <w:r>
        <w:rPr>
          <w:rFonts w:ascii="Times New Roman"/>
          <w:b w:val="false"/>
          <w:i w:val="false"/>
          <w:color w:val="000000"/>
          <w:sz w:val="28"/>
        </w:rPr>
        <w:t>
      7)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насаналы трансферттер бойынша нәтижелер туралы келісімді 4 (төрт) ай ішінде жасайды;</w:t>
      </w:r>
    </w:p>
    <w:bookmarkEnd w:id="111"/>
    <w:bookmarkStart w:name="z303" w:id="112"/>
    <w:p>
      <w:pPr>
        <w:spacing w:after="0"/>
        <w:ind w:left="0"/>
        <w:jc w:val="both"/>
      </w:pPr>
      <w:r>
        <w:rPr>
          <w:rFonts w:ascii="Times New Roman"/>
          <w:b w:val="false"/>
          <w:i w:val="false"/>
          <w:color w:val="000000"/>
          <w:sz w:val="28"/>
        </w:rPr>
        <w:t>
      8) көрсетілетін қызметті беруші ағымдағы нысаналы трансферттер түскеннен кейін көрсетілетін қызметті алушыға тұрғын үйді 1 (бір) ай ішінде сатып алады;</w:t>
      </w:r>
    </w:p>
    <w:bookmarkEnd w:id="112"/>
    <w:bookmarkStart w:name="z304" w:id="113"/>
    <w:p>
      <w:pPr>
        <w:spacing w:after="0"/>
        <w:ind w:left="0"/>
        <w:jc w:val="both"/>
      </w:pPr>
      <w:r>
        <w:rPr>
          <w:rFonts w:ascii="Times New Roman"/>
          <w:b w:val="false"/>
          <w:i w:val="false"/>
          <w:color w:val="000000"/>
          <w:sz w:val="28"/>
        </w:rPr>
        <w:t>
      9) көрсетілетін қызметті беруші тұрғын үйге меншік құқығын белгілейтін құжатты әзірлейді және Мемлекеттік корпорацияға мемлекеттік көрсетілетін қызмет нәтижесін 15 (он бес) жұмыс күн ішінде жолдайды;</w:t>
      </w:r>
    </w:p>
    <w:bookmarkEnd w:id="113"/>
    <w:bookmarkStart w:name="z305" w:id="114"/>
    <w:p>
      <w:pPr>
        <w:spacing w:after="0"/>
        <w:ind w:left="0"/>
        <w:jc w:val="both"/>
      </w:pPr>
      <w:r>
        <w:rPr>
          <w:rFonts w:ascii="Times New Roman"/>
          <w:b w:val="false"/>
          <w:i w:val="false"/>
          <w:color w:val="000000"/>
          <w:sz w:val="28"/>
        </w:rPr>
        <w:t>
      10) Мемлекеттік корпорация қызметкері көрсетілетін қызметті алушыға тұрғын үйге меншік құқығын белгілейтін құжатты береді.</w:t>
      </w:r>
    </w:p>
    <w:bookmarkEnd w:id="114"/>
    <w:bookmarkStart w:name="z306" w:id="115"/>
    <w:p>
      <w:pPr>
        <w:spacing w:after="0"/>
        <w:ind w:left="0"/>
        <w:jc w:val="both"/>
      </w:pPr>
      <w:r>
        <w:rPr>
          <w:rFonts w:ascii="Times New Roman"/>
          <w:b w:val="false"/>
          <w:i w:val="false"/>
          <w:color w:val="000000"/>
          <w:sz w:val="28"/>
        </w:rPr>
        <w:t>
      9. Келесі рәсімді орындауды бастауға негіздеме болатын мемлекеттік қызметті көрсету бойынша рәсімінің (іс-қимылдың) нәтижесі:</w:t>
      </w:r>
    </w:p>
    <w:bookmarkEnd w:id="115"/>
    <w:bookmarkStart w:name="z307" w:id="116"/>
    <w:p>
      <w:pPr>
        <w:spacing w:after="0"/>
        <w:ind w:left="0"/>
        <w:jc w:val="both"/>
      </w:pPr>
      <w:r>
        <w:rPr>
          <w:rFonts w:ascii="Times New Roman"/>
          <w:b w:val="false"/>
          <w:i w:val="false"/>
          <w:color w:val="000000"/>
          <w:sz w:val="28"/>
        </w:rPr>
        <w:t>
      1) өтінішті тіркеу;</w:t>
      </w:r>
    </w:p>
    <w:bookmarkEnd w:id="116"/>
    <w:bookmarkStart w:name="z308" w:id="117"/>
    <w:p>
      <w:pPr>
        <w:spacing w:after="0"/>
        <w:ind w:left="0"/>
        <w:jc w:val="both"/>
      </w:pPr>
      <w:r>
        <w:rPr>
          <w:rFonts w:ascii="Times New Roman"/>
          <w:b w:val="false"/>
          <w:i w:val="false"/>
          <w:color w:val="000000"/>
          <w:sz w:val="28"/>
        </w:rPr>
        <w:t>
      2) көрсетілетін қызметті берушінің кеңсе қызметкерімен құжаттарды қабылдау және көрсетілетін қызметті берушінің басшысына жолдау;</w:t>
      </w:r>
    </w:p>
    <w:bookmarkEnd w:id="117"/>
    <w:bookmarkStart w:name="z309" w:id="118"/>
    <w:p>
      <w:pPr>
        <w:spacing w:after="0"/>
        <w:ind w:left="0"/>
        <w:jc w:val="both"/>
      </w:pPr>
      <w:r>
        <w:rPr>
          <w:rFonts w:ascii="Times New Roman"/>
          <w:b w:val="false"/>
          <w:i w:val="false"/>
          <w:color w:val="000000"/>
          <w:sz w:val="28"/>
        </w:rPr>
        <w:t>
      3) көрсетілетін қызметті берушінің басшысымен көрсетілетін қызметті берушінің жауапты орындаушысын анықтау және оған көрсетілетін қызметті алушының құжаттарын жолдау;</w:t>
      </w:r>
    </w:p>
    <w:bookmarkEnd w:id="118"/>
    <w:bookmarkStart w:name="z310" w:id="119"/>
    <w:p>
      <w:pPr>
        <w:spacing w:after="0"/>
        <w:ind w:left="0"/>
        <w:jc w:val="both"/>
      </w:pPr>
      <w:r>
        <w:rPr>
          <w:rFonts w:ascii="Times New Roman"/>
          <w:b w:val="false"/>
          <w:i w:val="false"/>
          <w:color w:val="000000"/>
          <w:sz w:val="28"/>
        </w:rPr>
        <w:t>
      4) ұсынылған құжаттардың дұрыстығын тексеру, тұрғын үй беру немесе бермеу туралы шешім әзірлеу, көрсетілетін қызметті алушыға (не оның уәкілетті өкілі) қабылданған шешім туралы жазбаша жауап жіберу;</w:t>
      </w:r>
    </w:p>
    <w:bookmarkEnd w:id="119"/>
    <w:bookmarkStart w:name="z311" w:id="120"/>
    <w:p>
      <w:pPr>
        <w:spacing w:after="0"/>
        <w:ind w:left="0"/>
        <w:jc w:val="both"/>
      </w:pPr>
      <w:r>
        <w:rPr>
          <w:rFonts w:ascii="Times New Roman"/>
          <w:b w:val="false"/>
          <w:i w:val="false"/>
          <w:color w:val="000000"/>
          <w:sz w:val="28"/>
        </w:rPr>
        <w:t>
      5) ене шынықтыру және спорт саласындағы уәкілетті органға нысаналы трансферттер бойынша өтінім жіберу;</w:t>
      </w:r>
    </w:p>
    <w:bookmarkEnd w:id="120"/>
    <w:bookmarkStart w:name="z312" w:id="121"/>
    <w:p>
      <w:pPr>
        <w:spacing w:after="0"/>
        <w:ind w:left="0"/>
        <w:jc w:val="both"/>
      </w:pPr>
      <w:r>
        <w:rPr>
          <w:rFonts w:ascii="Times New Roman"/>
          <w:b w:val="false"/>
          <w:i w:val="false"/>
          <w:color w:val="000000"/>
          <w:sz w:val="28"/>
        </w:rPr>
        <w:t>
      6) дене шынықтыру және спорт саласындағы уәкілетті органмен ағымдағы нысаналы трансферттер бойынша нәтижелер туралы келісім жасау;</w:t>
      </w:r>
    </w:p>
    <w:bookmarkEnd w:id="121"/>
    <w:bookmarkStart w:name="z313" w:id="122"/>
    <w:p>
      <w:pPr>
        <w:spacing w:after="0"/>
        <w:ind w:left="0"/>
        <w:jc w:val="both"/>
      </w:pPr>
      <w:r>
        <w:rPr>
          <w:rFonts w:ascii="Times New Roman"/>
          <w:b w:val="false"/>
          <w:i w:val="false"/>
          <w:color w:val="000000"/>
          <w:sz w:val="28"/>
        </w:rPr>
        <w:t>
      7) тұрғын үйді сатып алу;</w:t>
      </w:r>
    </w:p>
    <w:bookmarkEnd w:id="122"/>
    <w:bookmarkStart w:name="z314" w:id="123"/>
    <w:p>
      <w:pPr>
        <w:spacing w:after="0"/>
        <w:ind w:left="0"/>
        <w:jc w:val="both"/>
      </w:pPr>
      <w:r>
        <w:rPr>
          <w:rFonts w:ascii="Times New Roman"/>
          <w:b w:val="false"/>
          <w:i w:val="false"/>
          <w:color w:val="000000"/>
          <w:sz w:val="28"/>
        </w:rPr>
        <w:t>
      8) мемлекеттік көрсетілетін қызмет нәтижесін Мемлекеттік корпорацияға қағаз тасығышта жіберу;</w:t>
      </w:r>
    </w:p>
    <w:bookmarkEnd w:id="123"/>
    <w:bookmarkStart w:name="z315" w:id="124"/>
    <w:p>
      <w:pPr>
        <w:spacing w:after="0"/>
        <w:ind w:left="0"/>
        <w:jc w:val="both"/>
      </w:pPr>
      <w:r>
        <w:rPr>
          <w:rFonts w:ascii="Times New Roman"/>
          <w:b w:val="false"/>
          <w:i w:val="false"/>
          <w:color w:val="000000"/>
          <w:sz w:val="28"/>
        </w:rPr>
        <w:t>
      9. 9) Мемлекеттік корпорация қызметкерінің көрсетілетін қызметті алушыға тұрғын үйге меншік құқығын белгілейтін құжатты беруі.</w:t>
      </w:r>
    </w:p>
    <w:bookmarkEnd w:id="124"/>
    <w:bookmarkStart w:name="z316" w:id="1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5"/>
    <w:p>
      <w:pPr>
        <w:spacing w:after="0"/>
        <w:ind w:left="0"/>
        <w:jc w:val="both"/>
      </w:pPr>
      <w:r>
        <w:rPr>
          <w:rFonts w:ascii="Times New Roman"/>
          <w:b w:val="false"/>
          <w:i w:val="false"/>
          <w:color w:val="000000"/>
          <w:sz w:val="28"/>
        </w:rPr>
        <w:t>
      10.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дене шынықтыру және спорт саласындағы уәкілетті орган.</w:t>
      </w:r>
    </w:p>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 ықпалдастырылған ақпараттық жүйесінің автоматтандырылған жұмыс орнына (бұдан әрі – Мемлекеттік корпорация ЫАЖ АЖО) логинді және парольді енгізуі (авторландыру процесі) (1 минут ішінде);</w:t>
      </w:r>
    </w:p>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p>
      <w:pPr>
        <w:spacing w:after="0"/>
        <w:ind w:left="0"/>
        <w:jc w:val="both"/>
      </w:pPr>
      <w:r>
        <w:rPr>
          <w:rFonts w:ascii="Times New Roman"/>
          <w:b w:val="false"/>
          <w:i w:val="false"/>
          <w:color w:val="000000"/>
          <w:sz w:val="28"/>
        </w:rPr>
        <w:t>
      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(телнұсқаны) алуы (2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"Олимпиада, Паралимпиада, Сурдлимпиада ойындарының чемпиондары мен жүлдегерлеріне тұрғын үй беру"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13.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 Мемлекеттік қызмет көрсетудің бизнес-процесінің анықтамалығы, көрсетілетін қызметті берушінің интернет-ресурсында орналастырылады.</w:t>
      </w:r>
    </w:p>
    <w:p>
      <w:pPr>
        <w:spacing w:after="0"/>
        <w:ind w:left="0"/>
        <w:jc w:val="both"/>
      </w:pPr>
      <w:r>
        <w:rPr>
          <w:rFonts w:ascii="Times New Roman"/>
          <w:b w:val="false"/>
          <w:i w:val="false"/>
          <w:color w:val="000000"/>
          <w:sz w:val="28"/>
        </w:rPr>
        <w:t xml:space="preserve">
      14. Мемлекеттік көрсетілетін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көрсетудің бизнес – процестерінің анықтамалығы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23.09.2019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xml:space="preserve">
      Мемлекеттік көрсетілетін қызмет Олимпиада резервінің республикалық мамандандырылған мектеп-интернат-колледждері мен спорттағы дарынды балаларға арналған облыстық мектеп-интернаттарымен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көрсетілетін қызмет көрсету нысаны: қағаз түрінде.</w:t>
      </w:r>
    </w:p>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xml:space="preserve">
      3. Мемлекеттік қызмет көрсету нәтижесі: құжаттарды қабылдау туралы түбіртек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ұсынуы болып табылады.</w:t>
      </w:r>
    </w:p>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қабылдайды, тіркейді және көрсетілетін қызметті берушінің басшысына 5 (бес) минут ішінде ұсынады;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тиісті бұрыштаманы қояды және құжаттарды көрсетілетін қызметті берушінің жауапты орындаушысына орындау үшін 5 (бес) минут ішінде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10 (он) минут ішінде құжаттар топтамасын қарайды, мемлекеттік көрсетілетін қызмет нәтижесінің жобасын дайындайды,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қояды, көрсетілетін қызметті берушінің кеңсе қызметкеріне 5 (бес) минут ішінде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(не уәкілетті өкіліне) 5 (бес) минут ішінде береді.</w:t>
      </w:r>
    </w:p>
    <w:p>
      <w:pPr>
        <w:spacing w:after="0"/>
        <w:ind w:left="0"/>
        <w:jc w:val="both"/>
      </w:pPr>
      <w:r>
        <w:rPr>
          <w:rFonts w:ascii="Times New Roman"/>
          <w:b w:val="false"/>
          <w:i w:val="false"/>
          <w:color w:val="000000"/>
          <w:sz w:val="28"/>
        </w:rPr>
        <w:t>
      5, 6, 7, 8, 9 сыныптарда құжаттарды қабылдау 1 маусымнан 20 (жиырмасыншы) тамызға дейін қоса алғанда, 10, 11 сыныптарда - 15 маусымнан 20 (жиырмасыншы) тамызға дейін, колледжге - 20 (жиырмасыншы) маусымнан 20 (жиырмасыншы) тамызға дейін қоса алғанда.</w:t>
      </w:r>
    </w:p>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алушының құжаттар топтамасын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көрсетілетін қызмет нәтижесінің жобасы;</w:t>
      </w:r>
    </w:p>
    <w:p>
      <w:pPr>
        <w:spacing w:after="0"/>
        <w:ind w:left="0"/>
        <w:jc w:val="both"/>
      </w:pPr>
      <w:r>
        <w:rPr>
          <w:rFonts w:ascii="Times New Roman"/>
          <w:b w:val="false"/>
          <w:i w:val="false"/>
          <w:color w:val="000000"/>
          <w:sz w:val="28"/>
        </w:rPr>
        <w:t>
      4) қол қойылған мемлекеттік көрсетілетін қызмет нәтижесі;</w:t>
      </w:r>
    </w:p>
    <w:p>
      <w:pPr>
        <w:spacing w:after="0"/>
        <w:ind w:left="0"/>
        <w:jc w:val="both"/>
      </w:pPr>
      <w:r>
        <w:rPr>
          <w:rFonts w:ascii="Times New Roman"/>
          <w:b w:val="false"/>
          <w:i w:val="false"/>
          <w:color w:val="000000"/>
          <w:sz w:val="28"/>
        </w:rPr>
        <w:t>
      5) мемлекеттік көрсетілетін қызмет нәтижесін беру.</w:t>
      </w:r>
    </w:p>
    <w:p>
      <w:pPr>
        <w:spacing w:after="0"/>
        <w:ind w:left="0"/>
        <w:jc w:val="both"/>
      </w:pPr>
      <w:r>
        <w:rPr>
          <w:rFonts w:ascii="Times New Roman"/>
          <w:b w:val="false"/>
          <w:i w:val="false"/>
          <w:color w:val="000000"/>
          <w:sz w:val="28"/>
        </w:rPr>
        <w:t>
      7. Мемлекеттік көрсетілетін қызметті көрсетуден бас тарту үшін мыналар негіздеме болып табылады:</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және (немесе) олардағы мәліметтердің (ақпараттардың) сенімсіздігін анықтау;</w:t>
      </w:r>
    </w:p>
    <w:p>
      <w:pPr>
        <w:spacing w:after="0"/>
        <w:ind w:left="0"/>
        <w:jc w:val="both"/>
      </w:pPr>
      <w:r>
        <w:rPr>
          <w:rFonts w:ascii="Times New Roman"/>
          <w:b w:val="false"/>
          <w:i w:val="false"/>
          <w:color w:val="000000"/>
          <w:sz w:val="28"/>
        </w:rPr>
        <w:t xml:space="preserve">
      2) келіп түскен және (немесе) ұсынылған деректер мен мәліметтердің нормативтік құқықтық актілерінің мемлекеттік тіркеу тізілімінде №9947 нөмірімен тіркелген Қазақстан Республикасы Мәдениет және спорт министрінің 2014 жылғы 3 қарашадағы №69 "Олимпиадалық резервтегі республикалық мамандандырылған мектеп-интернат-колледждерінің және спортта дарынды балаларға арналған облыстық мектеп-интернаттарының қызметінің Ережесін бекіту туралы" бұйрығымен бекітілген, олимпиадалық резервтегі республикалық мамандандырылған мектеп-интернат-колледждерінің және спортта дарынды балаларға арналған облыстық мектеп-интернаттарының қызметі Ережесінің </w:t>
      </w:r>
      <w:r>
        <w:rPr>
          <w:rFonts w:ascii="Times New Roman"/>
          <w:b w:val="false"/>
          <w:i w:val="false"/>
          <w:color w:val="000000"/>
          <w:sz w:val="28"/>
        </w:rPr>
        <w:t>7-тармағымен</w:t>
      </w:r>
      <w:r>
        <w:rPr>
          <w:rFonts w:ascii="Times New Roman"/>
          <w:b w:val="false"/>
          <w:i w:val="false"/>
          <w:color w:val="000000"/>
          <w:sz w:val="28"/>
        </w:rPr>
        <w:t xml:space="preserve"> қарастырылған талаптарға сәйкес келмеуі.</w:t>
      </w:r>
    </w:p>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8.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xml:space="preserve">
      10. Мемлекеттік көрсетілетін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"Олимпиадалық резервтің </w:t>
            </w:r>
            <w:r>
              <w:br/>
            </w:r>
            <w:r>
              <w:rPr>
                <w:rFonts w:ascii="Times New Roman"/>
                <w:b w:val="false"/>
                <w:i w:val="false"/>
                <w:color w:val="000000"/>
                <w:sz w:val="20"/>
              </w:rPr>
              <w:t xml:space="preserve">республикалық </w:t>
            </w:r>
            <w:r>
              <w:br/>
            </w:r>
            <w:r>
              <w:rPr>
                <w:rFonts w:ascii="Times New Roman"/>
                <w:b w:val="false"/>
                <w:i w:val="false"/>
                <w:color w:val="000000"/>
                <w:sz w:val="20"/>
              </w:rPr>
              <w:t>мамандандырылған мектеп-</w:t>
            </w:r>
            <w:r>
              <w:br/>
            </w:r>
            <w:r>
              <w:rPr>
                <w:rFonts w:ascii="Times New Roman"/>
                <w:b w:val="false"/>
                <w:i w:val="false"/>
                <w:color w:val="000000"/>
                <w:sz w:val="20"/>
              </w:rPr>
              <w:t xml:space="preserve">интернаттары-колледждеріне </w:t>
            </w:r>
            <w:r>
              <w:br/>
            </w:r>
            <w:r>
              <w:rPr>
                <w:rFonts w:ascii="Times New Roman"/>
                <w:b w:val="false"/>
                <w:i w:val="false"/>
                <w:color w:val="000000"/>
                <w:sz w:val="20"/>
              </w:rPr>
              <w:t xml:space="preserve">және спорттағы дарынды </w:t>
            </w:r>
            <w:r>
              <w:br/>
            </w:r>
            <w:r>
              <w:rPr>
                <w:rFonts w:ascii="Times New Roman"/>
                <w:b w:val="false"/>
                <w:i w:val="false"/>
                <w:color w:val="000000"/>
                <w:sz w:val="20"/>
              </w:rPr>
              <w:t xml:space="preserve">балаларға арналған облыстық </w:t>
            </w:r>
            <w:r>
              <w:br/>
            </w:r>
            <w:r>
              <w:rPr>
                <w:rFonts w:ascii="Times New Roman"/>
                <w:b w:val="false"/>
                <w:i w:val="false"/>
                <w:color w:val="000000"/>
                <w:sz w:val="20"/>
              </w:rPr>
              <w:t xml:space="preserve">мектеп-интернаттарына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№186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Батыс Қазақстан облысы әкімдігінің 23.09.2019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"Балалар-жасөспірімдер спорт мектептеріне, мүгедектерге арналған спорт мектептеріне құжаттарды қабылдау" мемлекеттік көрсетілетін қызметі (бұдан әрі – мемлекеттік көрсетілетін қызмет).</w:t>
      </w:r>
    </w:p>
    <w:p>
      <w:pPr>
        <w:spacing w:after="0"/>
        <w:ind w:left="0"/>
        <w:jc w:val="both"/>
      </w:pPr>
      <w:r>
        <w:rPr>
          <w:rFonts w:ascii="Times New Roman"/>
          <w:b w:val="false"/>
          <w:i w:val="false"/>
          <w:color w:val="000000"/>
          <w:sz w:val="28"/>
        </w:rPr>
        <w:t xml:space="preserve">
      Мемлекеттік көрсетілетін қызмет балалар-жасөспірімдер спорт мектептері, мүгедектерге арналған спорт мектептерімен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(Қазақстан Республикасының Әділет министрлігінде 2015 жылы 5 маусымда № 11276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көрсетілетін қызмет көрсету нысаны: қағаз түрінде.</w:t>
      </w:r>
    </w:p>
    <w:p>
      <w:pPr>
        <w:spacing w:after="0"/>
        <w:ind w:left="0"/>
        <w:jc w:val="both"/>
      </w:pPr>
      <w:r>
        <w:rPr>
          <w:rFonts w:ascii="Times New Roman"/>
          <w:b w:val="false"/>
          <w:i w:val="false"/>
          <w:color w:val="000000"/>
          <w:sz w:val="28"/>
        </w:rPr>
        <w:t>
      Мемлекеттік көрсетілетін қызмет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xml:space="preserve">
      3. Мемлекеттік қызмет көрсету нәтижесі: тиісті құжаттардың қабылданғаны туралы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ұсынуы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топтамасын қабылдайды, тіркейді және көрсетілетін қызметті берушінің басшысына 5 (бес) минут ішінде ұсынады;</w:t>
      </w:r>
    </w:p>
    <w:p>
      <w:pPr>
        <w:spacing w:after="0"/>
        <w:ind w:left="0"/>
        <w:jc w:val="both"/>
      </w:pPr>
      <w:r>
        <w:rPr>
          <w:rFonts w:ascii="Times New Roman"/>
          <w:b w:val="false"/>
          <w:i w:val="false"/>
          <w:color w:val="000000"/>
          <w:sz w:val="28"/>
        </w:rPr>
        <w:t>
      3) көрсетілетін қызметті берушінің басшысы қызметті берушінің жауапты орындаушысын белгілейді, тиісті бұрыштаманы қояды және құжаттар пакетін 5 (бес) минут ішінде көрсетілетін қызметті берушінің жауапты орындаушысына орындау үшін береді;</w:t>
      </w:r>
    </w:p>
    <w:p>
      <w:pPr>
        <w:spacing w:after="0"/>
        <w:ind w:left="0"/>
        <w:jc w:val="both"/>
      </w:pPr>
      <w:r>
        <w:rPr>
          <w:rFonts w:ascii="Times New Roman"/>
          <w:b w:val="false"/>
          <w:i w:val="false"/>
          <w:color w:val="000000"/>
          <w:sz w:val="28"/>
        </w:rPr>
        <w:t>
      4) көрсетілетін қызметті берушінің жауапты орындаушысы 10 (он) минут ішінде құжаттар топтамасын қарайды, мемлекеттік көрсетілетін қызмет нәтижесінің жобасын дайындайды,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қол қояды, көрсетілетін қызметті берушінің кеңсе қызметкеріне 5 (бес) минут ішінде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(не уәкілетті өкіліне) 5 (бес) минут ішінде береді.</w:t>
      </w:r>
    </w:p>
    <w:p>
      <w:pPr>
        <w:spacing w:after="0"/>
        <w:ind w:left="0"/>
        <w:jc w:val="both"/>
      </w:pPr>
      <w:r>
        <w:rPr>
          <w:rFonts w:ascii="Times New Roman"/>
          <w:b w:val="false"/>
          <w:i w:val="false"/>
          <w:color w:val="000000"/>
          <w:sz w:val="28"/>
        </w:rPr>
        <w:t>
      Спорт түрлері бойынша бірінші оқу жылының алғашқы даярлау топтарына құжаттарды қабылдау 20 (жиырмасыншы) қыркүйекке дейін жүргізіледі.</w:t>
      </w:r>
    </w:p>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алушының құжаттарын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көрсетілетін қызмет нәтижесінің жобасы;</w:t>
      </w:r>
    </w:p>
    <w:p>
      <w:pPr>
        <w:spacing w:after="0"/>
        <w:ind w:left="0"/>
        <w:jc w:val="both"/>
      </w:pPr>
      <w:r>
        <w:rPr>
          <w:rFonts w:ascii="Times New Roman"/>
          <w:b w:val="false"/>
          <w:i w:val="false"/>
          <w:color w:val="000000"/>
          <w:sz w:val="28"/>
        </w:rPr>
        <w:t>
      4) мемлекеттік көрсетілетін қызмет нәтижесіне қол қою;</w:t>
      </w:r>
    </w:p>
    <w:p>
      <w:pPr>
        <w:spacing w:after="0"/>
        <w:ind w:left="0"/>
        <w:jc w:val="both"/>
      </w:pPr>
      <w:r>
        <w:rPr>
          <w:rFonts w:ascii="Times New Roman"/>
          <w:b w:val="false"/>
          <w:i w:val="false"/>
          <w:color w:val="000000"/>
          <w:sz w:val="28"/>
        </w:rPr>
        <w:t>
      5) мемлекеттік көрсетілетін қызмет нәтижесін беру.</w:t>
      </w:r>
    </w:p>
    <w:p>
      <w:pPr>
        <w:spacing w:after="0"/>
        <w:ind w:left="0"/>
        <w:jc w:val="both"/>
      </w:pPr>
      <w:r>
        <w:rPr>
          <w:rFonts w:ascii="Times New Roman"/>
          <w:b w:val="false"/>
          <w:i w:val="false"/>
          <w:color w:val="000000"/>
          <w:sz w:val="28"/>
        </w:rPr>
        <w:t>
      7. Мемлекеттік көрсетілетін қызметті көрсетуден бас тарту үшін мыналар негіздеме болып табылады:</w:t>
      </w:r>
    </w:p>
    <w:p>
      <w:pPr>
        <w:spacing w:after="0"/>
        <w:ind w:left="0"/>
        <w:jc w:val="both"/>
      </w:pPr>
      <w:r>
        <w:rPr>
          <w:rFonts w:ascii="Times New Roman"/>
          <w:b w:val="false"/>
          <w:i w:val="false"/>
          <w:color w:val="000000"/>
          <w:sz w:val="28"/>
        </w:rPr>
        <w:t xml:space="preserve">
      1) ұсынған құжаттардың және (немесе) оларда қамтылған деректердің (мәліметтердің)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еместігін анықтау;</w:t>
      </w:r>
    </w:p>
    <w:p>
      <w:pPr>
        <w:spacing w:after="0"/>
        <w:ind w:left="0"/>
        <w:jc w:val="both"/>
      </w:pPr>
      <w:r>
        <w:rPr>
          <w:rFonts w:ascii="Times New Roman"/>
          <w:b w:val="false"/>
          <w:i w:val="false"/>
          <w:color w:val="000000"/>
          <w:sz w:val="28"/>
        </w:rPr>
        <w:t xml:space="preserve">
      2) көрсетілетін қызметті берушінің және (немесе) ұсынылған деректер мен мәліметтердің нормативтік құқықтық актілерінің мемлекеттік тіркеу тізілімінде №10012 нөмірімен тіркелген Қазақстан Республикасы Мәдениет және спорт министрінің 2014 жылғы 22 қарашадағы №106 "Спорт резервін және жоғары дәрежелі спортшыларды даярлау бойынша оқу-жаттығу үдерісі жүзеге асырылатын дене шынықтыру-спорт ұйымдары түрлерінің тізбесін және олардың қызметінің қағидаларын бекіту туралы" бұйрығымен бекітілген спорт резервін және жоғары дәрежелі спортшыларды даярлау бойынша оқу-жаттығу үдерісі жүзеге асырылатын балалар-жасөспірімдер спорт мектептерінің, мүмкіндіктері шектеулі балаларға арналған спорт мектептерінің қызметі Қағидаларының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11-тармақтарымен</w:t>
      </w:r>
      <w:r>
        <w:rPr>
          <w:rFonts w:ascii="Times New Roman"/>
          <w:b w:val="false"/>
          <w:i w:val="false"/>
          <w:color w:val="000000"/>
          <w:sz w:val="28"/>
        </w:rPr>
        <w:t xml:space="preserve"> қарастырылған талаптарға сәйкес келмеуі.</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8.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9.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"Балалар-жасөспірімдер спорт мектептеріне, мүгедектерге арналған спорт мектептеріне құжаттарды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xml:space="preserve">
      10. Мемлекеттік көрсетілетін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"Балалар-жасөспірімдер спорт </w:t>
            </w:r>
            <w:r>
              <w:br/>
            </w:r>
            <w:r>
              <w:rPr>
                <w:rFonts w:ascii="Times New Roman"/>
                <w:b w:val="false"/>
                <w:i w:val="false"/>
                <w:color w:val="000000"/>
                <w:sz w:val="20"/>
              </w:rPr>
              <w:t xml:space="preserve">мектептеріне, мүгедектерге </w:t>
            </w:r>
            <w:r>
              <w:br/>
            </w:r>
            <w:r>
              <w:rPr>
                <w:rFonts w:ascii="Times New Roman"/>
                <w:b w:val="false"/>
                <w:i w:val="false"/>
                <w:color w:val="000000"/>
                <w:sz w:val="20"/>
              </w:rPr>
              <w:t xml:space="preserve">арналған спорт мектептеріне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қызметін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