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2d1a" w14:textId="bb22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жер қатынастары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10 ақпандағы № 44 қаулысы. Батыс Қазақстан облысының әділет департаментінде 2015 жылғы 25 ақпанда № 3825 болып тіркелді. Күші жойылды - Батыс Қазақстан облысы әкімдігінің 2016 жылғы 30 қыркүйектегі № 299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30.09.2016 </w:t>
      </w:r>
      <w:r>
        <w:rPr>
          <w:rFonts w:ascii="Times New Roman"/>
          <w:b w:val="false"/>
          <w:i w:val="false"/>
          <w:color w:val="ff0000"/>
          <w:sz w:val="28"/>
        </w:rPr>
        <w:t>№ 299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облысының жер қатынастары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"Батыс Қазақстан облысының жер қатынастары басқармасы" мемлекеттік мекемесі (Ә. Б. Мұханбетжанова)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Батыс Қазақстан облысы әкімінің бірінші орынбасары А. К. Өтеғұловқа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Өтеғұлов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10 ақпандағы № 44</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"Батыс Қазақстан облысының жер қатынастары басқармасы"</w:t>
      </w:r>
      <w:r>
        <w:br/>
      </w:r>
      <w:r>
        <w:rPr>
          <w:rFonts w:ascii="Times New Roman"/>
          <w:b/>
          <w:i w:val="false"/>
          <w:color w:val="000000"/>
        </w:rPr>
        <w:t>мемлекеттік мекемесі туралы 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"Батыс Қазақстан облысының жер қатынастары басқармасы" мемлекеттік мекемесі жер қатынастары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"Батыс Қазақстан облысының жер қатынастары басқармасы"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"Батыс Қазақстан облысының жер қатынастары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"Батыс Қазақстан облысының жер қатынастары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"Батыс Қазақстан облысының жер қатынастары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"Батыс Қазақстан облысының жер қатынастары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"Батыс Қазақстан облысының жер қатынастары басқармасы" мемлекеттік мекемесі өз құзыретінің мәселелері бойынша заңнамада белгіленген тәртіппен "Батыс Қазақстан облысының жер қатынастары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"Батыс Қазақстан облысының жер қатынастары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индексі 090006, Батыс Қазақстан облысы, Орал қаласы, Х. Чурин көшесі, 116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"Батыс Қазақстан облысының жер қатынастары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"Батыс Қазақстан облысының жер қатынастары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"Батыс Қазақстан облысының жер қатынастары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"Батыс Қазақстан облысының жер қатынастары басқармасы" мемлекеттік мекемесіне кәсіпкерлік субъектілерімен "Батыс Қазақстан облысының жер қатынастары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"Батыс Қазақстан облысының жер қатынастары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w:t>
      </w:r>
      <w:r>
        <w:br/>
      </w:r>
      <w:r>
        <w:rPr>
          <w:rFonts w:ascii="Times New Roman"/>
          <w:b/>
          <w:i w:val="false"/>
          <w:color w:val="000000"/>
        </w:rPr>
        <w:t>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"Батыс Қазақстан облысының жер қатынастары басқармасы" мемлекеттік мекемесінің миссиясы Батыс Қазақстан облысы аумағында жер қатынастары саласындағы функцияларды жүзеге асыру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Жер қатынастарын реттеу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облыстың жергiлiктi атқарушы органының жер қойнауын пайдалану мақсаттары (өндіру жөніндегі; бірлескен барлау және өндіру жөніндегі; барлаумен және (немесе) өндірумен байланысты емес жерасты құрылыстарын салу және (немесе) пайдалану жөніндегі жұмыстарды жүргізу үшін), магистральдық құбыржолдарды, мұнай және газ өңдеу объектiлерiн, жаңартылатын энергия көздерін пайдалану жөніндегі объектілерді салу (реконструкциялау) үшін, индустриялық-инновациялық қызмет субъектілерінің индустриялық-инновациялық жобалары, инвестициялық басым жобаларды Қазақстан Республикасының Кәсіпкерлік кодексіне сәйкес іске асыру, жергiлiктi маңызы бар ерекше қорғалатын табиғи аумақтарды құру және кеңейту үшін жер учаскелерiн беру жөнiндегi, сондай-ақ пайдалы қазбалардың кен орындары табылған кезде және оларды игеру үшін, магистральдық құбыржолдарды салу (реконструкциялау), жергiлiктi маңызы бар ерекше қорғалатын табиғи аумақтарды құру және кеңейту үшін жер учаскелерiн мемлекет мұқтажына мәжбүрлеп иелiктен шығару жөнiндегi ұсыныстарын және шешiмдерiнiң жобаларын дайындау;</w:t>
      </w:r>
      <w:r>
        <w:br/>
      </w:r>
      <w:r>
        <w:rPr>
          <w:rFonts w:ascii="Times New Roman"/>
          <w:b w:val="false"/>
          <w:i w:val="false"/>
          <w:color w:val="000000"/>
          <w:sz w:val="28"/>
        </w:rPr>
        <w:t>
      </w:t>
      </w:r>
      <w:r>
        <w:rPr>
          <w:rFonts w:ascii="Times New Roman"/>
          <w:b w:val="false"/>
          <w:i w:val="false"/>
          <w:color w:val="000000"/>
          <w:sz w:val="28"/>
        </w:rPr>
        <w:t>2) облыстың жергілікті атқарушы органының мемлекеттік ғылыми-зерттеу ұйымдары мен олардың тәжірибе шаруашылықтарына, сондай-ақ мемлекеттік тұқым өсіру шаруашылықтары мен асыл тұқымды мал зауыттарына жер учаскелерін беру жөніндегі ұсыныстары мен шешімдерінің жобаларын дайындау;</w:t>
      </w:r>
      <w:r>
        <w:br/>
      </w:r>
      <w:r>
        <w:rPr>
          <w:rFonts w:ascii="Times New Roman"/>
          <w:b w:val="false"/>
          <w:i w:val="false"/>
          <w:color w:val="000000"/>
          <w:sz w:val="28"/>
        </w:rPr>
        <w:t>
      </w:t>
      </w:r>
      <w:r>
        <w:rPr>
          <w:rFonts w:ascii="Times New Roman"/>
          <w:b w:val="false"/>
          <w:i w:val="false"/>
          <w:color w:val="000000"/>
          <w:sz w:val="28"/>
        </w:rPr>
        <w:t>3) аумақтық сулар алып жатқан жер учаскелерін жасанды ғимараттар салу үшін беру жөніндегі облыстың жергілікті атқарушы органының ұсыныстарын және шешімдерінің жобаларын дайындау;</w:t>
      </w:r>
      <w:r>
        <w:br/>
      </w:r>
      <w:r>
        <w:rPr>
          <w:rFonts w:ascii="Times New Roman"/>
          <w:b w:val="false"/>
          <w:i w:val="false"/>
          <w:color w:val="000000"/>
          <w:sz w:val="28"/>
        </w:rPr>
        <w:t>
      </w:t>
      </w:r>
      <w:r>
        <w:rPr>
          <w:rFonts w:ascii="Times New Roman"/>
          <w:b w:val="false"/>
          <w:i w:val="false"/>
          <w:color w:val="000000"/>
          <w:sz w:val="28"/>
        </w:rPr>
        <w:t>4) жерді резервте қалдыру жөніндегі ұсыныстарды дайындау;</w:t>
      </w:r>
      <w:r>
        <w:br/>
      </w:r>
      <w:r>
        <w:rPr>
          <w:rFonts w:ascii="Times New Roman"/>
          <w:b w:val="false"/>
          <w:i w:val="false"/>
          <w:color w:val="000000"/>
          <w:sz w:val="28"/>
        </w:rPr>
        <w:t>
      </w:t>
      </w:r>
      <w:r>
        <w:rPr>
          <w:rFonts w:ascii="Times New Roman"/>
          <w:b w:val="false"/>
          <w:i w:val="false"/>
          <w:color w:val="000000"/>
          <w:sz w:val="28"/>
        </w:rPr>
        <w:t>5) өз құзыреті шегінде мемлекет жеке меншікке сататын нақты жер учаскелерінің кадастрлық (бағалау) құнын бекіту;</w:t>
      </w:r>
      <w:r>
        <w:br/>
      </w:r>
      <w:r>
        <w:rPr>
          <w:rFonts w:ascii="Times New Roman"/>
          <w:b w:val="false"/>
          <w:i w:val="false"/>
          <w:color w:val="000000"/>
          <w:sz w:val="28"/>
        </w:rPr>
        <w:t>
      </w:t>
      </w:r>
      <w:r>
        <w:rPr>
          <w:rFonts w:ascii="Times New Roman"/>
          <w:b w:val="false"/>
          <w:i w:val="false"/>
          <w:color w:val="000000"/>
          <w:sz w:val="28"/>
        </w:rPr>
        <w:t>6) өз құзыреті шегінде жер учаскелерінің бөлінетіндігі мен бөлінбейтіндігін айқындау;</w:t>
      </w:r>
      <w:r>
        <w:br/>
      </w:r>
      <w:r>
        <w:rPr>
          <w:rFonts w:ascii="Times New Roman"/>
          <w:b w:val="false"/>
          <w:i w:val="false"/>
          <w:color w:val="000000"/>
          <w:sz w:val="28"/>
        </w:rPr>
        <w:t>
      </w:t>
      </w:r>
      <w:r>
        <w:rPr>
          <w:rFonts w:ascii="Times New Roman"/>
          <w:b w:val="false"/>
          <w:i w:val="false"/>
          <w:color w:val="000000"/>
          <w:sz w:val="28"/>
        </w:rPr>
        <w:t>7) жерге орналастыруды жүргізуді ұйымдастыру және жер учаскелерін қалыптастыру жөніндегі жерге орналастыру жобаларын бекіту;</w:t>
      </w:r>
      <w:r>
        <w:br/>
      </w:r>
      <w:r>
        <w:rPr>
          <w:rFonts w:ascii="Times New Roman"/>
          <w:b w:val="false"/>
          <w:i w:val="false"/>
          <w:color w:val="000000"/>
          <w:sz w:val="28"/>
        </w:rPr>
        <w:t>
      </w:t>
      </w:r>
      <w:r>
        <w:rPr>
          <w:rFonts w:ascii="Times New Roman"/>
          <w:b w:val="false"/>
          <w:i w:val="false"/>
          <w:color w:val="000000"/>
          <w:sz w:val="28"/>
        </w:rPr>
        <w:t>8) облыстың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w:t>
      </w:r>
      <w:r>
        <w:rPr>
          <w:rFonts w:ascii="Times New Roman"/>
          <w:b w:val="false"/>
          <w:i w:val="false"/>
          <w:color w:val="000000"/>
          <w:sz w:val="28"/>
        </w:rPr>
        <w:t>9) өз құзыреті шегінде жер сауда-саттығын (конкурстар, аукциондар) жүргізуді ұйымдастыру;</w:t>
      </w:r>
      <w:r>
        <w:br/>
      </w:r>
      <w:r>
        <w:rPr>
          <w:rFonts w:ascii="Times New Roman"/>
          <w:b w:val="false"/>
          <w:i w:val="false"/>
          <w:color w:val="000000"/>
          <w:sz w:val="28"/>
        </w:rPr>
        <w:t>
      </w:t>
      </w:r>
      <w:r>
        <w:rPr>
          <w:rFonts w:ascii="Times New Roman"/>
          <w:b w:val="false"/>
          <w:i w:val="false"/>
          <w:color w:val="000000"/>
          <w:sz w:val="28"/>
        </w:rPr>
        <w:t>10) жерді пайдалану мен қорғау мәселелерін қозғайтын, облыстық, қалалық, аудандық маңызы бар жобалар мен схемаларға сараптама жүргізу;</w:t>
      </w:r>
      <w:r>
        <w:br/>
      </w:r>
      <w:r>
        <w:rPr>
          <w:rFonts w:ascii="Times New Roman"/>
          <w:b w:val="false"/>
          <w:i w:val="false"/>
          <w:color w:val="000000"/>
          <w:sz w:val="28"/>
        </w:rPr>
        <w:t>
      </w:t>
      </w:r>
      <w:r>
        <w:rPr>
          <w:rFonts w:ascii="Times New Roman"/>
          <w:b w:val="false"/>
          <w:i w:val="false"/>
          <w:color w:val="000000"/>
          <w:sz w:val="28"/>
        </w:rPr>
        <w:t>11) өз құзыреті шегінде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12) аудандардың, облыстық маңызы бар қалалардың деректері негізінде облыстың жер балансын жасау;</w:t>
      </w:r>
      <w:r>
        <w:br/>
      </w:r>
      <w:r>
        <w:rPr>
          <w:rFonts w:ascii="Times New Roman"/>
          <w:b w:val="false"/>
          <w:i w:val="false"/>
          <w:color w:val="000000"/>
          <w:sz w:val="28"/>
        </w:rPr>
        <w:t>
      </w:t>
      </w:r>
      <w:r>
        <w:rPr>
          <w:rFonts w:ascii="Times New Roman"/>
          <w:b w:val="false"/>
          <w:i w:val="false"/>
          <w:color w:val="000000"/>
          <w:sz w:val="28"/>
        </w:rPr>
        <w:t xml:space="preserve">13) Қазақстан Республикасы Жер кодексінің </w:t>
      </w:r>
      <w:r>
        <w:rPr>
          <w:rFonts w:ascii="Times New Roman"/>
          <w:b w:val="false"/>
          <w:i w:val="false"/>
          <w:color w:val="000000"/>
          <w:sz w:val="28"/>
        </w:rPr>
        <w:t>71-бабына</w:t>
      </w:r>
      <w:r>
        <w:rPr>
          <w:rFonts w:ascii="Times New Roman"/>
          <w:b w:val="false"/>
          <w:i w:val="false"/>
          <w:color w:val="000000"/>
          <w:sz w:val="28"/>
        </w:rPr>
        <w:t xml:space="preserve"> сәйкес облыстың жергілікті атқарушы органының іздестіру жұмыстарын жүргізу үшін жер учаскелерін пайдалануға рұқсат беруі жөнінде ұсыныстар дайындау;</w:t>
      </w:r>
      <w:r>
        <w:br/>
      </w:r>
      <w:r>
        <w:rPr>
          <w:rFonts w:ascii="Times New Roman"/>
          <w:b w:val="false"/>
          <w:i w:val="false"/>
          <w:color w:val="000000"/>
          <w:sz w:val="28"/>
        </w:rPr>
        <w:t>
      </w:t>
      </w:r>
      <w:r>
        <w:rPr>
          <w:rFonts w:ascii="Times New Roman"/>
          <w:b w:val="false"/>
          <w:i w:val="false"/>
          <w:color w:val="000000"/>
          <w:sz w:val="28"/>
        </w:rPr>
        <w:t>14) ауыл шаруашылығы алқаптарын бір түрден екіншісіне ауыстыру жөнінде ұсыныстар дайындау;</w:t>
      </w:r>
      <w:r>
        <w:br/>
      </w:r>
      <w:r>
        <w:rPr>
          <w:rFonts w:ascii="Times New Roman"/>
          <w:b w:val="false"/>
          <w:i w:val="false"/>
          <w:color w:val="000000"/>
          <w:sz w:val="28"/>
        </w:rPr>
        <w:t>
      </w:t>
      </w:r>
      <w:r>
        <w:rPr>
          <w:rFonts w:ascii="Times New Roman"/>
          <w:b w:val="false"/>
          <w:i w:val="false"/>
          <w:color w:val="000000"/>
          <w:sz w:val="28"/>
        </w:rPr>
        <w:t>15) жер-кадастрлық жоспарды бекіту;</w:t>
      </w:r>
      <w:r>
        <w:br/>
      </w:r>
      <w:r>
        <w:rPr>
          <w:rFonts w:ascii="Times New Roman"/>
          <w:b w:val="false"/>
          <w:i w:val="false"/>
          <w:color w:val="000000"/>
          <w:sz w:val="28"/>
        </w:rPr>
        <w:t>
      </w:t>
      </w:r>
      <w:r>
        <w:rPr>
          <w:rFonts w:ascii="Times New Roman"/>
          <w:b w:val="false"/>
          <w:i w:val="false"/>
          <w:color w:val="000000"/>
          <w:sz w:val="28"/>
        </w:rPr>
        <w:t xml:space="preserve">16) жылжымайтын мүлікке құқықтарды мемлекеттік тіркеу саласындағы уәкілетті органға Қазақстан Республикасының Жер кодексінің 94-бабы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жер учаскесіне ауыртпалықты белгілеуге және тоқтатуға өтініш беру.</w:t>
      </w:r>
      <w:r>
        <w:br/>
      </w:r>
      <w:r>
        <w:rPr>
          <w:rFonts w:ascii="Times New Roman"/>
          <w:b w:val="false"/>
          <w:i w:val="false"/>
          <w:color w:val="000000"/>
          <w:sz w:val="28"/>
        </w:rPr>
        <w:t>
</w:t>
      </w:r>
      <w:r>
        <w:rPr>
          <w:rFonts w:ascii="Times New Roman"/>
          <w:b w:val="false"/>
          <w:i w:val="false"/>
          <w:color w:val="ff0000"/>
          <w:sz w:val="28"/>
        </w:rPr>
        <w:t xml:space="preserve">      Ескерту. 16 тармаққа өзгерістер енгізілді - Батыс Қазақстан облысы әкімдігінің 09.02.2016 </w:t>
      </w:r>
      <w:r>
        <w:rPr>
          <w:rFonts w:ascii="Times New Roman"/>
          <w:b w:val="false"/>
          <w:i w:val="false"/>
          <w:color w:val="ff0000"/>
          <w:sz w:val="28"/>
        </w:rPr>
        <w:t>№ 26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орталық уәкілетті органға Қазақстан Республикасы Жер кодексінің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сәйкес заңды күшіне енген сот шешімінің негізінде жер учаскелері мәжбүрлеп алып қойылған тұлғалар туралы ақпарат ұсыну;</w:t>
      </w:r>
      <w:r>
        <w:br/>
      </w:r>
      <w:r>
        <w:rPr>
          <w:rFonts w:ascii="Times New Roman"/>
          <w:b w:val="false"/>
          <w:i w:val="false"/>
          <w:color w:val="000000"/>
          <w:sz w:val="28"/>
        </w:rPr>
        <w:t>
      </w:t>
      </w:r>
      <w:r>
        <w:rPr>
          <w:rFonts w:ascii="Times New Roman"/>
          <w:b w:val="false"/>
          <w:i w:val="false"/>
          <w:color w:val="000000"/>
          <w:sz w:val="28"/>
        </w:rPr>
        <w:t>2) мемлекеттік органдардан, өзге де ұйымдардан, лауазымды тұлғалардан және азаматтардан жер пайдалану мен қорғау мәселелері бойынша қажетті ақпаратты сұрату және алу;</w:t>
      </w:r>
      <w:r>
        <w:br/>
      </w:r>
      <w:r>
        <w:rPr>
          <w:rFonts w:ascii="Times New Roman"/>
          <w:b w:val="false"/>
          <w:i w:val="false"/>
          <w:color w:val="000000"/>
          <w:sz w:val="28"/>
        </w:rPr>
        <w:t>
      </w:t>
      </w:r>
      <w:r>
        <w:rPr>
          <w:rFonts w:ascii="Times New Roman"/>
          <w:b w:val="false"/>
          <w:i w:val="false"/>
          <w:color w:val="000000"/>
          <w:sz w:val="28"/>
        </w:rPr>
        <w:t>3) өзінің құзыреті мен өкілеттігі шегінде мемлекет меншігіндегі мүлікті пайдалануды жүзеге асыру;</w:t>
      </w:r>
      <w:r>
        <w:br/>
      </w:r>
      <w:r>
        <w:rPr>
          <w:rFonts w:ascii="Times New Roman"/>
          <w:b w:val="false"/>
          <w:i w:val="false"/>
          <w:color w:val="000000"/>
          <w:sz w:val="28"/>
        </w:rPr>
        <w:t>
      </w:t>
      </w:r>
      <w:r>
        <w:rPr>
          <w:rFonts w:ascii="Times New Roman"/>
          <w:b w:val="false"/>
          <w:i w:val="false"/>
          <w:color w:val="000000"/>
          <w:sz w:val="28"/>
        </w:rPr>
        <w:t xml:space="preserve">4) өзінің заңды мәртебесінен және осы </w:t>
      </w:r>
      <w:r>
        <w:rPr>
          <w:rFonts w:ascii="Times New Roman"/>
          <w:b w:val="false"/>
          <w:i w:val="false"/>
          <w:color w:val="000000"/>
          <w:sz w:val="28"/>
        </w:rPr>
        <w:t>Ережеден</w:t>
      </w:r>
      <w:r>
        <w:rPr>
          <w:rFonts w:ascii="Times New Roman"/>
          <w:b w:val="false"/>
          <w:i w:val="false"/>
          <w:color w:val="000000"/>
          <w:sz w:val="28"/>
        </w:rPr>
        <w:t xml:space="preserve"> туындайтын басқа да құқықтар, сондай-ақ облыс әкімі мен әкімдігі жүктейтін құқықтар.</w:t>
      </w:r>
      <w:r>
        <w:br/>
      </w:r>
      <w:r>
        <w:rPr>
          <w:rFonts w:ascii="Times New Roman"/>
          <w:b w:val="false"/>
          <w:i w:val="false"/>
          <w:color w:val="000000"/>
          <w:sz w:val="28"/>
        </w:rPr>
        <w:t>
</w:t>
      </w:r>
    </w:p>
    <w:bookmarkStart w:name="z52"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"Батыс Қазақстан облысының жер қатынастары басқармасы" мемлекеттік мекемесіне басшылықты "Батыс Қазақстан облысының жер қатынастары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"Батыс Қазақстан облысының жер қатынастары басқармасы" мемлекеттік мекемесінің бірінші басшысын заңнамада белгіленген тәртіппен Батыс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"Батыс Қазақстан облысының жер қатынастары басқармасы" мемлекеттік мекемесінің бірінші басшысының өкілеттіктері:</w:t>
      </w:r>
      <w:r>
        <w:br/>
      </w:r>
      <w:r>
        <w:rPr>
          <w:rFonts w:ascii="Times New Roman"/>
          <w:b w:val="false"/>
          <w:i w:val="false"/>
          <w:color w:val="000000"/>
          <w:sz w:val="28"/>
        </w:rPr>
        <w:t>
      </w:t>
      </w:r>
      <w:r>
        <w:rPr>
          <w:rFonts w:ascii="Times New Roman"/>
          <w:b w:val="false"/>
          <w:i w:val="false"/>
          <w:color w:val="000000"/>
          <w:sz w:val="28"/>
        </w:rPr>
        <w:t>1) "Батыс Қазақстан облысының жер қатынастары басқармасы" мемлекеттік мекемесінің жұмысын ұйымдастырады және басқарады, "Батыс Қазақстан облысының жер қатынастары басқармасы" мемлекеттік мекемесіне жүктелген міндеттердің орындалуына және оның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2) "Батыс Қазақстан облысының жер қатынастары басқармасы" мемлекеттік мекемесінің бөлімдер басшылары мен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3) 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4) "Батыс Қазақстан облысының жер қатынастары басқармасы" мемлекеттік мекемесінің қызметкерлерін қолданыстағы заңнамаға сәйкес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"Батыс Қазақстан облысының жер қатынастары басқармасы" мемлекеттік мекемесі қызметкерлерін ынталандыру, материалдық көмек көрсету,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6) "Батыс Қазақстан облысының жер қатынастары басқармасы" мемлекеттік мекемесінің бөлімдері туралы ережелерді және қызметкерлердің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7) өз құзыреті шеңберінде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8) мемлекеттік органдарда және өзге де ұйымдарда "Батыс Қазақстан облысының жер қатынастары басқармасы" мемлекеттік мекемесі атынан өкілдік етеді;</w:t>
      </w:r>
      <w:r>
        <w:br/>
      </w:r>
      <w:r>
        <w:rPr>
          <w:rFonts w:ascii="Times New Roman"/>
          <w:b w:val="false"/>
          <w:i w:val="false"/>
          <w:color w:val="000000"/>
          <w:sz w:val="28"/>
        </w:rPr>
        <w:t>
      </w:t>
      </w:r>
      <w:r>
        <w:rPr>
          <w:rFonts w:ascii="Times New Roman"/>
          <w:b w:val="false"/>
          <w:i w:val="false"/>
          <w:color w:val="000000"/>
          <w:sz w:val="28"/>
        </w:rPr>
        <w:t>9) гендерлік саясат мәселелері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10) белгіленген тәртіппен қаржы-экономикалық және шаруашылық қызмет мәселелерін шешеді, бюджеттік қаражаттардың тиімді және мақсатты жұмсалуын бақылайды;</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"Батыс Қазақстан облысының жер қатынастары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8"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"Батыс Қазақстан облысының жер қатынастары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"Батыс Қазақстан облысының жер қатынастары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"Батыс Қазақстан облысының жер қатынастары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"Батыс Қазақстан облысының жер қатынастары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3"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"Батыс Қазақстан облысының жер қатынастары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