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4eae" w14:textId="0864e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"Тарбағатай аудандық мәслихатының регламентін бекіту туралы" Тарбағатай аудандық мәслихатының 2014 жылғы 27 наурыздағы № 19-6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2015 жылғы 21 шілдедегі № 28-7 шешімі. Шығыс Қазақстан облысының Әділет департаментінде 2015 жылғы 29 шілдеде № 4072 болып тіркелді. Күші жойылды - Шығыс Қазақстан облысы Тарбағатай аудандық мәслихатының 2016 жылғы 08 маусымдағы № 3-3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Тарбағатай аудандық мәслихатының 08.06.2016 № 3-3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1998 жылғы 24 наурыздағы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43-1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Тарбағатай аудандық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1."Тарбағатай аудандық мәслихатының регламентін бекіту туралы" Тарбағатай аудандық мәслихатының 2014 жылғы 27 наурыздағы № 19-6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3293, Тарбағатай газетінің 2014 жылғы 16 маусымда № 48-49 жарияланған) мынандай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шешіммен бекітілген Тарбағатай аудандық мәслихатының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"7.Мәслихаттың кезекті сессиясы кемінде жылына төрт рет шақырылады және оны мәслихат сессиясының төрағасы жүргізеді".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2.Осы шешім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А.Құсайынова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М.Мағжаев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