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1115" w14:textId="8431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2015 жылғы 05 наурыздағы N 62 қаулысы. Шығыс Қазақстан облысының Әділет департаментінде 2015 жылғы 19 наурызда N 3748 болып тіркелді. Күші жойылды - Шығыс Қазақстан облысы Күршім ауданы әкімдігінің 2016 жылғы 10 маусымдағы № 209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ауданы әкімдігінің 10.06.2016 № 209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"Күршім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r>
              <w:br/>
            </w:r>
            <w:r>
              <w:rPr>
                <w:rFonts w:ascii="Times New Roman"/>
                <w:b w:val="false"/>
                <w:i w:val="false"/>
                <w:color w:val="000000"/>
                <w:sz w:val="20"/>
              </w:rPr>
              <w:t>2015 жылғы " 5 " наурыздағы</w:t>
            </w:r>
            <w:r>
              <w:br/>
            </w:r>
            <w:r>
              <w:rPr>
                <w:rFonts w:ascii="Times New Roman"/>
                <w:b w:val="false"/>
                <w:i w:val="false"/>
                <w:color w:val="000000"/>
                <w:sz w:val="20"/>
              </w:rPr>
              <w:t>№ 62 қаулысымен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"Күршім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"Күршім ауданының ветеринария бөлімі" мемлекеттік мекемесі (бұдан әрі - Бөлім) Қазақстан Республикасының мемлекеттік органы болып табылады, Күршім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071200, Қазақстан Республикасы, Шығыс Қазақстан облысы, Күршім ауданы, Күршім ауылы, Барақ Батыр көшесі, 25.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"Күршім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Бөлім қызметін қаржыландыру Күршім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Күршім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Шығыс Қазақстан облысы Күршім ауданы әкімдігінің 21.04.2015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Шығыс Қазақстан облысы Күршім ауданы әкімдігінің 21.04.2015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Шығыс Қазақстан облысы Күршім ауданы әкімдігінің 21.04.2015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Шығыс Қазақстан облысы Күршім ауданы әкімдігінің 21.04.2015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алынып тасталды - Шығыс Қазақстан облысы Күршім ауданы әкімдігінің 21.04.2015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12) Күршім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 </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18) Күршім ауданының аумағында жануарлардың энзоотиялық аурулары бойынша ветеринариялық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19)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22)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23) "Рұқсаттар және хабарламалар туралы" Қазақстан Республикасының Заңына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Күршім ауданы әкімдігінің 21.04.2015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Күршім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Күршім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Күршім ауданы "Күршім-Вет"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