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7bcb" w14:textId="9337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жұмыс істейтін мемлекеттік ұйымдардың мамандарына әлеуметтік кепілдіктер және әлеуметтік қолдау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2015 жылғы 18 қарашадағы № 51/3-V шешімі. Шығыс Қазақстан облысының Әділет департаментінде 2015 жылғы 23 қарашада № 4239 болып тіркелді. Күші жойылды - Шығыс Қазақстан облысы Зырян ауданы мәслихатының 2016 жылғы 30 қыркүйектегі № 8/9-VI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Зырян ауданы мәслихатының 30.09.2016 № 8/9-VI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Республикасының 2007 жылғы 27 шілдедегі "Білім туралы" Заңының 53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2002 жылғы 10 шілдедегі "Ветеринария туралы" Заңының 34-1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Зырян ауданының ауылдық елді мекендерде тұратын және жұмыс істейтін білім беру және ветеринария мемлекеттік ұйымдарының мамандарына бюджет қаражаты есебінен, коммуналдық қызметтерге арналған шығыстарды өтеу үшін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және ветеринария ұйымдарының мамандарына 12480 (он екі мың төрт жүз сексен) теңге көлемінде әлеуметтік көмек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Байбуринов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