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d364" w14:textId="78ad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мәслихатының Регламентін бекіту туралы" Зырян ауданының мәслихатының 2014 жылғы 31 наурыздағы № 29/6-V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2015 жылғы 17 шілдедегі № 45/4-V шешімі. Шығыс Қазақстан облысының Әділет департаментінде 2015 жылғы 11 тамызда № 4102 болып тіркелді. Күші жойылды - Шығыс Қазақстан облысы Зырян ауданы мәслихатының 2016 жылғы 3 тамыздағы № 7/6-VI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мәслихатының 03.08.2016 № 7/6-VI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"Зырян ауданының мәслихатының Регламентін бекіту туралы" Зырян ауданының мәслихатының 2014 жылғы 31 наурыздағы № 29/6-V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3264 тіркелген, 2014 жылғы 01 мамырдағы "Көктас таңы", "Пульс! Зыряновска" № 17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Зырян ауданының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