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5a17" w14:textId="5d2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округіндегі Тасбастау ауылына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2015 жылғы 20 шілдедегі № 3 шешімі. Шығыс Қазақстан облысының Әділет департаментінде 2015 жылғы 13 тамызда № 4108 болып тіркелді. Күші жойылды - Шығыс Қазақстан облысы Зайсан ауданы Шілікті ауылдық округі әкімінің 2015 жылғы 12 қазандағы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Шілікті ауылдық округі әкімінің 12.10.2015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7 ) тармақшасына сәйкес, Зайсан ауданының бас мемлекеттік ветеринариялық-санитариялық инспекторының ұсынысы негізінде, Шілікті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Шілікті ауылдық округіндегі Тасбастау ауылында мүйізді ұсақ малдарынан шешек ауруының шығуына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Зайсан ауданының бас мемлекеттік ветеринариялық – санитариялық инспекторы С. Қожекеновке осы шешімнен туындайтын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Шілікті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ауданының 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ветеринариялық-санитариялық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21.07.2015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