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b234" w14:textId="beab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Жарма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2015 жылғы 23 желтоқсандағы № 35/283-V шешімі. Шығыс Қазақстан облысының Әділет департаментінде 2016 жылғы 12 қаңтарда № 4332 болып тіркелді. Күші жойылды - Шығыс Қазақстан облысы Жарма аудандық мәслихатының 2016 жылғы 22 желтоқсандағы № 9/66-VI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Жарма аудандық мәслихатының 22.12.2016 № 9/66-VI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1-тармағының 1) тармақшасына, Шығыс Қазақстан облыстық мәслихатының 2015 жылғы 9 желтоқсандағы № 34/406-V "2016-2018 жылдарға арналған Шығыс Қазақстан облысының бюджеті туралы" (нормативтік құқықтық актілерінің Тізілімінде № 4287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2016-2018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5227508,0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1281350,6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10135,0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37850,0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3898172,4 мың теңге;</w:t>
      </w:r>
      <w:r>
        <w:br/>
      </w:r>
      <w:r>
        <w:rPr>
          <w:rFonts w:ascii="Times New Roman"/>
          <w:b w:val="false"/>
          <w:i w:val="false"/>
          <w:color w:val="000000"/>
          <w:sz w:val="28"/>
        </w:rPr>
        <w:t>
      </w:t>
      </w:r>
      <w:r>
        <w:rPr>
          <w:rFonts w:ascii="Times New Roman"/>
          <w:b w:val="false"/>
          <w:i w:val="false"/>
          <w:color w:val="000000"/>
          <w:sz w:val="28"/>
        </w:rPr>
        <w:t>2) шығындар – 5379404,6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21696,0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34996,0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13300,0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-173592,6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173592,6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25.11.2016 </w:t>
      </w:r>
      <w:r>
        <w:rPr>
          <w:rFonts w:ascii="Times New Roman"/>
          <w:b w:val="false"/>
          <w:i w:val="false"/>
          <w:color w:val="ff0000"/>
          <w:sz w:val="28"/>
        </w:rPr>
        <w:t>№ 8/58-VI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арналған аудандық бюджетте облыстық бюджеттен түсетін субвенция көлемi 2548991,0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3. 2016 жылға арналған төлем көздерінен ұсталатын әлеуметтік салық, жеке табыс салығы, төлем көздерінен ұсталатын шетел азаматтарының жеке табыс салығы бойынша табысты бөлу нормативтері Шығыс Қазақстан облыстық мәслихатының 2015 жылғы 9 желтоқсандағы № 34/406-V "2016-2018 жылдарға арналған облыстық бюджет туралы" (нормативтік құқықтық актілерді мемлекеттік тіркеу Тізілімінде № 4287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100 (жүз) пайыз мөлшерінде ескерілсін.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сәйкекс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белгiленсiн.</w:t>
      </w:r>
      <w:r>
        <w:br/>
      </w:r>
      <w:r>
        <w:rPr>
          <w:rFonts w:ascii="Times New Roman"/>
          <w:b w:val="false"/>
          <w:i w:val="false"/>
          <w:color w:val="000000"/>
          <w:sz w:val="28"/>
        </w:rPr>
        <w:t>
      </w:t>
      </w:r>
      <w:r>
        <w:rPr>
          <w:rFonts w:ascii="Times New Roman"/>
          <w:b w:val="false"/>
          <w:i w:val="false"/>
          <w:color w:val="000000"/>
          <w:sz w:val="28"/>
        </w:rPr>
        <w:t xml:space="preserve">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r>
        <w:br/>
      </w:r>
      <w:r>
        <w:rPr>
          <w:rFonts w:ascii="Times New Roman"/>
          <w:b w:val="false"/>
          <w:i w:val="false"/>
          <w:color w:val="000000"/>
          <w:sz w:val="28"/>
        </w:rPr>
        <w:t xml:space="preserve">
      5. 2017 жылдың бюджеті – 5666148,0 мың теңге көлемінде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2018 жылдың бюджеті – 6062778,0 мың теңге көлемінде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Ауданның жергілікті атқарушы органының резерві 2016 жылға 27000,0 мың теңге сомасында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2016 жылға арналған аудандық бюджетті атқару барысында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аудандық бюджетті дамытудың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2016 жылға арналған аудандық бюджетке республикалық бюджеттен түскен нысаналы, ағымдағы және даму трансферттері </w:t>
      </w:r>
      <w:r>
        <w:rPr>
          <w:rFonts w:ascii="Times New Roman"/>
          <w:b w:val="false"/>
          <w:i w:val="false"/>
          <w:color w:val="000000"/>
          <w:sz w:val="28"/>
        </w:rPr>
        <w:t>7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11. 2016-2018 жылдарға арналған бюджеттік инвестициялық жобаларды (бағдарламаларды) іске асыруға бағытталған, бюджеттік бағдарламаларға бөлуімен аудан бюджетінің даму бағдарламаларының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12. 2016 жылға арналған ауылдық елдімекендердің әлеуметтік саласының мамандарын әлеуметтік қолдау шараларын іске асыру үшін қаражат </w:t>
      </w:r>
      <w:r>
        <w:rPr>
          <w:rFonts w:ascii="Times New Roman"/>
          <w:b w:val="false"/>
          <w:i w:val="false"/>
          <w:color w:val="000000"/>
          <w:sz w:val="28"/>
        </w:rPr>
        <w:t>9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13. 2015 жылдағы Жарма аудандық мәслихаты шешімдерінің күші жойылды деп </w:t>
      </w:r>
      <w:r>
        <w:rPr>
          <w:rFonts w:ascii="Times New Roman"/>
          <w:b w:val="false"/>
          <w:i w:val="false"/>
          <w:color w:val="000000"/>
          <w:sz w:val="28"/>
        </w:rPr>
        <w:t>10 қосымшаға</w:t>
      </w:r>
      <w:r>
        <w:rPr>
          <w:rFonts w:ascii="Times New Roman"/>
          <w:b w:val="false"/>
          <w:i w:val="false"/>
          <w:color w:val="000000"/>
          <w:sz w:val="28"/>
        </w:rPr>
        <w:t xml:space="preserve"> сәйкес танылсын.</w:t>
      </w:r>
      <w:r>
        <w:br/>
      </w:r>
      <w:r>
        <w:rPr>
          <w:rFonts w:ascii="Times New Roman"/>
          <w:b w:val="false"/>
          <w:i w:val="false"/>
          <w:color w:val="000000"/>
          <w:sz w:val="28"/>
        </w:rPr>
        <w:t>
      </w:t>
      </w:r>
      <w:r>
        <w:rPr>
          <w:rFonts w:ascii="Times New Roman"/>
          <w:b w:val="false"/>
          <w:i w:val="false"/>
          <w:color w:val="000000"/>
          <w:sz w:val="28"/>
        </w:rPr>
        <w:t>14.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Есполов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35/283-V шешіміне </w:t>
            </w:r>
            <w:r>
              <w:br/>
            </w:r>
            <w:r>
              <w:rPr>
                <w:rFonts w:ascii="Times New Roman"/>
                <w:b w:val="false"/>
                <w:i w:val="false"/>
                <w:color w:val="000000"/>
                <w:sz w:val="20"/>
              </w:rPr>
              <w:t>1 қосымша</w:t>
            </w:r>
          </w:p>
        </w:tc>
      </w:tr>
    </w:tbl>
    <w:bookmarkStart w:name="z36"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25.11.2016 </w:t>
      </w:r>
      <w:r>
        <w:rPr>
          <w:rFonts w:ascii="Times New Roman"/>
          <w:b w:val="false"/>
          <w:i w:val="false"/>
          <w:color w:val="ff0000"/>
          <w:sz w:val="28"/>
        </w:rPr>
        <w:t>№ 8/58-VI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468"/>
        <w:gridCol w:w="802"/>
        <w:gridCol w:w="468"/>
        <w:gridCol w:w="802"/>
        <w:gridCol w:w="6480"/>
        <w:gridCol w:w="298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(мың теңге)</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5227508,0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1281350,6</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539561,2</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539561,2</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508497,2</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31064,0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430141,4</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430141,4</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430141,4</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238843,0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60438,0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48640,0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62685,0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32894,0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32894,0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25558,0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қызметін өнімді бөлу жөніндегі келісімшарт бойынша жүзеге асыратын жер қойнауын пайдаланушының қосымша төлемі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35229,0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35229,0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3898172,4</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3898172,4</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3898172,4</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1349181,4</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2548991,0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991"/>
        <w:gridCol w:w="991"/>
        <w:gridCol w:w="991"/>
        <w:gridCol w:w="5335"/>
        <w:gridCol w:w="25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5379404,6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584869,3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526215,1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121927,1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116389,1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103846,1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374812,0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340920,0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288108,0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8555,4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51869,8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28561,8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28221,8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24447,8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3143538,3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72068,0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2807619,7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2709019,0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2652504,0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679017,0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1973487,0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98600,7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98600,7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74622,7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120165,6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120165,6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48619,6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17724,6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313201,0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46889,0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27835,0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42685,0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29428,0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38765,0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289317,2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94194,2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бөлінетін нысаналы трансферт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73288,9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бөлінетін нысаналы трансферт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62758,0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132365,0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306771,2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69374,2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47452,2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18639,2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16657,2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174807,2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161716,2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153515,2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24473,0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289640,0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287640,0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287640,0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132780,5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132780,5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132780,5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30847,3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30847,3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30847,3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30847,3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-173592,6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173592,6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35/283-V шешіміне </w:t>
            </w:r>
            <w:r>
              <w:br/>
            </w:r>
            <w:r>
              <w:rPr>
                <w:rFonts w:ascii="Times New Roman"/>
                <w:b w:val="false"/>
                <w:i w:val="false"/>
                <w:color w:val="000000"/>
                <w:sz w:val="20"/>
              </w:rPr>
              <w:t>2 қосымша</w:t>
            </w:r>
          </w:p>
        </w:tc>
      </w:tr>
    </w:tbl>
    <w:bookmarkStart w:name="z456" w:id="1"/>
    <w:p>
      <w:pPr>
        <w:spacing w:after="0"/>
        <w:ind w:left="0"/>
        <w:jc w:val="left"/>
      </w:pPr>
      <w:r>
        <w:rPr>
          <w:rFonts w:ascii="Times New Roman"/>
          <w:b/>
          <w:i w:val="false"/>
          <w:color w:val="000000"/>
        </w:rPr>
        <w:t xml:space="preserve"> 2017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
        <w:gridCol w:w="312"/>
        <w:gridCol w:w="535"/>
        <w:gridCol w:w="312"/>
        <w:gridCol w:w="535"/>
        <w:gridCol w:w="8753"/>
        <w:gridCol w:w="16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5295465</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1439953</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593807</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593807</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560569</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33238</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486816</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486816</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486816</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285442</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194419</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192600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16746</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3371</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13375</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69034</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9499</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59535</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5243</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5243</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66269</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4369</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4369</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39315</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39315</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22425</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2358</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қызметін өнімді бөлу жөніндегі келісімшарт бойынша жүзеге асыратын жер қойнауын пайдаланушының қосымша төлемі</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3253</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7618</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7618</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және оны жыл сайын тіркегені үшiн 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Тракторшы-машинисттің куәлігі берілгені үшін алынатын мемлекеттік баж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7618</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4769</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2578</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 бойынша сыйақылар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14108</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11968</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11838</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11838</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3932073</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3932073</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3932073</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1479898</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2548991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4"/>
        <w:gridCol w:w="1028"/>
        <w:gridCol w:w="1028"/>
        <w:gridCol w:w="1028"/>
        <w:gridCol w:w="5530"/>
        <w:gridCol w:w="22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5666148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538122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353671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352653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3482484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3159087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3060991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2994621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844004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2150617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308655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230358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409945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230461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35/283-V шешіміне </w:t>
            </w:r>
            <w:r>
              <w:br/>
            </w:r>
            <w:r>
              <w:rPr>
                <w:rFonts w:ascii="Times New Roman"/>
                <w:b w:val="false"/>
                <w:i w:val="false"/>
                <w:color w:val="000000"/>
                <w:sz w:val="20"/>
              </w:rPr>
              <w:t>3 қосымша</w:t>
            </w:r>
          </w:p>
        </w:tc>
      </w:tr>
    </w:tbl>
    <w:bookmarkStart w:name="z875" w:id="2"/>
    <w:p>
      <w:pPr>
        <w:spacing w:after="0"/>
        <w:ind w:left="0"/>
        <w:jc w:val="left"/>
      </w:pPr>
      <w:r>
        <w:rPr>
          <w:rFonts w:ascii="Times New Roman"/>
          <w:b/>
          <w:i w:val="false"/>
          <w:color w:val="000000"/>
        </w:rPr>
        <w:t xml:space="preserve"> 2018 жылға арналған аудандық бюджет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
        <w:gridCol w:w="312"/>
        <w:gridCol w:w="535"/>
        <w:gridCol w:w="312"/>
        <w:gridCol w:w="535"/>
        <w:gridCol w:w="8753"/>
        <w:gridCol w:w="16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5295465</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1540749</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635374</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635374</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599809</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35565</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520893</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520893</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520893</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305423</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208028</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206082</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1946</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17918</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14311</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73867</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10164</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63702</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70908</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42067</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42067</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23995</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17174</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2523</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қызметін өнімді бөлу жөніндегі келісімшарт бойынша жүзеге асыратын жер қойнауын пайдаланушының қосымша төлемі</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8152</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8152</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және оны жыл сайын тіркегені үшiн 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Тракторшы-машинисттің куәлігі берілгені үшін алынатын мемлекеттік баж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8152</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5103</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 бойынша сыйақылар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1941</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1941</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1941</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15096</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12806</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12667</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12667</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3932073</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3932073</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3932073</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1583491</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2548991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4"/>
        <w:gridCol w:w="1028"/>
        <w:gridCol w:w="1028"/>
        <w:gridCol w:w="1028"/>
        <w:gridCol w:w="5530"/>
        <w:gridCol w:w="22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6062778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575791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513646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378428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377338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3726258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257572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257572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3380223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3275260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3204244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903085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2301160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371320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330261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246483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438641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35/283-V шешіміне </w:t>
            </w:r>
            <w:r>
              <w:br/>
            </w:r>
            <w:r>
              <w:rPr>
                <w:rFonts w:ascii="Times New Roman"/>
                <w:b w:val="false"/>
                <w:i w:val="false"/>
                <w:color w:val="000000"/>
                <w:sz w:val="20"/>
              </w:rPr>
              <w:t>4 қосымша</w:t>
            </w:r>
          </w:p>
        </w:tc>
      </w:tr>
    </w:tbl>
    <w:bookmarkStart w:name="z1294" w:id="3"/>
    <w:p>
      <w:pPr>
        <w:spacing w:after="0"/>
        <w:ind w:left="0"/>
        <w:jc w:val="left"/>
      </w:pPr>
      <w:r>
        <w:rPr>
          <w:rFonts w:ascii="Times New Roman"/>
          <w:b/>
          <w:i w:val="false"/>
          <w:color w:val="000000"/>
        </w:rPr>
        <w:t xml:space="preserve"> Ауданның (облыстық маңызы бар қаланың) жергілікті атқарушы органының 2016 жылға резерві</w:t>
      </w:r>
    </w:p>
    <w:bookmarkEnd w:id="3"/>
    <w:tbl>
      <w:tblPr>
        <w:tblW w:w="0" w:type="auto"/>
        <w:tblCellSpacing w:w="0" w:type="auto"/>
        <w:tblBorders>
          <w:top w:val="none"/>
          <w:left w:val="none"/>
          <w:bottom w:val="none"/>
          <w:right w:val="none"/>
          <w:insideH w:val="none"/>
          <w:insideV w:val="none"/>
        </w:tblBorders>
      </w:tblPr>
      <w:tblGrid>
        <w:gridCol w:w="430"/>
        <w:gridCol w:w="430"/>
        <w:gridCol w:w="3651"/>
        <w:gridCol w:w="7789"/>
      </w:tblGrid>
      <w:tr>
        <w:trPr>
          <w:trHeight w:val="30" w:hRule="atLeast"/>
        </w:trPr>
        <w:tc>
          <w:tcPr>
            <w:tcW w:w="430"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30"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51"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 (мың тенге)</w:t>
            </w:r>
            <w:r>
              <w:br/>
            </w:r>
            <w:r>
              <w:rPr>
                <w:rFonts w:ascii="Times New Roman"/>
                <w:b w:val="false"/>
                <w:i w:val="false"/>
                <w:color w:val="000000"/>
                <w:sz w:val="20"/>
              </w:rPr>
              <w:t>
</w:t>
            </w:r>
          </w:p>
        </w:tc>
        <w:tc>
          <w:tcPr>
            <w:tcW w:w="77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сонын ішінде</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77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r>
      <w:tr>
        <w:trPr>
          <w:trHeight w:val="30" w:hRule="atLeast"/>
        </w:trPr>
        <w:tc>
          <w:tcPr>
            <w:tcW w:w="4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65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c>
          <w:tcPr>
            <w:tcW w:w="77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4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Жарма ауданы</w:t>
            </w:r>
            <w:r>
              <w:br/>
            </w:r>
            <w:r>
              <w:rPr>
                <w:rFonts w:ascii="Times New Roman"/>
                <w:b w:val="false"/>
                <w:i w:val="false"/>
                <w:color w:val="000000"/>
                <w:sz w:val="20"/>
              </w:rPr>
              <w:t>
</w:t>
            </w:r>
          </w:p>
        </w:tc>
        <w:tc>
          <w:tcPr>
            <w:tcW w:w="365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c>
          <w:tcPr>
            <w:tcW w:w="77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35/283-V шешіміне </w:t>
            </w:r>
            <w:r>
              <w:br/>
            </w:r>
            <w:r>
              <w:rPr>
                <w:rFonts w:ascii="Times New Roman"/>
                <w:b w:val="false"/>
                <w:i w:val="false"/>
                <w:color w:val="000000"/>
                <w:sz w:val="20"/>
              </w:rPr>
              <w:t>5 қосымша</w:t>
            </w:r>
          </w:p>
        </w:tc>
      </w:tr>
    </w:tbl>
    <w:bookmarkStart w:name="z1300" w:id="4"/>
    <w:p>
      <w:pPr>
        <w:spacing w:after="0"/>
        <w:ind w:left="0"/>
        <w:jc w:val="left"/>
      </w:pPr>
      <w:r>
        <w:rPr>
          <w:rFonts w:ascii="Times New Roman"/>
          <w:b/>
          <w:i w:val="false"/>
          <w:color w:val="000000"/>
        </w:rPr>
        <w:t xml:space="preserve"> 2016 жылға арналған жергілікті бюджеттерді атқару барысында секвестрлеуге жатпайтын жергілікті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1110"/>
        <w:gridCol w:w="2696"/>
        <w:gridCol w:w="2697"/>
        <w:gridCol w:w="38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бастауыш, жалпы негізгі, жалпы орта білім беру</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білім бөлімі</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35/283-V шешіміне </w:t>
            </w:r>
            <w:r>
              <w:br/>
            </w:r>
            <w:r>
              <w:rPr>
                <w:rFonts w:ascii="Times New Roman"/>
                <w:b w:val="false"/>
                <w:i w:val="false"/>
                <w:color w:val="000000"/>
                <w:sz w:val="20"/>
              </w:rPr>
              <w:t>6 қосымша</w:t>
            </w:r>
          </w:p>
        </w:tc>
      </w:tr>
    </w:tbl>
    <w:bookmarkStart w:name="z1311" w:id="5"/>
    <w:p>
      <w:pPr>
        <w:spacing w:after="0"/>
        <w:ind w:left="0"/>
        <w:jc w:val="left"/>
      </w:pPr>
      <w:r>
        <w:rPr>
          <w:rFonts w:ascii="Times New Roman"/>
          <w:b/>
          <w:i w:val="false"/>
          <w:color w:val="000000"/>
        </w:rPr>
        <w:t xml:space="preserve"> 2016 жылға арналған аудандық бюджетке облыстық бюджеттен түскен нысаналы ағымдағы трансферттер және даму трансферттері</w:t>
      </w:r>
    </w:p>
    <w:bookmarkEnd w:id="5"/>
    <w:p>
      <w:pPr>
        <w:spacing w:after="0"/>
        <w:ind w:left="0"/>
        <w:jc w:val="left"/>
      </w:pPr>
      <w:r>
        <w:rPr>
          <w:rFonts w:ascii="Times New Roman"/>
          <w:b w:val="false"/>
          <w:i w:val="false"/>
          <w:color w:val="ff0000"/>
          <w:sz w:val="28"/>
        </w:rPr>
        <w:t xml:space="preserve">      Ескерту. 6-қосымша жаңа редакцияда - Шығыс Қазақстан облысы Жарма аудандық мәслихатының 11.04.2016 </w:t>
      </w:r>
      <w:r>
        <w:rPr>
          <w:rFonts w:ascii="Times New Roman"/>
          <w:b w:val="false"/>
          <w:i w:val="false"/>
          <w:color w:val="ff0000"/>
          <w:sz w:val="28"/>
        </w:rPr>
        <w:t>№ 2/9-VI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1392"/>
        <w:gridCol w:w="1392"/>
        <w:gridCol w:w="368"/>
        <w:gridCol w:w="4931"/>
        <w:gridCol w:w="32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185326,1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140685,1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45360,0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69042,1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69042,1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25109,0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25109,0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28726,0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28726,0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28726,0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15915,0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15915,0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35/283-V шешіміне </w:t>
            </w:r>
            <w:r>
              <w:br/>
            </w:r>
            <w:r>
              <w:rPr>
                <w:rFonts w:ascii="Times New Roman"/>
                <w:b w:val="false"/>
                <w:i w:val="false"/>
                <w:color w:val="000000"/>
                <w:sz w:val="20"/>
              </w:rPr>
              <w:t>7 қосымша</w:t>
            </w:r>
          </w:p>
        </w:tc>
      </w:tr>
    </w:tbl>
    <w:bookmarkStart w:name="z1335" w:id="6"/>
    <w:p>
      <w:pPr>
        <w:spacing w:after="0"/>
        <w:ind w:left="0"/>
        <w:jc w:val="left"/>
      </w:pPr>
      <w:r>
        <w:rPr>
          <w:rFonts w:ascii="Times New Roman"/>
          <w:b/>
          <w:i w:val="false"/>
          <w:color w:val="000000"/>
        </w:rPr>
        <w:t xml:space="preserve"> 2016 жылға арналған аудандық бюджетке Республикалық бюджеттен түскен нысаналы ағымдағы және даму трансферттері</w:t>
      </w:r>
    </w:p>
    <w:bookmarkEnd w:id="6"/>
    <w:p>
      <w:pPr>
        <w:spacing w:after="0"/>
        <w:ind w:left="0"/>
        <w:jc w:val="left"/>
      </w:pPr>
      <w:r>
        <w:rPr>
          <w:rFonts w:ascii="Times New Roman"/>
          <w:b w:val="false"/>
          <w:i w:val="false"/>
          <w:color w:val="ff0000"/>
          <w:sz w:val="28"/>
        </w:rPr>
        <w:t xml:space="preserve">      Ескерту. 7-қосымша жаңа редакцияда - Шығыс Қазақстан облысы Жарма аудандық мәслихатының 11.04.2016 </w:t>
      </w:r>
      <w:r>
        <w:rPr>
          <w:rFonts w:ascii="Times New Roman"/>
          <w:b w:val="false"/>
          <w:i w:val="false"/>
          <w:color w:val="ff0000"/>
          <w:sz w:val="28"/>
        </w:rPr>
        <w:t>№ 2/9-VI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991"/>
        <w:gridCol w:w="991"/>
        <w:gridCol w:w="991"/>
        <w:gridCol w:w="5335"/>
        <w:gridCol w:w="25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1193565,9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77129,0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896445,0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746507,0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722529,0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57485,0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57485,0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2015 жылғы 23 желтоқсандағы т</w:t>
            </w:r>
            <w:r>
              <w:br/>
            </w:r>
            <w:r>
              <w:rPr>
                <w:rFonts w:ascii="Times New Roman"/>
                <w:b w:val="false"/>
                <w:i w:val="false"/>
                <w:color w:val="000000"/>
                <w:sz w:val="20"/>
              </w:rPr>
              <w:t xml:space="preserve">№ 35/283-V шешіміне </w:t>
            </w:r>
            <w:r>
              <w:br/>
            </w:r>
            <w:r>
              <w:rPr>
                <w:rFonts w:ascii="Times New Roman"/>
                <w:b w:val="false"/>
                <w:i w:val="false"/>
                <w:color w:val="000000"/>
                <w:sz w:val="20"/>
              </w:rPr>
              <w:t>8 қосымша</w:t>
            </w:r>
          </w:p>
        </w:tc>
      </w:tr>
    </w:tbl>
    <w:bookmarkStart w:name="z1448" w:id="7"/>
    <w:p>
      <w:pPr>
        <w:spacing w:after="0"/>
        <w:ind w:left="0"/>
        <w:jc w:val="left"/>
      </w:pPr>
      <w:r>
        <w:rPr>
          <w:rFonts w:ascii="Times New Roman"/>
          <w:b/>
          <w:i w:val="false"/>
          <w:color w:val="000000"/>
        </w:rPr>
        <w:t xml:space="preserve"> 2016 - 2018 жылдарға арналған бюджеттік бағдарламаларды іске асыруға бағытталған инвестициялық жобалардың тізбесі</w:t>
      </w:r>
    </w:p>
    <w:bookmarkEnd w:id="7"/>
    <w:p>
      <w:pPr>
        <w:spacing w:after="0"/>
        <w:ind w:left="0"/>
        <w:jc w:val="left"/>
      </w:pPr>
      <w:r>
        <w:rPr>
          <w:rFonts w:ascii="Times New Roman"/>
          <w:b w:val="false"/>
          <w:i w:val="false"/>
          <w:color w:val="ff0000"/>
          <w:sz w:val="28"/>
        </w:rPr>
        <w:t xml:space="preserve">      Ескерту. 8-қосымша жаңа редакцияда - Шығыс Қазақстан облысы Жарма аудандық мәслихатының 11.04.2016 </w:t>
      </w:r>
      <w:r>
        <w:rPr>
          <w:rFonts w:ascii="Times New Roman"/>
          <w:b w:val="false"/>
          <w:i w:val="false"/>
          <w:color w:val="ff0000"/>
          <w:sz w:val="28"/>
        </w:rPr>
        <w:t>№ 2/9-VI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408"/>
        <w:gridCol w:w="992"/>
        <w:gridCol w:w="992"/>
        <w:gridCol w:w="993"/>
        <w:gridCol w:w="3340"/>
        <w:gridCol w:w="2307"/>
        <w:gridCol w:w="1284"/>
        <w:gridCol w:w="1285"/>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118836,3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87836,3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76987,0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76987,0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76987,0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10849,3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10849,3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10849,3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10849,3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35/283-V шешіміне </w:t>
            </w:r>
            <w:r>
              <w:br/>
            </w:r>
            <w:r>
              <w:rPr>
                <w:rFonts w:ascii="Times New Roman"/>
                <w:b w:val="false"/>
                <w:i w:val="false"/>
                <w:color w:val="000000"/>
                <w:sz w:val="20"/>
              </w:rPr>
              <w:t>9 қосымша</w:t>
            </w:r>
          </w:p>
        </w:tc>
      </w:tr>
    </w:tbl>
    <w:bookmarkStart w:name="z1479" w:id="8"/>
    <w:p>
      <w:pPr>
        <w:spacing w:after="0"/>
        <w:ind w:left="0"/>
        <w:jc w:val="left"/>
      </w:pPr>
      <w:r>
        <w:rPr>
          <w:rFonts w:ascii="Times New Roman"/>
          <w:b/>
          <w:i w:val="false"/>
          <w:color w:val="000000"/>
        </w:rPr>
        <w:t xml:space="preserve"> 2016 жылы ауылдық елді мекендердің әлеуметтік саласының мамандарын әлеуметтік қолдау шараларын іске асыру үшін бөлінген қаражат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519"/>
        <w:gridCol w:w="1519"/>
        <w:gridCol w:w="5109"/>
        <w:gridCol w:w="30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35/283-V шешіміне </w:t>
            </w:r>
            <w:r>
              <w:br/>
            </w:r>
            <w:r>
              <w:rPr>
                <w:rFonts w:ascii="Times New Roman"/>
                <w:b w:val="false"/>
                <w:i w:val="false"/>
                <w:color w:val="000000"/>
                <w:sz w:val="20"/>
              </w:rPr>
              <w:t>10 қосымша</w:t>
            </w:r>
          </w:p>
        </w:tc>
      </w:tr>
    </w:tbl>
    <w:bookmarkStart w:name="z1488" w:id="9"/>
    <w:p>
      <w:pPr>
        <w:spacing w:after="0"/>
        <w:ind w:left="0"/>
        <w:jc w:val="left"/>
      </w:pPr>
      <w:r>
        <w:rPr>
          <w:rFonts w:ascii="Times New Roman"/>
          <w:b/>
          <w:i w:val="false"/>
          <w:color w:val="000000"/>
        </w:rPr>
        <w:t xml:space="preserve"> 2015 жылғы нормативтік құқықтық актілердің күші жойылған шешімдерінің тізімі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Жарма аудандық мәслихатының 2014 жылғы 22 желтоқсандағы № 22/212-V "2014-2016 жылдарға арналған Жарма аудандық бюджеті туралы" </w:t>
      </w:r>
      <w:r>
        <w:rPr>
          <w:rFonts w:ascii="Times New Roman"/>
          <w:b w:val="false"/>
          <w:i w:val="false"/>
          <w:color w:val="000000"/>
          <w:sz w:val="28"/>
        </w:rPr>
        <w:t>шешімі</w:t>
      </w:r>
      <w:r>
        <w:rPr>
          <w:rFonts w:ascii="Times New Roman"/>
          <w:b w:val="false"/>
          <w:i w:val="false"/>
          <w:color w:val="000000"/>
          <w:sz w:val="28"/>
        </w:rPr>
        <w:t xml:space="preserve"> (2015 жылғы 14 қантарда нормативтік құқықтық актілерді мемлекеттік тіркеу Тізілімінде № 3628 болып тіркелген);</w:t>
      </w:r>
      <w:r>
        <w:br/>
      </w:r>
      <w:r>
        <w:rPr>
          <w:rFonts w:ascii="Times New Roman"/>
          <w:b w:val="false"/>
          <w:i w:val="false"/>
          <w:color w:val="000000"/>
          <w:sz w:val="28"/>
        </w:rPr>
        <w:t>
      </w:t>
      </w:r>
      <w:r>
        <w:rPr>
          <w:rFonts w:ascii="Times New Roman"/>
          <w:b w:val="false"/>
          <w:i w:val="false"/>
          <w:color w:val="000000"/>
          <w:sz w:val="28"/>
        </w:rPr>
        <w:t xml:space="preserve">2. Жарма аудандық мәслихатының 2015 жылғы 14 наурыздағы № 26/231-V "2015-2017 жылдарға арналған Жарма аудандық бюджеті туралы" 2014 жылғы 22 желтоқсандағы № 22/212-V шешімге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(2015 жылғы 26 наурызда нормативтік құқықтық актілерді мемлекеттік тіркеу Тізілімінде № 3772 болып тіркелген);</w:t>
      </w:r>
      <w:r>
        <w:br/>
      </w:r>
      <w:r>
        <w:rPr>
          <w:rFonts w:ascii="Times New Roman"/>
          <w:b w:val="false"/>
          <w:i w:val="false"/>
          <w:color w:val="000000"/>
          <w:sz w:val="28"/>
        </w:rPr>
        <w:t>
      </w:t>
      </w:r>
      <w:r>
        <w:rPr>
          <w:rFonts w:ascii="Times New Roman"/>
          <w:b w:val="false"/>
          <w:i w:val="false"/>
          <w:color w:val="000000"/>
          <w:sz w:val="28"/>
        </w:rPr>
        <w:t xml:space="preserve">3. Жарма аудандық мәслихатының 2015 жылғы 6 сәуірдегі № 27/237-V "2015-2017 жылдарға арналған Жарма аудандық бюджеті туралы" 2014 жылғы 22 желтоқсандағы № 22/212-V шешімге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(2015 жылғы 14 сәуірде нормативтік құқықтық актілерді мемлекеттік тіркеу Тізілімінде № 3877 болып тіркелген);</w:t>
      </w:r>
      <w:r>
        <w:br/>
      </w:r>
      <w:r>
        <w:rPr>
          <w:rFonts w:ascii="Times New Roman"/>
          <w:b w:val="false"/>
          <w:i w:val="false"/>
          <w:color w:val="000000"/>
          <w:sz w:val="28"/>
        </w:rPr>
        <w:t>
      </w:t>
      </w:r>
      <w:r>
        <w:rPr>
          <w:rFonts w:ascii="Times New Roman"/>
          <w:b w:val="false"/>
          <w:i w:val="false"/>
          <w:color w:val="000000"/>
          <w:sz w:val="28"/>
        </w:rPr>
        <w:t xml:space="preserve">4. Жарма аудандық мәслихатының 2015 жылғы 10 маусымдағы № 28/242-V "2015-2017 жылдарға арналған Жарма аудандық бюджеті туралы" 2014 жылғы 22 желтоқсандағы № 22/212-V шешімге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(2015 жылғы 18 маусымда нормативтік құқықтық актілерді мемлекеттік тіркеу Тізілімінде № 3993 болып тіркелген);</w:t>
      </w:r>
      <w:r>
        <w:br/>
      </w:r>
      <w:r>
        <w:rPr>
          <w:rFonts w:ascii="Times New Roman"/>
          <w:b w:val="false"/>
          <w:i w:val="false"/>
          <w:color w:val="000000"/>
          <w:sz w:val="28"/>
        </w:rPr>
        <w:t>
      </w:t>
      </w:r>
      <w:r>
        <w:rPr>
          <w:rFonts w:ascii="Times New Roman"/>
          <w:b w:val="false"/>
          <w:i w:val="false"/>
          <w:color w:val="000000"/>
          <w:sz w:val="28"/>
        </w:rPr>
        <w:t xml:space="preserve">5. Жарма аудандық мәслихатының 2015 жылғы 14 шілдедегі № 29/249-V "2015-2017 жылдарға арналған Жарма аудандық бюджеті туралы" 2014 жылғы 22 желтоқсандағы № 22/212-V шешімге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(2015 жылғы 27 шілдегі нормативтік құқықтық актілерді мемлекеттік тіркеу Тізілімінде № 4059 болып тіркелген);</w:t>
      </w:r>
      <w:r>
        <w:br/>
      </w:r>
      <w:r>
        <w:rPr>
          <w:rFonts w:ascii="Times New Roman"/>
          <w:b w:val="false"/>
          <w:i w:val="false"/>
          <w:color w:val="000000"/>
          <w:sz w:val="28"/>
        </w:rPr>
        <w:t>
      </w:t>
      </w:r>
      <w:r>
        <w:rPr>
          <w:rFonts w:ascii="Times New Roman"/>
          <w:b w:val="false"/>
          <w:i w:val="false"/>
          <w:color w:val="000000"/>
          <w:sz w:val="28"/>
        </w:rPr>
        <w:t xml:space="preserve">6. Жарма аудандық мәслихатының 2015 жылғы 15 қыркүйектегі № 30/256-V "2015-2017 жылдарға арналған Жарма аудандық бюджеті туралы" 2014 жылғы 22 желтоқсандағы № 22/212-V шешімге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(2015 жылғы 29 қыркүйектегі нормативтік құқықтық актілерді мемлекеттік тіркеу Тізілімінде № 4155 болып тіркелген);</w:t>
      </w:r>
      <w:r>
        <w:br/>
      </w:r>
      <w:r>
        <w:rPr>
          <w:rFonts w:ascii="Times New Roman"/>
          <w:b w:val="false"/>
          <w:i w:val="false"/>
          <w:color w:val="000000"/>
          <w:sz w:val="28"/>
        </w:rPr>
        <w:t>
      </w:t>
      </w:r>
      <w:r>
        <w:rPr>
          <w:rFonts w:ascii="Times New Roman"/>
          <w:b w:val="false"/>
          <w:i w:val="false"/>
          <w:color w:val="000000"/>
          <w:sz w:val="28"/>
        </w:rPr>
        <w:t xml:space="preserve">7. Жарма аудандық мәслихатының 2015 жылғы 16 қазанындағы № 32/265-V "2015-2017 жылдарға арналған Жарма аудандық бюджеті туралы" 2014 жылғы 22 желтоқсандағы № 22/212-V шешімге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(2015 жылғы 22 қазанында нормативтік құқықтық актілерді мемлекеттік тіркеу Тізілімінде № 4187 болып тіркелген);</w:t>
      </w:r>
      <w:r>
        <w:br/>
      </w:r>
      <w:r>
        <w:rPr>
          <w:rFonts w:ascii="Times New Roman"/>
          <w:b w:val="false"/>
          <w:i w:val="false"/>
          <w:color w:val="000000"/>
          <w:sz w:val="28"/>
        </w:rPr>
        <w:t>
      </w:t>
      </w:r>
      <w:r>
        <w:rPr>
          <w:rFonts w:ascii="Times New Roman"/>
          <w:b w:val="false"/>
          <w:i w:val="false"/>
          <w:color w:val="000000"/>
          <w:sz w:val="28"/>
        </w:rPr>
        <w:t xml:space="preserve">8. Жарма аудандық мәслихатының 2015 жылғы 16 қарашадағы № 33/277-V "2015-2017 жылдарға арналған Жарма аудандық бюджеті туралы" 2014 жылғы 22 желтоқсандағы № 22/212-V шешімге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(2015 жылғы 23 қарашасында нормативтік құқықтық актілерді мемлекеттік тіркеу Тізілімінде № 4238 болып тіркелген);</w:t>
      </w:r>
      <w:r>
        <w:br/>
      </w:r>
      <w:r>
        <w:rPr>
          <w:rFonts w:ascii="Times New Roman"/>
          <w:b w:val="false"/>
          <w:i w:val="false"/>
          <w:color w:val="000000"/>
          <w:sz w:val="28"/>
        </w:rPr>
        <w:t>
      </w:t>
      </w:r>
      <w:r>
        <w:rPr>
          <w:rFonts w:ascii="Times New Roman"/>
          <w:b w:val="false"/>
          <w:i w:val="false"/>
          <w:color w:val="000000"/>
          <w:sz w:val="28"/>
        </w:rPr>
        <w:t xml:space="preserve">9. Жарма аудандық мәслихатының 2015 жылғы 14 желтоқсандағы № 34/280-V "2015-2017 жылдарға арналған Жарма аудандық бюджеті туралы" 2014 жылғы 22 желтоқсандағы № 22/212-V шешімге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(2015 жылғы 22 желтоқсанында нормативтік құқықтық актілерді мемлекеттік тіркеу Тізілімінде № 4281 болып тіркелген);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