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1a7a" w14:textId="f9c1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2015 жылғы 06 қазандағы N 315 қаулысы. Шығыс Қазақстан облысының Әділет департаментінде 2015 жылғы 11 қарашада N 4228 болып тіркелді. Күші жойылды - Шығыс Қазақстан облысы Жарма ауданы әкімдігінің 2016 жылғы 16 қыркүйектегі № 293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ауданы әкімдігінің 16.09.2016 № 293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2000 жылғы 27 қарашадағы №107 "Әкімшілік рәсімдер туралы" Заңының 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3 бабының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сәйкес,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"Жарма ауданы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Каимулдинов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2015 жылғы "06" қазандағы</w:t>
            </w:r>
            <w:r>
              <w:br/>
            </w:r>
            <w:r>
              <w:rPr>
                <w:rFonts w:ascii="Times New Roman"/>
                <w:b w:val="false"/>
                <w:i w:val="false"/>
                <w:color w:val="000000"/>
                <w:sz w:val="20"/>
              </w:rPr>
              <w:t>№ 315 қаулысымен бекітілді</w:t>
            </w:r>
          </w:p>
        </w:tc>
      </w:tr>
    </w:tbl>
    <w:bookmarkStart w:name="z11" w:id="0"/>
    <w:p>
      <w:pPr>
        <w:spacing w:after="0"/>
        <w:ind w:left="0"/>
        <w:jc w:val="left"/>
      </w:pPr>
      <w:r>
        <w:rPr>
          <w:rFonts w:ascii="Times New Roman"/>
          <w:b/>
          <w:i w:val="false"/>
          <w:color w:val="000000"/>
        </w:rPr>
        <w:t xml:space="preserve">  "Жарма ауданы әкімінің аппараты" мемлекеттік мекемесінің регламенті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"Жарма ауданы әкімі аппараты" мемлекеттік мекемесі (бұдан әрі – аппарат) қызметінің ұйымдастыру және ішкі тәртібі мәселелерін айқындайды.</w:t>
      </w:r>
      <w:r>
        <w:br/>
      </w:r>
      <w:r>
        <w:rPr>
          <w:rFonts w:ascii="Times New Roman"/>
          <w:b w:val="false"/>
          <w:i w:val="false"/>
          <w:color w:val="000000"/>
          <w:sz w:val="28"/>
        </w:rPr>
        <w:t>
      </w:t>
      </w:r>
      <w:r>
        <w:rPr>
          <w:rFonts w:ascii="Times New Roman"/>
          <w:b w:val="false"/>
          <w:i w:val="false"/>
          <w:color w:val="000000"/>
          <w:sz w:val="28"/>
        </w:rPr>
        <w:t>2. Аппарат аудан әкімі мен аудан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3. Аппаратты Жарма ауданының әкімдігі (бұдан әрі – әкімдік) құрады, таратады және қайта ұйымдастырады. Аппарат туралы ережені, оның құрылымын аудан әкімдігі бекітеді. </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өзге де нормативтік құқықтық актілерін, сондай-ақ осы регламентті басшылыққа алады. </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Аппараттың жұмысын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w:t>
      </w:r>
      <w:r>
        <w:br/>
      </w:r>
      <w:r>
        <w:rPr>
          <w:rFonts w:ascii="Times New Roman"/>
          <w:b w:val="false"/>
          <w:i w:val="false"/>
          <w:color w:val="000000"/>
          <w:sz w:val="28"/>
        </w:rPr>
        <w:t>
      </w:t>
      </w:r>
      <w:r>
        <w:rPr>
          <w:rFonts w:ascii="Times New Roman"/>
          <w:b w:val="false"/>
          <w:i w:val="false"/>
          <w:color w:val="000000"/>
          <w:sz w:val="28"/>
        </w:rPr>
        <w:t>Ағымдағы жоспарлау аппараттың жартыжылдық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ай сайынғы жұмыс жоспарларын және алдағы жартыжылдыққа арналған жұмыс жоспарларын әзірлейді. Бөлімнің ай сайынға жұмыс жоспарларын бөлім басшылары, ал жартыжылдыққа арналған жұмыс жоспарларын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жартыжылдыққа арналған жоспарын жинақтау үшін осы мерзімде ұйымдастыру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Аппарат бөлімдері жартыжыл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Аудан әкімінің, аппарат басшысының, оның орынбасарларының талап етуі бойынша бөлімдердің жартыжылдық жоспарлардың орындауы жөніндегі ақпарат өзге мерзімдерде,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Аппараттың ұйымдастыру бөлімі ай сайын, 20-шы күнге, аудан әкімі орынбасарларының, аппараттың бөлімдері, аудандық бюджеттен қаржыландырылатын атқарушы органдардың (бұдан әрі- бөлімдер) және орталық мемлекеттік органдардың аумақтық бөлімшелері (бұдан әрі – ОМО АБ) басшыларының ұсыныстары негізінде алдағы айға кеңестер мен іс-шаралар тізбесімен аудан әкімі жұмысының желілік кестесін жасайды. </w:t>
      </w:r>
      <w:r>
        <w:br/>
      </w:r>
      <w:r>
        <w:rPr>
          <w:rFonts w:ascii="Times New Roman"/>
          <w:b w:val="false"/>
          <w:i w:val="false"/>
          <w:color w:val="000000"/>
          <w:sz w:val="28"/>
        </w:rPr>
        <w:t>
      </w:t>
      </w:r>
      <w:r>
        <w:rPr>
          <w:rFonts w:ascii="Times New Roman"/>
          <w:b w:val="false"/>
          <w:i w:val="false"/>
          <w:color w:val="000000"/>
          <w:sz w:val="28"/>
        </w:rPr>
        <w:t xml:space="preserve">Осындай желілік жұмыс кестелерін аудан әкімінің орынбасарлары да жасайды.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Аудан әкімдігі отырыстарын, кеңестерді және басқа да іс-шараларды жоспарлау,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Аудан әкімдігінің отырыстарында қарауға арналған мәселелер тізбесін ұйымдастыру бөлімі аудан әкімінің, оның орынбасарларының, аппарат басшысының, бөлімдер басшыларының, аппарат бөлімдері басшыларының ұсыныстары бойынша жыл басталғанға дейін 15 күннен кешіктірмей жарты жылға арнап құрастырады. </w:t>
      </w:r>
      <w:r>
        <w:br/>
      </w:r>
      <w:r>
        <w:rPr>
          <w:rFonts w:ascii="Times New Roman"/>
          <w:b w:val="false"/>
          <w:i w:val="false"/>
          <w:color w:val="000000"/>
          <w:sz w:val="28"/>
        </w:rPr>
        <w:t>
      </w:t>
      </w:r>
      <w:r>
        <w:rPr>
          <w:rFonts w:ascii="Times New Roman"/>
          <w:b w:val="false"/>
          <w:i w:val="false"/>
          <w:color w:val="000000"/>
          <w:sz w:val="28"/>
        </w:rPr>
        <w:t xml:space="preserve">Аудан әкімдігі отырыстарында қарауға жоспарланатын мәселелер тізбесі аудан әкімінің орынбасарларымен келісіледі және аудан әкімінің өкімімен бекітіледі. Бекітілген тізбені құжаттамалық қамтамасыз ету және бақылау бөлімінің қызметкері барлық мүдделі мемлекеттік органдарға таратады. </w:t>
      </w:r>
      <w:r>
        <w:br/>
      </w:r>
      <w:r>
        <w:rPr>
          <w:rFonts w:ascii="Times New Roman"/>
          <w:b w:val="false"/>
          <w:i w:val="false"/>
          <w:color w:val="000000"/>
          <w:sz w:val="28"/>
        </w:rPr>
        <w:t>
      </w:t>
      </w:r>
      <w:r>
        <w:rPr>
          <w:rFonts w:ascii="Times New Roman"/>
          <w:b w:val="false"/>
          <w:i w:val="false"/>
          <w:color w:val="000000"/>
          <w:sz w:val="28"/>
        </w:rPr>
        <w:t>8. Аудан әкімдігінің отырыстарын дайындау және өткізу тәртібі аудан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Аудандық кеңестер өткізуде жүйелі және жоспарлы жұмысты қамтамасыз ету, әкімшілік-аумақтық бірліктер әкімдерімен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әр дүйсенбісі – аудан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әр айдың 1 сейсенбісі - аудан әкімінің төрағалығымен кеңейтілген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 xml:space="preserve">әр айдың 4 сейсенбі күні –аудан әкімдігі мәжілістерін, кеңестерін өткізу күндері болып белгіленсін. </w:t>
      </w:r>
      <w:r>
        <w:br/>
      </w:r>
      <w:r>
        <w:rPr>
          <w:rFonts w:ascii="Times New Roman"/>
          <w:b w:val="false"/>
          <w:i w:val="false"/>
          <w:color w:val="000000"/>
          <w:sz w:val="28"/>
        </w:rPr>
        <w:t>
      </w:t>
      </w:r>
      <w:r>
        <w:rPr>
          <w:rFonts w:ascii="Times New Roman"/>
          <w:b w:val="false"/>
          <w:i w:val="false"/>
          <w:color w:val="000000"/>
          <w:sz w:val="28"/>
        </w:rPr>
        <w:t xml:space="preserve">Кеңестер мен басқа да іс-шаралар аудан әкімінің бастамасымен немесе онымен келісіле отырып аптаның өзге күндері өткізілуі мүмкін. </w:t>
      </w:r>
      <w:r>
        <w:br/>
      </w:r>
      <w:r>
        <w:rPr>
          <w:rFonts w:ascii="Times New Roman"/>
          <w:b w:val="false"/>
          <w:i w:val="false"/>
          <w:color w:val="000000"/>
          <w:sz w:val="28"/>
        </w:rPr>
        <w:t>
      </w:t>
      </w:r>
      <w:r>
        <w:rPr>
          <w:rFonts w:ascii="Times New Roman"/>
          <w:b w:val="false"/>
          <w:i w:val="false"/>
          <w:color w:val="000000"/>
          <w:sz w:val="28"/>
        </w:rPr>
        <w:t xml:space="preserve">10. Қалалар мен аудандар әкімдерінің аудандық кеңестер мен іс-шараларға қатысуы тек қана аудан әкімімен келісім бойынша жүзеге асырылады. Шақыруға аудан әкімінің аппарат басшысы қол қояды. </w:t>
      </w:r>
      <w:r>
        <w:br/>
      </w:r>
      <w:r>
        <w:rPr>
          <w:rFonts w:ascii="Times New Roman"/>
          <w:b w:val="false"/>
          <w:i w:val="false"/>
          <w:color w:val="000000"/>
          <w:sz w:val="28"/>
        </w:rPr>
        <w:t>
      </w:t>
      </w:r>
      <w:r>
        <w:rPr>
          <w:rFonts w:ascii="Times New Roman"/>
          <w:b w:val="false"/>
          <w:i w:val="false"/>
          <w:color w:val="000000"/>
          <w:sz w:val="28"/>
        </w:rPr>
        <w:t xml:space="preserve">11. Аудан әкімінің қатысуымен ресми іс-шаралар ұйымдастыруды осы мәселеге жетекшілік ететін аудан әкімі орынбасарларының, аппарат басшысының басшылығымен, ауданның мүдделі мемлекеттік органдарының қатысуымен, осы іс-шараны өткізуге жауапты аппарат бөлімдері, бөлімдер жүзеге асырады. </w:t>
      </w:r>
      <w:r>
        <w:br/>
      </w:r>
      <w:r>
        <w:rPr>
          <w:rFonts w:ascii="Times New Roman"/>
          <w:b w:val="false"/>
          <w:i w:val="false"/>
          <w:color w:val="000000"/>
          <w:sz w:val="28"/>
        </w:rPr>
        <w:t>
      </w:t>
      </w:r>
      <w:r>
        <w:rPr>
          <w:rFonts w:ascii="Times New Roman"/>
          <w:b w:val="false"/>
          <w:i w:val="false"/>
          <w:color w:val="000000"/>
          <w:sz w:val="28"/>
        </w:rPr>
        <w:t>12. Аудан әкімі аппараты өткізетін кеңестер, отырыстар және басқа да іс-шаралар ашық болып табылады және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 xml:space="preserve">13. Аудан әкімдігі, аудан әкімі аппараты өткізетін кеңестер, отырыстар және басқа да іс-шаралар аудан әкімінің, аудан әкімі орынбасарларының, аппарат басшысының бастамасы бойынша жабық деп жариялануы мүмкін. </w:t>
      </w:r>
      <w:r>
        <w:br/>
      </w:r>
      <w:r>
        <w:rPr>
          <w:rFonts w:ascii="Times New Roman"/>
          <w:b w:val="false"/>
          <w:i w:val="false"/>
          <w:color w:val="000000"/>
          <w:sz w:val="28"/>
        </w:rPr>
        <w:t>
      </w:t>
      </w:r>
      <w:r>
        <w:rPr>
          <w:rFonts w:ascii="Times New Roman"/>
          <w:b w:val="false"/>
          <w:i w:val="false"/>
          <w:color w:val="000000"/>
          <w:sz w:val="28"/>
        </w:rPr>
        <w:t>14. Аудандық деңгейдегі кеңестерді, отырыстарды, кездесулерді және басқа да іс-шараларды аудан әкімі немесе ол болмаған кезде аудан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аудан әкімі орынбасарларының басшылығымен аудандық іс-шаралар өткізілуі мүмкін.</w:t>
      </w:r>
      <w:r>
        <w:br/>
      </w:r>
      <w:r>
        <w:rPr>
          <w:rFonts w:ascii="Times New Roman"/>
          <w:b w:val="false"/>
          <w:i w:val="false"/>
          <w:color w:val="000000"/>
          <w:sz w:val="28"/>
        </w:rPr>
        <w:t>
      </w:t>
      </w:r>
      <w:r>
        <w:rPr>
          <w:rFonts w:ascii="Times New Roman"/>
          <w:b w:val="false"/>
          <w:i w:val="false"/>
          <w:color w:val="000000"/>
          <w:sz w:val="28"/>
        </w:rPr>
        <w:t>15. Облыс әкімдігінің хабарландыруы бойынша аудан әкімдігінің мемлекеттік мекемелері мынадай тәртіппен өткізілетін кеңестер, отырыстар және басқа да іс-шаралар дыбыс/бейнеконференция байланыс режимінде (бұдан әрі – БКБ) қатысады:</w:t>
      </w:r>
      <w:r>
        <w:br/>
      </w:r>
      <w:r>
        <w:rPr>
          <w:rFonts w:ascii="Times New Roman"/>
          <w:b w:val="false"/>
          <w:i w:val="false"/>
          <w:color w:val="000000"/>
          <w:sz w:val="28"/>
        </w:rPr>
        <w:t>
      </w:t>
      </w:r>
      <w:r>
        <w:rPr>
          <w:rFonts w:ascii="Times New Roman"/>
          <w:b w:val="false"/>
          <w:i w:val="false"/>
          <w:color w:val="000000"/>
          <w:sz w:val="28"/>
        </w:rPr>
        <w:t>аппараттың кеңес өткізуге жауапты бөлімі, БКБ режимінде өкізілуі жоспарланған кеңестер мен басқа да іс-шаралар жөнінде барлық кеңеске қатысушыларды, сондай-ақ БКБ сүйемелдеуге жауапты мамандарды кеңес басталғанға дейін 1 тәулік бұрын хабардар етеді және БКБ қатысушыларының құрамын белгілейді;</w:t>
      </w:r>
      <w:r>
        <w:br/>
      </w:r>
      <w:r>
        <w:rPr>
          <w:rFonts w:ascii="Times New Roman"/>
          <w:b w:val="false"/>
          <w:i w:val="false"/>
          <w:color w:val="000000"/>
          <w:sz w:val="28"/>
        </w:rPr>
        <w:t>
      </w:t>
      </w:r>
      <w:r>
        <w:rPr>
          <w:rFonts w:ascii="Times New Roman"/>
          <w:b w:val="false"/>
          <w:i w:val="false"/>
          <w:color w:val="000000"/>
          <w:sz w:val="28"/>
        </w:rPr>
        <w:t>іс-шаралардың даярлығына және өткізілуіне аппарат басшысы жауапты болады.</w:t>
      </w:r>
      <w:r>
        <w:br/>
      </w:r>
      <w:r>
        <w:rPr>
          <w:rFonts w:ascii="Times New Roman"/>
          <w:b w:val="false"/>
          <w:i w:val="false"/>
          <w:color w:val="000000"/>
          <w:sz w:val="28"/>
        </w:rPr>
        <w:t>
      </w:t>
      </w:r>
      <w:r>
        <w:rPr>
          <w:rFonts w:ascii="Times New Roman"/>
          <w:b w:val="false"/>
          <w:i w:val="false"/>
          <w:color w:val="000000"/>
          <w:sz w:val="28"/>
        </w:rPr>
        <w:t>16. Жарма ауданы әкімі аппаратының құжаттамалық қамтамасыз ету және бақылау бөлімінің БКБ сүйемелдеуге жауапты мамандары:</w:t>
      </w:r>
      <w:r>
        <w:br/>
      </w:r>
      <w:r>
        <w:rPr>
          <w:rFonts w:ascii="Times New Roman"/>
          <w:b w:val="false"/>
          <w:i w:val="false"/>
          <w:color w:val="000000"/>
          <w:sz w:val="28"/>
        </w:rPr>
        <w:t>
      </w:t>
      </w:r>
      <w:r>
        <w:rPr>
          <w:rFonts w:ascii="Times New Roman"/>
          <w:b w:val="false"/>
          <w:i w:val="false"/>
          <w:color w:val="000000"/>
          <w:sz w:val="28"/>
        </w:rPr>
        <w:t>БКБ өткізу үшін қажетті аппаратураны орнатады және күйге келтіреді;</w:t>
      </w:r>
      <w:r>
        <w:br/>
      </w:r>
      <w:r>
        <w:rPr>
          <w:rFonts w:ascii="Times New Roman"/>
          <w:b w:val="false"/>
          <w:i w:val="false"/>
          <w:color w:val="000000"/>
          <w:sz w:val="28"/>
        </w:rPr>
        <w:t>
      </w:t>
      </w:r>
      <w:r>
        <w:rPr>
          <w:rFonts w:ascii="Times New Roman"/>
          <w:b w:val="false"/>
          <w:i w:val="false"/>
          <w:color w:val="000000"/>
          <w:sz w:val="28"/>
        </w:rPr>
        <w:t xml:space="preserve">БКБ режиміндегі кеңестерге, басқа іс-шараларға қатысушылар шараның басталуына дейін 1 сағат бұрын аудан әкімінің аппараты мәліметтермен жылдам алмасу бағдарламасы арқылы облыс әкімдігін мәлімдеуге міндетті. </w:t>
      </w:r>
      <w:r>
        <w:br/>
      </w:r>
      <w:r>
        <w:rPr>
          <w:rFonts w:ascii="Times New Roman"/>
          <w:b w:val="false"/>
          <w:i w:val="false"/>
          <w:color w:val="000000"/>
          <w:sz w:val="28"/>
        </w:rPr>
        <w:t>
      </w:t>
      </w:r>
      <w:r>
        <w:rPr>
          <w:rFonts w:ascii="Times New Roman"/>
          <w:b w:val="false"/>
          <w:i w:val="false"/>
          <w:color w:val="000000"/>
          <w:sz w:val="28"/>
        </w:rPr>
        <w:t>17. Аппараттың қаржы-шаруашылық бөлімі жауапты жұмыскерлерімен бірлесіп залды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18. Аудандық іс-шаралардың өткізілуіне жауапты аппарат бөлімдері мүдделі мемлекеттік органдармен бірлесіп 4 жұмыс күнінен кешіктірмей кеңестің, өзге де іс-шараның күн тәртібін, қатысушылардың ұсынылып отырған тізімін айқындайды, ол жетекшілік ететін аудан әкімі орынбасарымен және аппарат басшысымен, не болмаса оның орынбасарларымен келісуге жатады. Тізім шұғыл арада, бір жұмыс күн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бөлімдер басшыларына жіберіледі.</w:t>
      </w:r>
      <w:r>
        <w:br/>
      </w:r>
      <w:r>
        <w:rPr>
          <w:rFonts w:ascii="Times New Roman"/>
          <w:b w:val="false"/>
          <w:i w:val="false"/>
          <w:color w:val="000000"/>
          <w:sz w:val="28"/>
        </w:rPr>
        <w:t>
      </w:t>
      </w:r>
      <w:r>
        <w:rPr>
          <w:rFonts w:ascii="Times New Roman"/>
          <w:b w:val="false"/>
          <w:i w:val="false"/>
          <w:color w:val="000000"/>
          <w:sz w:val="28"/>
        </w:rPr>
        <w:t>19. Шақырылғандардың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 xml:space="preserve">Мәселелерді талқылауға қатысуға шақырылғандар материалдарды (электрондық және қағаз тасымалдауышта) іс-шара өткізілуге дейінгі 3 жұмыс күннен кешіктірмей іс-шараны өткізуге жауапты аппарат бөліміне тапсырады. Іс-шаралар шұғыл тәртіппен өткізілетін жағдайда материалдар іс-шара өткізілетін күні тапсырылуы мүмкін. </w:t>
      </w:r>
      <w:r>
        <w:br/>
      </w:r>
      <w:r>
        <w:rPr>
          <w:rFonts w:ascii="Times New Roman"/>
          <w:b w:val="false"/>
          <w:i w:val="false"/>
          <w:color w:val="000000"/>
          <w:sz w:val="28"/>
        </w:rPr>
        <w:t>
      </w:t>
      </w:r>
      <w:r>
        <w:rPr>
          <w:rFonts w:ascii="Times New Roman"/>
          <w:b w:val="false"/>
          <w:i w:val="false"/>
          <w:color w:val="000000"/>
          <w:sz w:val="28"/>
        </w:rPr>
        <w:t>20. Іс-шара материалдарын аппараттың тиісті бөлімі жинақтайды және іс-шара өткізілетін күнге дейінгі 2 жұмыс күннен кешіктірмей аудан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21. Материалдар уақытында тапсырылмаған, сондай-ақ толық көлемде тапсырылмаған және аудандық іс-шараларға қатысушылар сапасыз әзірлеген жағдайда, осы іс-шараны өткізуге жауапты аппарат бөлімі аппарат басшысының (не болмаса оның міндетін атқарушы адамның) қол қоюымен аудан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мемлекеттік органдардың басшылары, сондай-ақ тиісті мемлекеттік органға жетекшілік ететін аудан әкімі орынбасарлары жауап береді.</w:t>
      </w:r>
      <w:r>
        <w:br/>
      </w:r>
      <w:r>
        <w:rPr>
          <w:rFonts w:ascii="Times New Roman"/>
          <w:b w:val="false"/>
          <w:i w:val="false"/>
          <w:color w:val="000000"/>
          <w:sz w:val="28"/>
        </w:rPr>
        <w:t>
      </w:t>
      </w:r>
      <w:r>
        <w:rPr>
          <w:rFonts w:ascii="Times New Roman"/>
          <w:b w:val="false"/>
          <w:i w:val="false"/>
          <w:color w:val="000000"/>
          <w:sz w:val="28"/>
        </w:rPr>
        <w:t xml:space="preserve">22. Аудандық іс-шараларды өткізу бойынша мемлекеттік және орыс тілдеріндегі жиынтық материалдар құрамына мыналар енгізілуі тиіс: </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 xml:space="preserve">3) қаралып отырған мәселелер бойынша анықтамалар, ақпараттық (талдау) материалдары, таныстырулар, салыстырмалы деректер (кесте түрінде); </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 xml:space="preserve">5) аудандық іс-шараларды өткізу бойынша жиынтық материалдарға осы шараға қажетті басқа құжаттар қоса берілуі мүмкін. </w:t>
      </w:r>
      <w:r>
        <w:br/>
      </w:r>
      <w:r>
        <w:rPr>
          <w:rFonts w:ascii="Times New Roman"/>
          <w:b w:val="false"/>
          <w:i w:val="false"/>
          <w:color w:val="000000"/>
          <w:sz w:val="28"/>
        </w:rPr>
        <w:t>
      </w:t>
      </w:r>
      <w:r>
        <w:rPr>
          <w:rFonts w:ascii="Times New Roman"/>
          <w:b w:val="false"/>
          <w:i w:val="false"/>
          <w:color w:val="000000"/>
          <w:sz w:val="28"/>
        </w:rPr>
        <w:t>23.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 xml:space="preserve">24. Іс-шараларда сөз сөйлеу (баяндама) кезінде бейнеақпарат туралы мәселе жеке шешілуі және іс-шара өткізілетін күнге дейінгі бір жұмыс күннен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сусындар, жазба құралдарының, тиісті жарықтандыру мен ауа баптаудың және т.б. болуын) аппараттың ұйымдастыру бөлімі, қаржы-шаруашылық бөлімімен және құжаттамалық қамтамасыз ету және бақылау бөлімімен бірлесіп жүзеге асырады. </w:t>
      </w:r>
      <w:r>
        <w:br/>
      </w:r>
      <w:r>
        <w:rPr>
          <w:rFonts w:ascii="Times New Roman"/>
          <w:b w:val="false"/>
          <w:i w:val="false"/>
          <w:color w:val="000000"/>
          <w:sz w:val="28"/>
        </w:rPr>
        <w:t>
      </w:t>
      </w:r>
      <w:r>
        <w:rPr>
          <w:rFonts w:ascii="Times New Roman"/>
          <w:b w:val="false"/>
          <w:i w:val="false"/>
          <w:color w:val="000000"/>
          <w:sz w:val="28"/>
        </w:rPr>
        <w:t xml:space="preserve">25. Іс-шараның өткізілуіне жауапты аппарат бөлімі мүдделі мемлекеттік органдармен және құжаттамалық қамтамасыз ету және бақылау бөлімімен бірлесіп, қатысушыларды тіркеуді қамтамасыз етеді. Кеңеске, басқа аудандық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 </w:t>
      </w:r>
      <w:r>
        <w:br/>
      </w:r>
      <w:r>
        <w:rPr>
          <w:rFonts w:ascii="Times New Roman"/>
          <w:b w:val="false"/>
          <w:i w:val="false"/>
          <w:color w:val="000000"/>
          <w:sz w:val="28"/>
        </w:rPr>
        <w:t>
      </w:t>
      </w:r>
      <w:r>
        <w:rPr>
          <w:rFonts w:ascii="Times New Roman"/>
          <w:b w:val="false"/>
          <w:i w:val="false"/>
          <w:color w:val="000000"/>
          <w:sz w:val="28"/>
        </w:rPr>
        <w:t xml:space="preserve">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26. Аудан әкімінің қатысуымен өтетін кеңестердің, басқа да іс-шаралардың хаттамаларын аппараттың іс-шараны өткізуге жауапты бөлімінің қызметкерлері жүргізеді, аудан әкімінің қатысуымен өткізілетін көшпелі іс-шаралардың хаттамаларын құжаттамалық қамтамасыз ету және бақылау бөлімі жүргізеді. </w:t>
      </w:r>
      <w:r>
        <w:br/>
      </w:r>
      <w:r>
        <w:rPr>
          <w:rFonts w:ascii="Times New Roman"/>
          <w:b w:val="false"/>
          <w:i w:val="false"/>
          <w:color w:val="000000"/>
          <w:sz w:val="28"/>
        </w:rPr>
        <w:t>
      </w:t>
      </w:r>
      <w:r>
        <w:rPr>
          <w:rFonts w:ascii="Times New Roman"/>
          <w:b w:val="false"/>
          <w:i w:val="false"/>
          <w:color w:val="000000"/>
          <w:sz w:val="28"/>
        </w:rPr>
        <w:t xml:space="preserve">Хаттамада қаралатын мәселелер, талқылауға қатысқан адамдар, тапсырмалар 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Іс-шараларда мемлекеттік және орыс тілдерінде жасалған баяндамалардың ілеспе аударылуына құжаттамалық қамтамасыз ету және бақылау бөлімі жауапты болады. </w:t>
      </w:r>
      <w:r>
        <w:br/>
      </w:r>
      <w:r>
        <w:rPr>
          <w:rFonts w:ascii="Times New Roman"/>
          <w:b w:val="false"/>
          <w:i w:val="false"/>
          <w:color w:val="000000"/>
          <w:sz w:val="28"/>
        </w:rPr>
        <w:t>
      </w:t>
      </w:r>
      <w:r>
        <w:rPr>
          <w:rFonts w:ascii="Times New Roman"/>
          <w:b w:val="false"/>
          <w:i w:val="false"/>
          <w:color w:val="000000"/>
          <w:sz w:val="28"/>
        </w:rPr>
        <w:t xml:space="preserve">Баяндамалардың мемлекеттік және орыс тілдеріндегі мәтіндері ілеспе аударма жасау үшін құжаттамалық қамтамасыз ету және бақылау бөліміне алдын ала, бірақ отырыс басталғанға дейін екі сағаттан кешіктірілмей ұсынылады. </w:t>
      </w:r>
      <w:r>
        <w:br/>
      </w:r>
      <w:r>
        <w:rPr>
          <w:rFonts w:ascii="Times New Roman"/>
          <w:b w:val="false"/>
          <w:i w:val="false"/>
          <w:color w:val="000000"/>
          <w:sz w:val="28"/>
        </w:rPr>
        <w:t>
      </w:t>
      </w:r>
      <w:r>
        <w:rPr>
          <w:rFonts w:ascii="Times New Roman"/>
          <w:b w:val="false"/>
          <w:i w:val="false"/>
          <w:color w:val="000000"/>
          <w:sz w:val="28"/>
        </w:rPr>
        <w:t xml:space="preserve">27. Хаттама кеңес, басқа да аудандық іс-шаралар өткізілген күннен бастап екі күн ішінде ресімделеді. </w:t>
      </w:r>
      <w:r>
        <w:br/>
      </w:r>
      <w:r>
        <w:rPr>
          <w:rFonts w:ascii="Times New Roman"/>
          <w:b w:val="false"/>
          <w:i w:val="false"/>
          <w:color w:val="000000"/>
          <w:sz w:val="28"/>
        </w:rPr>
        <w:t>
      </w:t>
      </w:r>
      <w:r>
        <w:rPr>
          <w:rFonts w:ascii="Times New Roman"/>
          <w:b w:val="false"/>
          <w:i w:val="false"/>
          <w:color w:val="000000"/>
          <w:sz w:val="28"/>
        </w:rPr>
        <w:t xml:space="preserve">28. Хаттамалық тапсырмаларды, орындалуына жауапты мемлекеттік органдарға, сондай-ақ өзге де мүдделі мемлекеттік органдар мен лауазымды тұлғаларға құжаттамалық қамтамасыз ету және бақылау бөлімі жолдайды. </w:t>
      </w:r>
      <w:r>
        <w:br/>
      </w:r>
      <w:r>
        <w:rPr>
          <w:rFonts w:ascii="Times New Roman"/>
          <w:b w:val="false"/>
          <w:i w:val="false"/>
          <w:color w:val="000000"/>
          <w:sz w:val="28"/>
        </w:rPr>
        <w:t>
      </w:t>
      </w:r>
      <w:r>
        <w:rPr>
          <w:rFonts w:ascii="Times New Roman"/>
          <w:b w:val="false"/>
          <w:i w:val="false"/>
          <w:color w:val="000000"/>
          <w:sz w:val="28"/>
        </w:rPr>
        <w:t xml:space="preserve">Аудан әкімінің қатысуымен өткен аудандық іс-шаралар хаттамаларында жазылған тапсырмаларды аппараттың құжаттамалық қамтамасыз ету және бақылау бөлімі бақылауға алады. </w:t>
      </w:r>
      <w:r>
        <w:br/>
      </w:r>
      <w:r>
        <w:rPr>
          <w:rFonts w:ascii="Times New Roman"/>
          <w:b w:val="false"/>
          <w:i w:val="false"/>
          <w:color w:val="000000"/>
          <w:sz w:val="28"/>
        </w:rPr>
        <w:t>
      </w:t>
      </w:r>
      <w:r>
        <w:rPr>
          <w:rFonts w:ascii="Times New Roman"/>
          <w:b w:val="false"/>
          <w:i w:val="false"/>
          <w:color w:val="000000"/>
          <w:sz w:val="28"/>
        </w:rPr>
        <w:t>29.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30. Аппарат басшысының тапсырмасы бойынша кеңестердің, басқа да іс-шаралардың бейне және дыбыс жазбасы, кейіннен толық жазылып және қағаз тасымалдауышта басылып, жүргізілуі мүмкін.</w:t>
      </w:r>
      <w:r>
        <w:br/>
      </w:r>
      <w:r>
        <w:rPr>
          <w:rFonts w:ascii="Times New Roman"/>
          <w:b w:val="false"/>
          <w:i w:val="false"/>
          <w:color w:val="000000"/>
          <w:sz w:val="28"/>
        </w:rPr>
        <w:t>
      </w:t>
      </w:r>
      <w:r>
        <w:rPr>
          <w:rFonts w:ascii="Times New Roman"/>
          <w:b w:val="false"/>
          <w:i w:val="false"/>
          <w:color w:val="000000"/>
          <w:sz w:val="28"/>
        </w:rPr>
        <w:t xml:space="preserve">31. Аппараттың құжаттамалық қамтамасыз ету және бақылау бөлімі аудандық іс-шаралар бойынша бұқаралық ақпарат құралдарына (бұдан әрі - БАҚ) алдын ала баспасөз парақтарын таратуды жүзеге асырады. </w:t>
      </w:r>
      <w:r>
        <w:br/>
      </w:r>
      <w:r>
        <w:rPr>
          <w:rFonts w:ascii="Times New Roman"/>
          <w:b w:val="false"/>
          <w:i w:val="false"/>
          <w:color w:val="000000"/>
          <w:sz w:val="28"/>
        </w:rPr>
        <w:t>
      </w:t>
      </w:r>
      <w:r>
        <w:rPr>
          <w:rFonts w:ascii="Times New Roman"/>
          <w:b w:val="false"/>
          <w:i w:val="false"/>
          <w:color w:val="000000"/>
          <w:sz w:val="28"/>
        </w:rPr>
        <w:t xml:space="preserve">32. Ірі іс-шаралар өткізген кезде тапсырма- жоспар жасалып, онда тапсырмалар, жоспардың әр тармағы бойынша жауапты орындаушылар, орындау мерзімдері көрсетіледі. </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Аппаратта іс қағаздарын жүргізуді ұйымдастыру, электрондық құжат айналымы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Осы бөлімнің ережелері жеткізгіш түріне қарамастан, электрондық сандық қолтаңбаның (бұдан әрі -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қолданылады. </w:t>
      </w:r>
      <w:r>
        <w:br/>
      </w:r>
      <w:r>
        <w:rPr>
          <w:rFonts w:ascii="Times New Roman"/>
          <w:b w:val="false"/>
          <w:i w:val="false"/>
          <w:color w:val="000000"/>
          <w:sz w:val="28"/>
        </w:rPr>
        <w:t>
      </w:t>
      </w:r>
      <w:r>
        <w:rPr>
          <w:rFonts w:ascii="Times New Roman"/>
          <w:b w:val="false"/>
          <w:i w:val="false"/>
          <w:color w:val="000000"/>
          <w:sz w:val="28"/>
        </w:rPr>
        <w:t xml:space="preserve">34. Аппаратқа қағаз жеткізгіште келіп түсетін кіріс хат-хабарларды құжаттамалық қамтамасыз ету және бақылау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 </w:t>
      </w:r>
      <w:r>
        <w:br/>
      </w:r>
      <w:r>
        <w:rPr>
          <w:rFonts w:ascii="Times New Roman"/>
          <w:b w:val="false"/>
          <w:i w:val="false"/>
          <w:color w:val="000000"/>
          <w:sz w:val="28"/>
        </w:rPr>
        <w:t>
      </w:t>
      </w:r>
      <w:r>
        <w:rPr>
          <w:rFonts w:ascii="Times New Roman"/>
          <w:b w:val="false"/>
          <w:i w:val="false"/>
          <w:color w:val="000000"/>
          <w:sz w:val="28"/>
        </w:rPr>
        <w:t>35.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 xml:space="preserve">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 </w:t>
      </w:r>
      <w:r>
        <w:br/>
      </w:r>
      <w:r>
        <w:rPr>
          <w:rFonts w:ascii="Times New Roman"/>
          <w:b w:val="false"/>
          <w:i w:val="false"/>
          <w:color w:val="000000"/>
          <w:sz w:val="28"/>
        </w:rPr>
        <w:t>
      </w:t>
      </w:r>
      <w:r>
        <w:rPr>
          <w:rFonts w:ascii="Times New Roman"/>
          <w:b w:val="false"/>
          <w:i w:val="false"/>
          <w:color w:val="000000"/>
          <w:sz w:val="28"/>
        </w:rPr>
        <w:t xml:space="preserve">36. Аппараттың қызметкерлеріне осы регламенттің </w:t>
      </w:r>
      <w:r>
        <w:rPr>
          <w:rFonts w:ascii="Times New Roman"/>
          <w:b w:val="false"/>
          <w:i w:val="false"/>
          <w:color w:val="000000"/>
          <w:sz w:val="28"/>
        </w:rPr>
        <w:t>42-тармағында</w:t>
      </w:r>
      <w:r>
        <w:rPr>
          <w:rFonts w:ascii="Times New Roman"/>
          <w:b w:val="false"/>
          <w:i w:val="false"/>
          <w:color w:val="000000"/>
          <w:sz w:val="28"/>
        </w:rPr>
        <w:t xml:space="preserve"> көзделген жағдайларды қоспағанда, құжаттамалық қамтамасыз ету және бақылау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37. Конверттерді ашар алдында құжаттамалық қамтамасыз ету және бақылау бөлімінің қызметкері олардың мекенжай анықтамасының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құжаттамалық қамтамасыз ету және бақылау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 </w:t>
      </w:r>
      <w:r>
        <w:br/>
      </w:r>
      <w:r>
        <w:rPr>
          <w:rFonts w:ascii="Times New Roman"/>
          <w:b w:val="false"/>
          <w:i w:val="false"/>
          <w:color w:val="000000"/>
          <w:sz w:val="28"/>
        </w:rPr>
        <w:t>
      </w:t>
      </w:r>
      <w:r>
        <w:rPr>
          <w:rFonts w:ascii="Times New Roman"/>
          <w:b w:val="false"/>
          <w:i w:val="false"/>
          <w:color w:val="000000"/>
          <w:sz w:val="28"/>
        </w:rPr>
        <w:t xml:space="preserve">"Жеке өзіне" деген белгісі бар конверттерді қоспағанда, барлық конверттер құжаттамалық қамтамасыз ету және бақылау бөлімінде ашуға жатады. </w:t>
      </w:r>
      <w:r>
        <w:br/>
      </w:r>
      <w:r>
        <w:rPr>
          <w:rFonts w:ascii="Times New Roman"/>
          <w:b w:val="false"/>
          <w:i w:val="false"/>
          <w:color w:val="000000"/>
          <w:sz w:val="28"/>
        </w:rPr>
        <w:t>
      </w:t>
      </w:r>
      <w:r>
        <w:rPr>
          <w:rFonts w:ascii="Times New Roman"/>
          <w:b w:val="false"/>
          <w:i w:val="false"/>
          <w:color w:val="000000"/>
          <w:sz w:val="28"/>
        </w:rPr>
        <w:t>38.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аудан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 xml:space="preserve">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құжаттамалық қамтамасыз ету және бақылау бөлімі құжаттарды (басқа қалалардан поштамен, сондай-ақ аудан әкімі мен әкімдігіне бағынысты емес басқа мемлекеттік органдардан келіп түскен хат-хабардан басқа) күні оларды құжаттамалық қамтамасыз ету және бақылау бөліміне өткізген күніне сәйкес келген жағдайда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"орынд: М. Жаябаев, тел: 8-72347-65278"). </w:t>
      </w:r>
      <w:r>
        <w:br/>
      </w:r>
      <w:r>
        <w:rPr>
          <w:rFonts w:ascii="Times New Roman"/>
          <w:b w:val="false"/>
          <w:i w:val="false"/>
          <w:color w:val="000000"/>
          <w:sz w:val="28"/>
        </w:rPr>
        <w:t>
      </w:t>
      </w:r>
      <w:r>
        <w:rPr>
          <w:rFonts w:ascii="Times New Roman"/>
          <w:b w:val="false"/>
          <w:i w:val="false"/>
          <w:color w:val="000000"/>
          <w:sz w:val="28"/>
        </w:rPr>
        <w:t>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 xml:space="preserve">Аппаратқа жұмыс істемейтін уақытта келіп түсетін электрондық құжаттар құжаттамалық қамтамасыз ету және бақылау бөлімінің қызметкері тіркегенге немесе қабылдаудан бас тартқанға дейін БЭҚАЖ-нің тиісті папкасында сақталады. </w:t>
      </w:r>
      <w:r>
        <w:br/>
      </w:r>
      <w:r>
        <w:rPr>
          <w:rFonts w:ascii="Times New Roman"/>
          <w:b w:val="false"/>
          <w:i w:val="false"/>
          <w:color w:val="000000"/>
          <w:sz w:val="28"/>
        </w:rPr>
        <w:t>
      </w:t>
      </w:r>
      <w:r>
        <w:rPr>
          <w:rFonts w:ascii="Times New Roman"/>
          <w:b w:val="false"/>
          <w:i w:val="false"/>
          <w:color w:val="000000"/>
          <w:sz w:val="28"/>
        </w:rPr>
        <w:t xml:space="preserve">39.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 </w:t>
      </w:r>
      <w:r>
        <w:br/>
      </w:r>
      <w:r>
        <w:rPr>
          <w:rFonts w:ascii="Times New Roman"/>
          <w:b w:val="false"/>
          <w:i w:val="false"/>
          <w:color w:val="000000"/>
          <w:sz w:val="28"/>
        </w:rPr>
        <w:t>
      </w:t>
      </w:r>
      <w:r>
        <w:rPr>
          <w:rFonts w:ascii="Times New Roman"/>
          <w:b w:val="false"/>
          <w:i w:val="false"/>
          <w:color w:val="000000"/>
          <w:sz w:val="28"/>
        </w:rPr>
        <w:t xml:space="preserve">40. Мынадай құжаттар құжаттамалық қамтамасыз ету және бақылау бөліміне қабылдауға жатпайды: </w:t>
      </w:r>
      <w:r>
        <w:br/>
      </w:r>
      <w:r>
        <w:rPr>
          <w:rFonts w:ascii="Times New Roman"/>
          <w:b w:val="false"/>
          <w:i w:val="false"/>
          <w:color w:val="000000"/>
          <w:sz w:val="28"/>
        </w:rPr>
        <w:t>
      </w:t>
      </w:r>
      <w:r>
        <w:rPr>
          <w:rFonts w:ascii="Times New Roman"/>
          <w:b w:val="false"/>
          <w:i w:val="false"/>
          <w:color w:val="000000"/>
          <w:sz w:val="28"/>
        </w:rPr>
        <w:t>1) белгіленген талаптар бұзылып ресімделген құжаттар және оларға қосымшалар;</w:t>
      </w:r>
      <w:r>
        <w:br/>
      </w:r>
      <w:r>
        <w:rPr>
          <w:rFonts w:ascii="Times New Roman"/>
          <w:b w:val="false"/>
          <w:i w:val="false"/>
          <w:color w:val="000000"/>
          <w:sz w:val="28"/>
        </w:rPr>
        <w:t>
      </w:t>
      </w:r>
      <w:r>
        <w:rPr>
          <w:rFonts w:ascii="Times New Roman"/>
          <w:b w:val="false"/>
          <w:i w:val="false"/>
          <w:color w:val="000000"/>
          <w:sz w:val="28"/>
        </w:rPr>
        <w:t>2) факсимилді, бояуланған, бұлғанған, бүлінген, оның ішінде тескішпен тігілген, нобайқағазға және мемлекеттік органдар бланкілерінің көшірмелеріне шығарылған құжаттар;</w:t>
      </w:r>
      <w:r>
        <w:br/>
      </w:r>
      <w:r>
        <w:rPr>
          <w:rFonts w:ascii="Times New Roman"/>
          <w:b w:val="false"/>
          <w:i w:val="false"/>
          <w:color w:val="000000"/>
          <w:sz w:val="28"/>
        </w:rPr>
        <w:t>
      </w:t>
      </w:r>
      <w:r>
        <w:rPr>
          <w:rFonts w:ascii="Times New Roman"/>
          <w:b w:val="false"/>
          <w:i w:val="false"/>
          <w:color w:val="000000"/>
          <w:sz w:val="28"/>
        </w:rPr>
        <w:t xml:space="preserve">3) мекенжайы дұрыс көрсетілмей жіберілген (соның ішінде мемлекеттік органдардың атаулары, мемлекеттік органдар басшыларының лауазымы, тегі, аты, әкесінің аты дұрыс жазылмаған) хаттар. </w:t>
      </w:r>
      <w:r>
        <w:br/>
      </w:r>
      <w:r>
        <w:rPr>
          <w:rFonts w:ascii="Times New Roman"/>
          <w:b w:val="false"/>
          <w:i w:val="false"/>
          <w:color w:val="000000"/>
          <w:sz w:val="28"/>
        </w:rPr>
        <w:t>
      </w:t>
      </w:r>
      <w:r>
        <w:rPr>
          <w:rFonts w:ascii="Times New Roman"/>
          <w:b w:val="false"/>
          <w:i w:val="false"/>
          <w:color w:val="000000"/>
          <w:sz w:val="28"/>
        </w:rPr>
        <w:t xml:space="preserve">41. Аппаратқа келіп түсетін барлық хат-хабар жұмыс күндері сағат 9:00-ден бастап 17:00-ге дейін қабылданады және оларды құжаттамалық қамтамасыз ету және бақылау бөлімі тіркейді. </w:t>
      </w:r>
      <w:r>
        <w:br/>
      </w:r>
      <w:r>
        <w:rPr>
          <w:rFonts w:ascii="Times New Roman"/>
          <w:b w:val="false"/>
          <w:i w:val="false"/>
          <w:color w:val="000000"/>
          <w:sz w:val="28"/>
        </w:rPr>
        <w:t>
      </w:t>
      </w:r>
      <w:r>
        <w:rPr>
          <w:rFonts w:ascii="Times New Roman"/>
          <w:b w:val="false"/>
          <w:i w:val="false"/>
          <w:color w:val="000000"/>
          <w:sz w:val="28"/>
        </w:rPr>
        <w:t xml:space="preserve">Аудан әкімінің атына жолданатын құжаттарға (хаттар, ақпараттар және т.б.) тиісті мемлекеттік органдардың (әкімішілік-аумақтық бірліктер әкімдері, бөлім басшылары) басшылары қол қоюлары тиіс. </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құжаттамалық қамтамасыз ету және бақылау бөлімінің қызметкері алдын ала белгілейді, аудан әкімінің, аудан әкімінің орынбасарларының, аудан әкімінің аппарат басшысының құзыреті бойынша бөледі. </w:t>
      </w:r>
      <w:r>
        <w:br/>
      </w:r>
      <w:r>
        <w:rPr>
          <w:rFonts w:ascii="Times New Roman"/>
          <w:b w:val="false"/>
          <w:i w:val="false"/>
          <w:color w:val="000000"/>
          <w:sz w:val="28"/>
        </w:rPr>
        <w:t>
      </w:t>
      </w:r>
      <w:r>
        <w:rPr>
          <w:rFonts w:ascii="Times New Roman"/>
          <w:b w:val="false"/>
          <w:i w:val="false"/>
          <w:color w:val="000000"/>
          <w:sz w:val="28"/>
        </w:rPr>
        <w:t xml:space="preserve">42. Аппарат қызметкерлері қызметтік қажеттілігіне байланысты құжаттамалық қамтамасыз ету және бақылау бөлімінен тыс қабылдаған қызметтік хат-хабар дереу құжаттамалық қамтамасыз ету және бақылау бөліміне берілуге тиіс. </w:t>
      </w:r>
      <w:r>
        <w:br/>
      </w:r>
      <w:r>
        <w:rPr>
          <w:rFonts w:ascii="Times New Roman"/>
          <w:b w:val="false"/>
          <w:i w:val="false"/>
          <w:color w:val="000000"/>
          <w:sz w:val="28"/>
        </w:rPr>
        <w:t>
      </w:t>
      </w:r>
      <w:r>
        <w:rPr>
          <w:rFonts w:ascii="Times New Roman"/>
          <w:b w:val="false"/>
          <w:i w:val="false"/>
          <w:color w:val="000000"/>
          <w:sz w:val="28"/>
        </w:rPr>
        <w:t xml:space="preserve">43.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БЭҚАЖ-нің сәйкес базасында кіріс тіркеу нөмірі, түскен күні, парақтарының саны көрсетілетін мөртаңба қою жолымен құжаттамалық қамтамасыз ету және бақылау бөлімі жүзеге асырады. </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Domino Server"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44. Аудан әкімі аудан әкімдігінің бөлімшелеріне, төмен тұрған әкімдерге, өзге мүдделі мемлекеттік органдарға, сондай-ақ аппарат бөлімдеріне барлығына бірдей тапсырмалар береді және қарарлар жазады. Аудан әкімінің орынбасарлары әкімішілік-аумақтық бірліктер әкімдеріне, бөлімдерге міндеттерді бөлісуге сәйкес жетекшілік ететін мәселелер бойынша тапсырмалар береді және қарарлар жазады. Аппарат бөлімдерінің қатысуы қажет болған жағдайда аудан әкімінің орынбасарлары аппарат басшысына қайталама тапсырма жібереді. Аппарат басшысы құжаттарды орындаушылар құрамына аппараттың қандай да болмасын бөлімін енгізу қажеттілігін өз бетімен анықтайды. Аппарат басшысы, жетекшілік ететін мәселелерге сәйкес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45.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тұлға немесе мемлекеттік орган міндетті түрде көрсетіледі) және орындау мерзімі көрсетіледі. Егер құжат орындауды қажет етсе, осы экрандық нысанға құжатты бақылауға қою туралы ақпарат енгізіледі. 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аудан әкіміне бағынысты емес (келісім бойынша) БЭҚАЖ-не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 xml:space="preserve">46. Құжатты орындағаннан кейін жауапты маман оны одан әрі құжаттамалық қамтамасыз ету және бақылау бөлімінің бақылаудан алу үшін Жүйеде орындау карточкасын толтырады. </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 xml:space="preserve">47.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 </w:t>
      </w:r>
      <w:r>
        <w:br/>
      </w:r>
      <w:r>
        <w:rPr>
          <w:rFonts w:ascii="Times New Roman"/>
          <w:b w:val="false"/>
          <w:i w:val="false"/>
          <w:color w:val="000000"/>
          <w:sz w:val="28"/>
        </w:rPr>
        <w:t>
      </w:t>
      </w:r>
      <w:r>
        <w:rPr>
          <w:rFonts w:ascii="Times New Roman"/>
          <w:b w:val="false"/>
          <w:i w:val="false"/>
          <w:color w:val="000000"/>
          <w:sz w:val="28"/>
        </w:rPr>
        <w:t xml:space="preserve">Бұл жағдайда қарардың тиісті карточкасына мынадай деректер енгізіледі: </w:t>
      </w:r>
      <w:r>
        <w:br/>
      </w:r>
      <w:r>
        <w:rPr>
          <w:rFonts w:ascii="Times New Roman"/>
          <w:b w:val="false"/>
          <w:i w:val="false"/>
          <w:color w:val="000000"/>
          <w:sz w:val="28"/>
        </w:rPr>
        <w:t>
      </w:t>
      </w:r>
      <w:r>
        <w:rPr>
          <w:rFonts w:ascii="Times New Roman"/>
          <w:b w:val="false"/>
          <w:i w:val="false"/>
          <w:color w:val="000000"/>
          <w:sz w:val="28"/>
        </w:rPr>
        <w:t xml:space="preserve">құжатты орындаудың ұзартылған күні; </w:t>
      </w:r>
      <w:r>
        <w:br/>
      </w:r>
      <w:r>
        <w:rPr>
          <w:rFonts w:ascii="Times New Roman"/>
          <w:b w:val="false"/>
          <w:i w:val="false"/>
          <w:color w:val="000000"/>
          <w:sz w:val="28"/>
        </w:rPr>
        <w:t>
      </w:t>
      </w:r>
      <w:r>
        <w:rPr>
          <w:rFonts w:ascii="Times New Roman"/>
          <w:b w:val="false"/>
          <w:i w:val="false"/>
          <w:color w:val="000000"/>
          <w:sz w:val="28"/>
        </w:rPr>
        <w:t xml:space="preserve">құжатты қайта тапсыру жөніндегі мәліметтер; </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48.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құжат айналымын қысқарту шараларын қабылдайды, келіп түсетін құжаттардың сапалы және уақытында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 xml:space="preserve">49. Аппарат бөлімдерінің басшылары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жауапкершілікке тарту жөнінде ұсыныстар енгізеді, аппарат бөлімдеріндегі атқарушылық тәртіптің жағдайына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Аппараттың құжаттамалық қамтамасыз ету және бақылау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хабарлама жолдайды. Құжаттамалық қамтамасыз ету және бақылау бөлімінің басшысы,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50.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 </w:t>
      </w:r>
      <w:r>
        <w:br/>
      </w:r>
      <w:r>
        <w:rPr>
          <w:rFonts w:ascii="Times New Roman"/>
          <w:b w:val="false"/>
          <w:i w:val="false"/>
          <w:color w:val="000000"/>
          <w:sz w:val="28"/>
        </w:rPr>
        <w:t>
      </w:t>
      </w:r>
      <w:r>
        <w:rPr>
          <w:rFonts w:ascii="Times New Roman"/>
          <w:b w:val="false"/>
          <w:i w:val="false"/>
          <w:color w:val="000000"/>
          <w:sz w:val="28"/>
        </w:rPr>
        <w:t xml:space="preserve">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 </w:t>
      </w:r>
      <w:r>
        <w:br/>
      </w:r>
      <w:r>
        <w:rPr>
          <w:rFonts w:ascii="Times New Roman"/>
          <w:b w:val="false"/>
          <w:i w:val="false"/>
          <w:color w:val="000000"/>
          <w:sz w:val="28"/>
        </w:rPr>
        <w:t>
      </w:t>
      </w:r>
      <w:r>
        <w:rPr>
          <w:rFonts w:ascii="Times New Roman"/>
          <w:b w:val="false"/>
          <w:i w:val="false"/>
          <w:color w:val="000000"/>
          <w:sz w:val="28"/>
        </w:rPr>
        <w:t xml:space="preserve">51. Облыс әкімдігіне, мемлекеттік органдарға жолданатын шығыс құжаттары мынадай міндетті деректемелерден тұруы тиіс: </w:t>
      </w:r>
      <w:r>
        <w:br/>
      </w:r>
      <w:r>
        <w:rPr>
          <w:rFonts w:ascii="Times New Roman"/>
          <w:b w:val="false"/>
          <w:i w:val="false"/>
          <w:color w:val="000000"/>
          <w:sz w:val="28"/>
        </w:rPr>
        <w:t>
      </w:t>
      </w:r>
      <w:r>
        <w:rPr>
          <w:rFonts w:ascii="Times New Roman"/>
          <w:b w:val="false"/>
          <w:i w:val="false"/>
          <w:color w:val="000000"/>
          <w:sz w:val="28"/>
        </w:rPr>
        <w:t xml:space="preserve">шығыс нөмірі мен күні; </w:t>
      </w:r>
      <w:r>
        <w:br/>
      </w:r>
      <w:r>
        <w:rPr>
          <w:rFonts w:ascii="Times New Roman"/>
          <w:b w:val="false"/>
          <w:i w:val="false"/>
          <w:color w:val="000000"/>
          <w:sz w:val="28"/>
        </w:rPr>
        <w:t>
      </w:t>
      </w:r>
      <w:r>
        <w:rPr>
          <w:rFonts w:ascii="Times New Roman"/>
          <w:b w:val="false"/>
          <w:i w:val="false"/>
          <w:color w:val="000000"/>
          <w:sz w:val="28"/>
        </w:rPr>
        <w:t>облыс әкімі және оның орынбасарларының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 xml:space="preserve">сұрау салуды орындау жағдайында – сұрау салудың нөмірі мен күні; </w:t>
      </w:r>
      <w:r>
        <w:br/>
      </w:r>
      <w:r>
        <w:rPr>
          <w:rFonts w:ascii="Times New Roman"/>
          <w:b w:val="false"/>
          <w:i w:val="false"/>
          <w:color w:val="000000"/>
          <w:sz w:val="28"/>
        </w:rPr>
        <w:t>
      </w:t>
      </w:r>
      <w:r>
        <w:rPr>
          <w:rFonts w:ascii="Times New Roman"/>
          <w:b w:val="false"/>
          <w:i w:val="false"/>
          <w:color w:val="000000"/>
          <w:sz w:val="28"/>
        </w:rPr>
        <w:t xml:space="preserve">хаттаманы немесе жоспарды орындау жағдайында – тармақтың мазмұнын жаза отырып, хаттаманың немесе жоспар тармағының нөмірі; </w:t>
      </w:r>
      <w:r>
        <w:br/>
      </w:r>
      <w:r>
        <w:rPr>
          <w:rFonts w:ascii="Times New Roman"/>
          <w:b w:val="false"/>
          <w:i w:val="false"/>
          <w:color w:val="000000"/>
          <w:sz w:val="28"/>
        </w:rPr>
        <w:t>
      </w:t>
      </w:r>
      <w:r>
        <w:rPr>
          <w:rFonts w:ascii="Times New Roman"/>
          <w:b w:val="false"/>
          <w:i w:val="false"/>
          <w:color w:val="000000"/>
          <w:sz w:val="28"/>
        </w:rPr>
        <w:t xml:space="preserve">аудан әкімінің немесе аудан әкімінің міндеттерін атқарушы лауазымды тұлғаның қолы; </w:t>
      </w:r>
      <w:r>
        <w:br/>
      </w:r>
      <w:r>
        <w:rPr>
          <w:rFonts w:ascii="Times New Roman"/>
          <w:b w:val="false"/>
          <w:i w:val="false"/>
          <w:color w:val="000000"/>
          <w:sz w:val="28"/>
        </w:rPr>
        <w:t>
      </w:t>
      </w:r>
      <w:r>
        <w:rPr>
          <w:rFonts w:ascii="Times New Roman"/>
          <w:b w:val="false"/>
          <w:i w:val="false"/>
          <w:color w:val="000000"/>
          <w:sz w:val="28"/>
        </w:rPr>
        <w:t xml:space="preserve">орындаушының тегі және оның байланыс телефон нөмірі. </w:t>
      </w:r>
      <w:r>
        <w:br/>
      </w:r>
      <w:r>
        <w:rPr>
          <w:rFonts w:ascii="Times New Roman"/>
          <w:b w:val="false"/>
          <w:i w:val="false"/>
          <w:color w:val="000000"/>
          <w:sz w:val="28"/>
        </w:rPr>
        <w:t>
      </w:t>
      </w:r>
      <w:r>
        <w:rPr>
          <w:rFonts w:ascii="Times New Roman"/>
          <w:b w:val="false"/>
          <w:i w:val="false"/>
          <w:color w:val="000000"/>
          <w:sz w:val="28"/>
        </w:rPr>
        <w:t xml:space="preserve">Облыс әкімдігі мен мемлекеттік органдарға жолданатын ақпараттар мен өзге құжаттардың көлемі 3 беттен аспауы тиіс. Құжаттардың мәтіні айқын, жүйелі, қысқаша баяндалуы тиіс. </w:t>
      </w:r>
      <w:r>
        <w:br/>
      </w:r>
      <w:r>
        <w:rPr>
          <w:rFonts w:ascii="Times New Roman"/>
          <w:b w:val="false"/>
          <w:i w:val="false"/>
          <w:color w:val="000000"/>
          <w:sz w:val="28"/>
        </w:rPr>
        <w:t>
      </w:t>
      </w:r>
      <w:r>
        <w:rPr>
          <w:rFonts w:ascii="Times New Roman"/>
          <w:b w:val="false"/>
          <w:i w:val="false"/>
          <w:color w:val="000000"/>
          <w:sz w:val="28"/>
        </w:rPr>
        <w:t>52. Шығыс қызметтік құжаттар белгіленген үлгідегі бланкілерде басылуы тиіс. Аппарат ішінде хат алмасу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53.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әкімшілік-аумақтық бірлік әкімдеріне).</w:t>
      </w:r>
      <w:r>
        <w:br/>
      </w:r>
      <w:r>
        <w:rPr>
          <w:rFonts w:ascii="Times New Roman"/>
          <w:b w:val="false"/>
          <w:i w:val="false"/>
          <w:color w:val="000000"/>
          <w:sz w:val="28"/>
        </w:rPr>
        <w:t>
      </w:t>
      </w:r>
      <w:r>
        <w:rPr>
          <w:rFonts w:ascii="Times New Roman"/>
          <w:b w:val="false"/>
          <w:i w:val="false"/>
          <w:color w:val="000000"/>
          <w:sz w:val="28"/>
        </w:rPr>
        <w:t xml:space="preserve">54. Облыс әкімінің атына жіберілетін шығыс хат-хабарға тек аудан әкімі не болмаса оның міндетін атқарушы адам ғана қол қояды, өзге мемлекеттік органдарға аудан әкімінің жетекшілік ететін орынбасары, аппарат басшысы виза қояды. </w:t>
      </w:r>
      <w:r>
        <w:br/>
      </w:r>
      <w:r>
        <w:rPr>
          <w:rFonts w:ascii="Times New Roman"/>
          <w:b w:val="false"/>
          <w:i w:val="false"/>
          <w:color w:val="000000"/>
          <w:sz w:val="28"/>
        </w:rPr>
        <w:t>
      </w:t>
      </w:r>
      <w:r>
        <w:rPr>
          <w:rFonts w:ascii="Times New Roman"/>
          <w:b w:val="false"/>
          <w:i w:val="false"/>
          <w:color w:val="000000"/>
          <w:sz w:val="28"/>
        </w:rPr>
        <w:t xml:space="preserve">Тапсырмаларды орындау бойынша осы тапсырмалар бойынша жауапты орындаушылар болып табылатын мемлекеттік органдардың аттарына жинақтау үшін жолданатын жауап құжаттар деңгейі аудан әкімі орынбасарынан төмен емес лауазымды тұлғаның, аппарат басшысының қолы қойылып жіберіледі. </w:t>
      </w:r>
      <w:r>
        <w:br/>
      </w:r>
      <w:r>
        <w:rPr>
          <w:rFonts w:ascii="Times New Roman"/>
          <w:b w:val="false"/>
          <w:i w:val="false"/>
          <w:color w:val="000000"/>
          <w:sz w:val="28"/>
        </w:rPr>
        <w:t>
      </w:t>
      </w:r>
      <w:r>
        <w:rPr>
          <w:rFonts w:ascii="Times New Roman"/>
          <w:b w:val="false"/>
          <w:i w:val="false"/>
          <w:color w:val="000000"/>
          <w:sz w:val="28"/>
        </w:rPr>
        <w:t xml:space="preserve">55. Мәтіні 10 жолдан кем болған құжатқа тақырып берілмейді. Егер мәтін 10 жолдан артық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 </w:t>
      </w:r>
      <w:r>
        <w:br/>
      </w:r>
      <w:r>
        <w:rPr>
          <w:rFonts w:ascii="Times New Roman"/>
          <w:b w:val="false"/>
          <w:i w:val="false"/>
          <w:color w:val="000000"/>
          <w:sz w:val="28"/>
        </w:rPr>
        <w:t>
      </w:t>
      </w:r>
      <w:r>
        <w:rPr>
          <w:rFonts w:ascii="Times New Roman"/>
          <w:b w:val="false"/>
          <w:i w:val="false"/>
          <w:color w:val="000000"/>
          <w:sz w:val="28"/>
        </w:rPr>
        <w:t xml:space="preserve">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"2015 жыл 12 маусым".</w:t>
      </w:r>
      <w:r>
        <w:br/>
      </w:r>
      <w:r>
        <w:rPr>
          <w:rFonts w:ascii="Times New Roman"/>
          <w:b w:val="false"/>
          <w:i w:val="false"/>
          <w:color w:val="000000"/>
          <w:sz w:val="28"/>
        </w:rPr>
        <w:t>
      </w:t>
      </w:r>
      <w:r>
        <w:rPr>
          <w:rFonts w:ascii="Times New Roman"/>
          <w:b w:val="false"/>
          <w:i w:val="false"/>
          <w:color w:val="000000"/>
          <w:sz w:val="28"/>
        </w:rPr>
        <w:t xml:space="preserve">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көрсетіледі (мысалы: 1/2075).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жағынан орналасады (мысалы: "орынд: М.М. Жаябаев, тел: 8-72347-65278, m.zhayabaev@akimvko.gov.kz"). </w:t>
      </w:r>
      <w:r>
        <w:br/>
      </w:r>
      <w:r>
        <w:rPr>
          <w:rFonts w:ascii="Times New Roman"/>
          <w:b w:val="false"/>
          <w:i w:val="false"/>
          <w:color w:val="000000"/>
          <w:sz w:val="28"/>
        </w:rPr>
        <w:t>
      </w:t>
      </w:r>
      <w:r>
        <w:rPr>
          <w:rFonts w:ascii="Times New Roman"/>
          <w:b w:val="false"/>
          <w:i w:val="false"/>
          <w:color w:val="000000"/>
          <w:sz w:val="28"/>
        </w:rPr>
        <w:t>56.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w:t>
      </w:r>
      <w:r>
        <w:br/>
      </w:r>
      <w:r>
        <w:rPr>
          <w:rFonts w:ascii="Times New Roman"/>
          <w:b w:val="false"/>
          <w:i w:val="false"/>
          <w:color w:val="000000"/>
          <w:sz w:val="28"/>
        </w:rPr>
        <w:t>
      </w:t>
      </w:r>
      <w:r>
        <w:rPr>
          <w:rFonts w:ascii="Times New Roman"/>
          <w:b w:val="false"/>
          <w:i w:val="false"/>
          <w:color w:val="000000"/>
          <w:sz w:val="28"/>
        </w:rPr>
        <w:t xml:space="preserve">Жеделхаттар екі данада басылады, оған орындаушы виза қояды және аудан әкімі, оның орынбасарлары, аппарат басшысы қол қояды, қол қойылғаннан кейін жеделхат жолдау үшін құжаттамалық қамтамасыз ету және бақылау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 </w:t>
      </w:r>
      <w:r>
        <w:br/>
      </w:r>
      <w:r>
        <w:rPr>
          <w:rFonts w:ascii="Times New Roman"/>
          <w:b w:val="false"/>
          <w:i w:val="false"/>
          <w:color w:val="000000"/>
          <w:sz w:val="28"/>
        </w:rPr>
        <w:t>
      </w:t>
      </w:r>
      <w:r>
        <w:rPr>
          <w:rFonts w:ascii="Times New Roman"/>
          <w:b w:val="false"/>
          <w:i w:val="false"/>
          <w:color w:val="000000"/>
          <w:sz w:val="28"/>
        </w:rPr>
        <w:t>57. Құжаттамалық қамтамасыз ету және бақылау бөлімінен айналып өтіп құжаттарды жіберуге тыйым салынады. Шығыс құжаттар жіберілмес бұрын құжаттамалық қамтамасыз ету және бақылау бөлімінде белгіленген талаптарға сәйкестікке тексеріледі. Дұрыс ресімделмеген құжаттар түзеуту үшін кері қайтарылуы мүмкін.</w:t>
      </w:r>
      <w:r>
        <w:br/>
      </w:r>
      <w:r>
        <w:rPr>
          <w:rFonts w:ascii="Times New Roman"/>
          <w:b w:val="false"/>
          <w:i w:val="false"/>
          <w:color w:val="000000"/>
          <w:sz w:val="28"/>
        </w:rPr>
        <w:t>
      </w:t>
      </w:r>
      <w:r>
        <w:rPr>
          <w:rFonts w:ascii="Times New Roman"/>
          <w:b w:val="false"/>
          <w:i w:val="false"/>
          <w:color w:val="000000"/>
          <w:sz w:val="28"/>
        </w:rPr>
        <w:t xml:space="preserve">Құжаттар адресатқа қол қойылған күннен бастап екі жұмыс күнінен кешіктірмей, ал шұғылдары дереу жіберіледі. </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бөлмдеріне, оның ішінде факсимилді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58. Шығыс хат-хабар құжаттарында дұрыс көрсетілмеген мекенжай бойынша құжаттарды таратуға орындаушылар жауап береді.</w:t>
      </w:r>
      <w:r>
        <w:br/>
      </w:r>
      <w:r>
        <w:rPr>
          <w:rFonts w:ascii="Times New Roman"/>
          <w:b w:val="false"/>
          <w:i w:val="false"/>
          <w:color w:val="000000"/>
          <w:sz w:val="28"/>
        </w:rPr>
        <w:t>
</w:t>
      </w:r>
    </w:p>
    <w:bookmarkStart w:name="z136" w:id="5"/>
    <w:p>
      <w:pPr>
        <w:spacing w:after="0"/>
        <w:ind w:left="0"/>
        <w:jc w:val="left"/>
      </w:pPr>
      <w:r>
        <w:rPr>
          <w:rFonts w:ascii="Times New Roman"/>
          <w:b/>
          <w:i w:val="false"/>
          <w:color w:val="000000"/>
        </w:rPr>
        <w:t xml:space="preserve"> 5. "Электрондық әкімдік" жұмысын ұйымдастыру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Қазақстан Республикасының "электрондық үкіметі" веб-порталының ақпараттық жүйесін құру бөлігінде аппаратта аудан әкімінің </w:t>
      </w:r>
      <w:r>
        <w:rPr>
          <w:rFonts w:ascii="Times New Roman"/>
          <w:b w:val="false"/>
          <w:i w:val="false"/>
          <w:color w:val="000000"/>
          <w:sz w:val="28"/>
          <w:u w:val="single"/>
        </w:rPr>
        <w:t>www.garma.vko.gov.kz</w:t>
      </w:r>
      <w:r>
        <w:rPr>
          <w:rFonts w:ascii="Times New Roman"/>
          <w:b w:val="false"/>
          <w:i w:val="false"/>
          <w:color w:val="000000"/>
          <w:sz w:val="28"/>
        </w:rPr>
        <w:t xml:space="preserve">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xml:space="preserve">60. Аудан әкімінің </w:t>
      </w:r>
      <w:r>
        <w:rPr>
          <w:rFonts w:ascii="Times New Roman"/>
          <w:b w:val="false"/>
          <w:i w:val="false"/>
          <w:color w:val="000000"/>
          <w:sz w:val="28"/>
          <w:u w:val="single"/>
        </w:rPr>
        <w:t>www.garma.vko.gov.kz</w:t>
      </w:r>
      <w:r>
        <w:rPr>
          <w:rFonts w:ascii="Times New Roman"/>
          <w:b w:val="false"/>
          <w:i w:val="false"/>
          <w:color w:val="000000"/>
          <w:sz w:val="28"/>
        </w:rPr>
        <w:t xml:space="preserve"> web-сайтының мазмұндық бөлігі Қазақстан Республикасы Көлік және коммуникация министінің 2014 жылғы 19 ақпандағы № 137 бұйрығымен бекітілген (Нормативтік құқықтық актілерді мемлекеттік тіркеу тізілімінде 9194 нөмірімен тіркелген) Ақпараттық технологияларды қолдану тиімділігін бағалау әдістемесінің </w:t>
      </w:r>
      <w:r>
        <w:rPr>
          <w:rFonts w:ascii="Times New Roman"/>
          <w:b w:val="false"/>
          <w:i w:val="false"/>
          <w:color w:val="000000"/>
          <w:sz w:val="28"/>
        </w:rPr>
        <w:t>5 қосымшасында</w:t>
      </w:r>
      <w:r>
        <w:rPr>
          <w:rFonts w:ascii="Times New Roman"/>
          <w:b w:val="false"/>
          <w:i w:val="false"/>
          <w:color w:val="000000"/>
          <w:sz w:val="28"/>
        </w:rPr>
        <w:t xml:space="preserve"> белгіленген параметрлерге сәйкес болуы тиіс. </w:t>
      </w:r>
      <w:r>
        <w:br/>
      </w:r>
      <w:r>
        <w:rPr>
          <w:rFonts w:ascii="Times New Roman"/>
          <w:b w:val="false"/>
          <w:i w:val="false"/>
          <w:color w:val="000000"/>
          <w:sz w:val="28"/>
        </w:rPr>
        <w:t>
      </w:t>
      </w:r>
      <w:r>
        <w:rPr>
          <w:rFonts w:ascii="Times New Roman"/>
          <w:b w:val="false"/>
          <w:i w:val="false"/>
          <w:color w:val="000000"/>
          <w:sz w:val="28"/>
        </w:rPr>
        <w:t xml:space="preserve">61. Аудан әкімінің </w:t>
      </w:r>
      <w:r>
        <w:rPr>
          <w:rFonts w:ascii="Times New Roman"/>
          <w:b w:val="false"/>
          <w:i w:val="false"/>
          <w:color w:val="000000"/>
          <w:sz w:val="28"/>
          <w:u w:val="single"/>
        </w:rPr>
        <w:t>www.garma.vko.gov.kz</w:t>
      </w:r>
      <w:r>
        <w:rPr>
          <w:rFonts w:ascii="Times New Roman"/>
          <w:b w:val="false"/>
          <w:i w:val="false"/>
          <w:color w:val="000000"/>
          <w:sz w:val="28"/>
        </w:rPr>
        <w:t xml:space="preserve"> web-сайты дизайнын ресімдеуге және тұтастығын қолдауға қойылатын талаптарды іске асыру мақсатында мемлекеттік органдар аппараттың Құжаттамалық қамтамасыз ету және бақылау бөліміне электронды түрде (электрондық пошта, флеш-тасымалдауыштар) мемлекеттік және орыс тілдерінде ақпарат ұсынады. </w:t>
      </w:r>
      <w:r>
        <w:br/>
      </w:r>
      <w:r>
        <w:rPr>
          <w:rFonts w:ascii="Times New Roman"/>
          <w:b w:val="false"/>
          <w:i w:val="false"/>
          <w:color w:val="000000"/>
          <w:sz w:val="28"/>
        </w:rPr>
        <w:t>
      </w:t>
      </w:r>
      <w:r>
        <w:rPr>
          <w:rFonts w:ascii="Times New Roman"/>
          <w:b w:val="false"/>
          <w:i w:val="false"/>
          <w:color w:val="000000"/>
          <w:sz w:val="28"/>
        </w:rPr>
        <w:t xml:space="preserve">62. Аппараттың электрондық поштасының ресми мекенжайы: </w:t>
      </w:r>
      <w:r>
        <w:rPr>
          <w:rFonts w:ascii="Times New Roman"/>
          <w:b w:val="false"/>
          <w:i w:val="false"/>
          <w:color w:val="000000"/>
          <w:sz w:val="28"/>
          <w:u w:val="single"/>
        </w:rPr>
        <w:t>k.zharminskii@akimvko.gov.kz</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63.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64. Бөлімдер, әкімішілік-аумақтық бірліктер әкімдерінің аппараттары өз электрондық поштасын Жүйеге жұмыс күндері сағат 9:00-ден 18:30-ға дейін қоса отырып, үздіксіз қызмет етуін қамтамасыз етеді. </w:t>
      </w:r>
      <w:r>
        <w:br/>
      </w:r>
      <w:r>
        <w:rPr>
          <w:rFonts w:ascii="Times New Roman"/>
          <w:b w:val="false"/>
          <w:i w:val="false"/>
          <w:color w:val="000000"/>
          <w:sz w:val="28"/>
        </w:rPr>
        <w:t>
      </w:t>
      </w:r>
      <w:r>
        <w:rPr>
          <w:rFonts w:ascii="Times New Roman"/>
          <w:b w:val="false"/>
          <w:i w:val="false"/>
          <w:color w:val="000000"/>
          <w:sz w:val="28"/>
        </w:rPr>
        <w:t>65. Электрондық пошта арқылы берілетін барлық файлдар жөнелтушінің компьютерінде орнатылған вирусқа қарсы бағдарламалық құралдар арқылы тексеруден өтуі тиіс. Ақпаратты электрондық пошта арқылы жіберуге дұрыс дайындамағаны және оның мазмұны үшін жөнелтуші жауапты болады. Жарнамалық ақпараттан тұратын электрондық хаттарды, хат мәтінін бірнеше рет қайта жөнелту туралы өтініштерді жіберуге тыйым салынады.</w:t>
      </w:r>
      <w:r>
        <w:br/>
      </w:r>
      <w:r>
        <w:rPr>
          <w:rFonts w:ascii="Times New Roman"/>
          <w:b w:val="false"/>
          <w:i w:val="false"/>
          <w:color w:val="000000"/>
          <w:sz w:val="28"/>
        </w:rPr>
        <w:t>
</w:t>
      </w:r>
    </w:p>
    <w:bookmarkStart w:name="z144" w:id="6"/>
    <w:p>
      <w:pPr>
        <w:spacing w:after="0"/>
        <w:ind w:left="0"/>
        <w:jc w:val="left"/>
      </w:pPr>
      <w:r>
        <w:rPr>
          <w:rFonts w:ascii="Times New Roman"/>
          <w:b/>
          <w:i w:val="false"/>
          <w:color w:val="000000"/>
        </w:rPr>
        <w:t xml:space="preserve"> 6. Жеке және заңды тұлғалардың өтініштерін қарау тәртібі және олардың орындалуын бақылау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Жеке және заңды тұлғалардың өтініштерімен жұмысты құжаттамалық қамтамасыз ету және бақылау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сондай-ақ осы мәселені реттеуші өзге де нормативтік құқықтық актілерге сәйкес ұйымдастырады. </w:t>
      </w:r>
      <w:r>
        <w:br/>
      </w:r>
      <w:r>
        <w:rPr>
          <w:rFonts w:ascii="Times New Roman"/>
          <w:b w:val="false"/>
          <w:i w:val="false"/>
          <w:color w:val="000000"/>
          <w:sz w:val="28"/>
        </w:rPr>
        <w:t>
      </w:t>
      </w:r>
      <w:r>
        <w:rPr>
          <w:rFonts w:ascii="Times New Roman"/>
          <w:b w:val="false"/>
          <w:i w:val="false"/>
          <w:color w:val="000000"/>
          <w:sz w:val="28"/>
        </w:rPr>
        <w:t xml:space="preserve">67. Аппаратқа келіп түсетін жеке және заңды тұлғалардың барлық өтініштері құжаттамалық қамтамасыз ету және бақылау бөлімінде тіркеледі. Өтініштің бірінші бетіне мөртабан қойылады, онда тіркеу нөмірі мен тіркеу күні көрсетіледі. </w:t>
      </w:r>
      <w:r>
        <w:br/>
      </w:r>
      <w:r>
        <w:rPr>
          <w:rFonts w:ascii="Times New Roman"/>
          <w:b w:val="false"/>
          <w:i w:val="false"/>
          <w:color w:val="000000"/>
          <w:sz w:val="28"/>
        </w:rPr>
        <w:t>
      </w:t>
      </w:r>
      <w:r>
        <w:rPr>
          <w:rFonts w:ascii="Times New Roman"/>
          <w:b w:val="false"/>
          <w:i w:val="false"/>
          <w:color w:val="000000"/>
          <w:sz w:val="28"/>
        </w:rPr>
        <w:t xml:space="preserve">Жеке тұлға өтінішінің тіркеу нөмірі "ЖТ" әріп индексінен, автордың тегінің бастапқы әрпінен және өтініштің реттік нөмірінен тұрады. </w:t>
      </w:r>
      <w:r>
        <w:br/>
      </w:r>
      <w:r>
        <w:rPr>
          <w:rFonts w:ascii="Times New Roman"/>
          <w:b w:val="false"/>
          <w:i w:val="false"/>
          <w:color w:val="000000"/>
          <w:sz w:val="28"/>
        </w:rPr>
        <w:t>
      </w:t>
      </w:r>
      <w:r>
        <w:rPr>
          <w:rFonts w:ascii="Times New Roman"/>
          <w:b w:val="false"/>
          <w:i w:val="false"/>
          <w:color w:val="000000"/>
          <w:sz w:val="28"/>
        </w:rPr>
        <w:t>Заңды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 xml:space="preserve">Аноним өтініштің тіркеу нөмірі "ЖТ-Б/п)" әріп индексінен және реттік нөмірінен тұрады. </w:t>
      </w:r>
      <w:r>
        <w:br/>
      </w:r>
      <w:r>
        <w:rPr>
          <w:rFonts w:ascii="Times New Roman"/>
          <w:b w:val="false"/>
          <w:i w:val="false"/>
          <w:color w:val="000000"/>
          <w:sz w:val="28"/>
        </w:rPr>
        <w:t>
      </w:t>
      </w:r>
      <w:r>
        <w:rPr>
          <w:rFonts w:ascii="Times New Roman"/>
          <w:b w:val="false"/>
          <w:i w:val="false"/>
          <w:color w:val="000000"/>
          <w:sz w:val="28"/>
        </w:rPr>
        <w:t xml:space="preserve">Күнді белгілеу мынадай кезектілікпен жүргізіледі: күні, айы, жылы (мысалы, 01.01.2015 жыл). </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БЭҚАЖ-нің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w:t>
      </w:r>
      <w:r>
        <w:rPr>
          <w:rFonts w:ascii="Times New Roman"/>
          <w:b w:val="false"/>
          <w:i w:val="false"/>
          <w:color w:val="000000"/>
          <w:sz w:val="28"/>
        </w:rPr>
        <w:t xml:space="preserve">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нөмірлеумен жүргізіледі. </w:t>
      </w:r>
      <w:r>
        <w:br/>
      </w:r>
      <w:r>
        <w:rPr>
          <w:rFonts w:ascii="Times New Roman"/>
          <w:b w:val="false"/>
          <w:i w:val="false"/>
          <w:color w:val="000000"/>
          <w:sz w:val="28"/>
        </w:rPr>
        <w:t>
      </w:t>
      </w:r>
      <w:r>
        <w:rPr>
          <w:rFonts w:ascii="Times New Roman"/>
          <w:b w:val="false"/>
          <w:i w:val="false"/>
          <w:color w:val="000000"/>
          <w:sz w:val="28"/>
        </w:rPr>
        <w:t xml:space="preserve">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68. Жеке және заңды тұлғалардың аудан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Бір мезгілде БЭҚАЖ-нің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 </w:t>
      </w:r>
      <w:r>
        <w:br/>
      </w:r>
      <w:r>
        <w:rPr>
          <w:rFonts w:ascii="Times New Roman"/>
          <w:b w:val="false"/>
          <w:i w:val="false"/>
          <w:color w:val="000000"/>
          <w:sz w:val="28"/>
        </w:rPr>
        <w:t>
      </w:t>
      </w:r>
      <w:r>
        <w:rPr>
          <w:rFonts w:ascii="Times New Roman"/>
          <w:b w:val="false"/>
          <w:i w:val="false"/>
          <w:color w:val="000000"/>
          <w:sz w:val="28"/>
        </w:rPr>
        <w:t>69.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 xml:space="preserve">70. Өтініш берушінің авторлығын белгілеу мүмкіндігі,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 xml:space="preserve">71.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 </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 xml:space="preserve">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құжаттамалық қамтамасыз ету және бақылау бөлімі үш күн мерзімде хабарлайды. </w:t>
      </w:r>
      <w:r>
        <w:br/>
      </w:r>
      <w:r>
        <w:rPr>
          <w:rFonts w:ascii="Times New Roman"/>
          <w:b w:val="false"/>
          <w:i w:val="false"/>
          <w:color w:val="000000"/>
          <w:sz w:val="28"/>
        </w:rPr>
        <w:t>
      </w:t>
      </w:r>
      <w:r>
        <w:rPr>
          <w:rFonts w:ascii="Times New Roman"/>
          <w:b w:val="false"/>
          <w:i w:val="false"/>
          <w:color w:val="000000"/>
          <w:sz w:val="28"/>
        </w:rPr>
        <w:t xml:space="preserve">72. Бөлімдерге, әкімшілік-аумақтық бірлік әкімдерінің аппараттарына қарауға қатысу үшін жолданған өтініштердің орындалуын бақылау, тиісті басшыларға жүктеледі. Егер хаттарды қарау аудан әкімдігінің бірнеше құрылымдық бөлімшелеріне тапсырылған жағдайда, орындалуына бұрыштамада бірінші болып көрсетілген немесе атауының жанында "(шақыру)" белгісі бар бөлімше жауапты болып табылады. </w:t>
      </w:r>
      <w:r>
        <w:br/>
      </w:r>
      <w:r>
        <w:rPr>
          <w:rFonts w:ascii="Times New Roman"/>
          <w:b w:val="false"/>
          <w:i w:val="false"/>
          <w:color w:val="000000"/>
          <w:sz w:val="28"/>
        </w:rPr>
        <w:t>
      </w:t>
      </w:r>
      <w:r>
        <w:rPr>
          <w:rFonts w:ascii="Times New Roman"/>
          <w:b w:val="false"/>
          <w:i w:val="false"/>
          <w:color w:val="000000"/>
          <w:sz w:val="28"/>
        </w:rPr>
        <w:t xml:space="preserve">73. Өтініш берушіге бөлімдер басшыларының немесе аудан, әкімшілік-аумақтық бірлік әкімдерінің қолы қойылған жауап жолданған жағдайда соның тапсырмасы бойынша қаралған жеке немесе заңды тұлғаның өтінішін аудан әкімдігінің сол лауазымды тұлғасы бақылаудан алады. Бұл ретте оның тиісті қарары, өтінішті бақылаудан алуға негіз болып табылады. </w:t>
      </w:r>
      <w:r>
        <w:br/>
      </w:r>
      <w:r>
        <w:rPr>
          <w:rFonts w:ascii="Times New Roman"/>
          <w:b w:val="false"/>
          <w:i w:val="false"/>
          <w:color w:val="000000"/>
          <w:sz w:val="28"/>
        </w:rPr>
        <w:t>
      </w:t>
      </w:r>
      <w:r>
        <w:rPr>
          <w:rFonts w:ascii="Times New Roman"/>
          <w:b w:val="false"/>
          <w:i w:val="false"/>
          <w:color w:val="000000"/>
          <w:sz w:val="28"/>
        </w:rPr>
        <w:t>74. Күнтізбелік жыл аяқталған соң жеке және заңды тұлғалардың қаралған өтініштері мен оларға қатысты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Жасырын өтініштер құжаттамалық қамтамасыз ету және бақылау бөлімінде бір жыл сақталады, одан кейін актімен жойылады. </w:t>
      </w:r>
      <w:r>
        <w:br/>
      </w:r>
      <w:r>
        <w:rPr>
          <w:rFonts w:ascii="Times New Roman"/>
          <w:b w:val="false"/>
          <w:i w:val="false"/>
          <w:color w:val="000000"/>
          <w:sz w:val="28"/>
        </w:rPr>
        <w:t>
      </w:t>
      </w:r>
      <w:r>
        <w:rPr>
          <w:rFonts w:ascii="Times New Roman"/>
          <w:b w:val="false"/>
          <w:i w:val="false"/>
          <w:color w:val="000000"/>
          <w:sz w:val="28"/>
        </w:rPr>
        <w:t xml:space="preserve">75. Жеке тұлғалар мен заңды тұлғалар өкілдерін аудан әкімінің аппаратының азаматтарды қабылдау бөлмесінде жеке қабылдауды аудан әкімі, аудан әкімінің орынбасарлары, аппарат басшысы жүргізеді. Жеке қабылдау кестесі аппарат ғимаратының 1-ші қабатында ақпараттық тақтада орналастырылады. </w:t>
      </w:r>
      <w:r>
        <w:br/>
      </w:r>
      <w:r>
        <w:rPr>
          <w:rFonts w:ascii="Times New Roman"/>
          <w:b w:val="false"/>
          <w:i w:val="false"/>
          <w:color w:val="000000"/>
          <w:sz w:val="28"/>
        </w:rPr>
        <w:t>
      </w:t>
      </w:r>
      <w:r>
        <w:rPr>
          <w:rFonts w:ascii="Times New Roman"/>
          <w:b w:val="false"/>
          <w:i w:val="false"/>
          <w:color w:val="000000"/>
          <w:sz w:val="28"/>
        </w:rPr>
        <w:t>Жеке қабылдау кестесі: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12"/>
        <w:gridCol w:w="9288"/>
      </w:tblGrid>
      <w:tr>
        <w:trPr>
          <w:trHeight w:val="30" w:hRule="atLeast"/>
        </w:trPr>
        <w:tc>
          <w:tcPr>
            <w:tcW w:w="30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аудан әкімі </w:t>
            </w:r>
            <w:r>
              <w:br/>
            </w:r>
            <w:r>
              <w:rPr>
                <w:rFonts w:ascii="Times New Roman"/>
                <w:b w:val="false"/>
                <w:i w:val="false"/>
                <w:color w:val="000000"/>
                <w:sz w:val="20"/>
              </w:rPr>
              <w:t>
</w:t>
            </w:r>
          </w:p>
        </w:tc>
        <w:tc>
          <w:tcPr>
            <w:tcW w:w="92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айдың 2 және 4 дүйсенбісі</w:t>
            </w:r>
            <w:r>
              <w:br/>
            </w:r>
            <w:r>
              <w:rPr>
                <w:rFonts w:ascii="Times New Roman"/>
                <w:b w:val="false"/>
                <w:i w:val="false"/>
                <w:color w:val="000000"/>
                <w:sz w:val="20"/>
              </w:rPr>
              <w:t>
сағат 15:00-ден 18:00-ге дейін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аудан әкімінің орынбасарлары</w:t>
            </w:r>
            <w:r>
              <w:br/>
            </w:r>
            <w:r>
              <w:rPr>
                <w:rFonts w:ascii="Times New Roman"/>
                <w:b w:val="false"/>
                <w:i w:val="false"/>
                <w:color w:val="000000"/>
                <w:sz w:val="20"/>
              </w:rPr>
              <w:t>
</w:t>
            </w:r>
          </w:p>
        </w:tc>
        <w:tc>
          <w:tcPr>
            <w:tcW w:w="92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w:t>
            </w:r>
            <w:r>
              <w:br/>
            </w:r>
            <w:r>
              <w:rPr>
                <w:rFonts w:ascii="Times New Roman"/>
                <w:b w:val="false"/>
                <w:i w:val="false"/>
                <w:color w:val="000000"/>
                <w:sz w:val="20"/>
              </w:rPr>
              <w:t>
сағат 14:30-дан 18:00-ге дейін</w:t>
            </w:r>
            <w:r>
              <w:br/>
            </w:r>
            <w:r>
              <w:rPr>
                <w:rFonts w:ascii="Times New Roman"/>
                <w:b w:val="false"/>
                <w:i w:val="false"/>
                <w:color w:val="000000"/>
                <w:sz w:val="20"/>
              </w:rPr>
              <w:t>
</w:t>
            </w:r>
          </w:p>
        </w:tc>
      </w:tr>
      <w:tr>
        <w:trPr>
          <w:trHeight w:val="30" w:hRule="atLeast"/>
        </w:trPr>
        <w:tc>
          <w:tcPr>
            <w:tcW w:w="30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аудан әкімінің аппарат басшысы</w:t>
            </w:r>
            <w:r>
              <w:br/>
            </w:r>
            <w:r>
              <w:rPr>
                <w:rFonts w:ascii="Times New Roman"/>
                <w:b w:val="false"/>
                <w:i w:val="false"/>
                <w:color w:val="000000"/>
                <w:sz w:val="20"/>
              </w:rPr>
              <w:t>
</w:t>
            </w:r>
          </w:p>
        </w:tc>
        <w:tc>
          <w:tcPr>
            <w:tcW w:w="92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w:t>
            </w:r>
            <w:r>
              <w:br/>
            </w:r>
            <w:r>
              <w:rPr>
                <w:rFonts w:ascii="Times New Roman"/>
                <w:b w:val="false"/>
                <w:i w:val="false"/>
                <w:color w:val="000000"/>
                <w:sz w:val="20"/>
              </w:rPr>
              <w:t>
сағат 14:30-дан 18:00-ге дейін</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76.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 </w:t>
      </w:r>
      <w:r>
        <w:br/>
      </w:r>
      <w:r>
        <w:rPr>
          <w:rFonts w:ascii="Times New Roman"/>
          <w:b w:val="false"/>
          <w:i w:val="false"/>
          <w:color w:val="000000"/>
          <w:sz w:val="28"/>
        </w:rPr>
        <w:t>
      </w:t>
      </w:r>
      <w:r>
        <w:rPr>
          <w:rFonts w:ascii="Times New Roman"/>
          <w:b w:val="false"/>
          <w:i w:val="false"/>
          <w:color w:val="000000"/>
          <w:sz w:val="28"/>
        </w:rPr>
        <w:t xml:space="preserve">77. Жеке және заңды тұлғалардың өтініштерінің уақтылы қаралуын және басшылық тапсырмаларының дер кезінде орындалуын бақылауды құжаттамалық қамтамасыз ету және бақылау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78. Азаматтарды жеке мәселелері бойынша күн сайын қабылдауды құжаттамалық қамтамасыз ету және бақылау бөлімінің қызметкерлері жұмыс күндері сағат 9:00-ден 16:00-ге дейін жүзеге асырады. </w:t>
      </w:r>
      <w:r>
        <w:br/>
      </w:r>
      <w:r>
        <w:rPr>
          <w:rFonts w:ascii="Times New Roman"/>
          <w:b w:val="false"/>
          <w:i w:val="false"/>
          <w:color w:val="000000"/>
          <w:sz w:val="28"/>
        </w:rPr>
        <w:t>
      </w:t>
      </w:r>
      <w:r>
        <w:rPr>
          <w:rFonts w:ascii="Times New Roman"/>
          <w:b w:val="false"/>
          <w:i w:val="false"/>
          <w:color w:val="000000"/>
          <w:sz w:val="28"/>
        </w:rPr>
        <w:t xml:space="preserve">79. Жеке тұлғалардан және заңды тұлғалар өкілдерінен ақпараттар қабылдау 8 (72347) 65187 "сенім телефоны"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80. Азаматтардың "Диалог" бөліміне электрондық бейне-өтініштерін тіркеу сәтінен бастап құжаттамалық қамтамасыз ету және бақылау бөлімінің басшысы бір жұмыс күн ішінде мәселенің сипатына байланысты оны әкімнің орынбасарларына, аппарат басшысына береді, жауап дайындайды (электрондық/қағаз жөнелткіштерде), бейне-жауап түсіру үшін техника өкілімен уақытты келіседі. </w:t>
      </w:r>
      <w:r>
        <w:br/>
      </w:r>
      <w:r>
        <w:rPr>
          <w:rFonts w:ascii="Times New Roman"/>
          <w:b w:val="false"/>
          <w:i w:val="false"/>
          <w:color w:val="000000"/>
          <w:sz w:val="28"/>
        </w:rPr>
        <w:t>
</w:t>
      </w:r>
    </w:p>
    <w:bookmarkStart w:name="z177" w:id="7"/>
    <w:p>
      <w:pPr>
        <w:spacing w:after="0"/>
        <w:ind w:left="0"/>
        <w:jc w:val="left"/>
      </w:pPr>
      <w:r>
        <w:rPr>
          <w:rFonts w:ascii="Times New Roman"/>
          <w:b/>
          <w:i w:val="false"/>
          <w:color w:val="000000"/>
        </w:rPr>
        <w:t xml:space="preserve"> 7. Аппараттың құқықтық актілерін, аудан әкімдігінің және аудан әкімінің құқықтық және нормативтік құқықтық актілері жобаларын әзірлеу, ресімдеу және келісу, сондай-ақ өту тәртібі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81. Аудан әкімдігі мен аудан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xml:space="preserve">, Жарма ауданы әкімдігінің регламенті, өзге нормативтік құқықтық актілер, сондай-ақ осы регламенттің талаптарына сәйкес мемлекеттік органдар - әзірлеушілер дайындайды, ресімдейді және келіседі. </w:t>
      </w:r>
      <w:r>
        <w:br/>
      </w:r>
      <w:r>
        <w:rPr>
          <w:rFonts w:ascii="Times New Roman"/>
          <w:b w:val="false"/>
          <w:i w:val="false"/>
          <w:color w:val="000000"/>
          <w:sz w:val="28"/>
        </w:rPr>
        <w:t>
      </w:t>
      </w:r>
      <w:r>
        <w:rPr>
          <w:rFonts w:ascii="Times New Roman"/>
          <w:b w:val="false"/>
          <w:i w:val="false"/>
          <w:color w:val="000000"/>
          <w:sz w:val="28"/>
        </w:rPr>
        <w:t xml:space="preserve">82.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бабының</w:t>
      </w:r>
      <w:r>
        <w:rPr>
          <w:rFonts w:ascii="Times New Roman"/>
          <w:b w:val="false"/>
          <w:i w:val="false"/>
          <w:color w:val="000000"/>
          <w:sz w:val="28"/>
        </w:rPr>
        <w:t xml:space="preserve"> 1, 3 тармақтарына сәйкес аудан әкімдігі қаулылар шығарады, ал аудан әкімі нормативтік-құқықтық сипаттағы шешімдер мен әкімшілік-басқарушылық, жедел және дербес сипаттағы мәселелер бойынша өкімдер шығарады. </w:t>
      </w:r>
      <w:r>
        <w:br/>
      </w:r>
      <w:r>
        <w:rPr>
          <w:rFonts w:ascii="Times New Roman"/>
          <w:b w:val="false"/>
          <w:i w:val="false"/>
          <w:color w:val="000000"/>
          <w:sz w:val="28"/>
        </w:rPr>
        <w:t>
      </w:t>
      </w:r>
      <w:r>
        <w:rPr>
          <w:rFonts w:ascii="Times New Roman"/>
          <w:b w:val="false"/>
          <w:i w:val="false"/>
          <w:color w:val="000000"/>
          <w:sz w:val="28"/>
        </w:rPr>
        <w:t xml:space="preserve">83.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аудан әкімдігі немесе әкімінің қабылдау қажеттілігін анықтайды. Енгізілетін аудан әкімдігі мен аудан әкімінің актілер жобалары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 </w:t>
      </w:r>
      <w:r>
        <w:br/>
      </w:r>
      <w:r>
        <w:rPr>
          <w:rFonts w:ascii="Times New Roman"/>
          <w:b w:val="false"/>
          <w:i w:val="false"/>
          <w:color w:val="000000"/>
          <w:sz w:val="28"/>
        </w:rPr>
        <w:t>
      </w:t>
      </w:r>
      <w:r>
        <w:rPr>
          <w:rFonts w:ascii="Times New Roman"/>
          <w:b w:val="false"/>
          <w:i w:val="false"/>
          <w:color w:val="000000"/>
          <w:sz w:val="28"/>
        </w:rPr>
        <w:t xml:space="preserve">84. Құқықтық және нормативтік құқықтық актілердің жобалары аудан басшылығының тапсырмаларын орындау үшін, сондай-ақ әзірлеушілер – мемлекеттік органдардың бастамасы бойынша да әзірленуі мүмкін. Егер жоғары тұрған нормативтік құқықтық актілерде аудан әкімдігі немесе аудан әкімінің құқықтық және нормативтік құқықтық актілер қабылдауы туралы тапсырма болған жағдайда, әзірлеуші мемлекеттік органдар мұндай актінің жобасын аппаратқа дер кезінде және сапалы әзірлеп ұсыну бойынша шаралар қабылдайды. </w:t>
      </w:r>
      <w:r>
        <w:br/>
      </w:r>
      <w:r>
        <w:rPr>
          <w:rFonts w:ascii="Times New Roman"/>
          <w:b w:val="false"/>
          <w:i w:val="false"/>
          <w:color w:val="000000"/>
          <w:sz w:val="28"/>
        </w:rPr>
        <w:t>
      </w:t>
      </w:r>
      <w:r>
        <w:rPr>
          <w:rFonts w:ascii="Times New Roman"/>
          <w:b w:val="false"/>
          <w:i w:val="false"/>
          <w:color w:val="000000"/>
          <w:sz w:val="28"/>
        </w:rPr>
        <w:t xml:space="preserve">85. Құқықтық және нормативтік құқықтық актілер жобалары аппаратқа мөлшерi № 14 "Times New Roman" қаріпімен (қосымшаларда кiшi мөлшерлі, бірақ №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 </w:t>
      </w:r>
      <w:r>
        <w:br/>
      </w:r>
      <w:r>
        <w:rPr>
          <w:rFonts w:ascii="Times New Roman"/>
          <w:b w:val="false"/>
          <w:i w:val="false"/>
          <w:color w:val="000000"/>
          <w:sz w:val="28"/>
        </w:rPr>
        <w:t>
      </w:t>
      </w:r>
      <w:r>
        <w:rPr>
          <w:rFonts w:ascii="Times New Roman"/>
          <w:b w:val="false"/>
          <w:i w:val="false"/>
          <w:color w:val="000000"/>
          <w:sz w:val="28"/>
        </w:rPr>
        <w:t xml:space="preserve">86.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87. Барлық мүдделі мемлекеттік органдармен алдын ала келісілген соң акті жобасы аппаратқа келісілуге ұсынылады. </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бақылау және құжаттамалық қамтамасыз ету бөлімінде:</w:t>
      </w:r>
      <w:r>
        <w:br/>
      </w:r>
      <w:r>
        <w:rPr>
          <w:rFonts w:ascii="Times New Roman"/>
          <w:b w:val="false"/>
          <w:i w:val="false"/>
          <w:color w:val="000000"/>
          <w:sz w:val="28"/>
        </w:rPr>
        <w:t>
      </w:t>
      </w:r>
      <w:r>
        <w:rPr>
          <w:rFonts w:ascii="Times New Roman"/>
          <w:b w:val="false"/>
          <w:i w:val="false"/>
          <w:color w:val="000000"/>
          <w:sz w:val="28"/>
        </w:rPr>
        <w:t xml:space="preserve">мемлекеттік және орыс тілдеріндегі жоба мәтіндерінің дәлме-дәлдігіне; </w:t>
      </w:r>
      <w:r>
        <w:br/>
      </w:r>
      <w:r>
        <w:rPr>
          <w:rFonts w:ascii="Times New Roman"/>
          <w:b w:val="false"/>
          <w:i w:val="false"/>
          <w:color w:val="000000"/>
          <w:sz w:val="28"/>
        </w:rPr>
        <w:t>
      </w:t>
      </w:r>
      <w:r>
        <w:rPr>
          <w:rFonts w:ascii="Times New Roman"/>
          <w:b w:val="false"/>
          <w:i w:val="false"/>
          <w:color w:val="000000"/>
          <w:sz w:val="28"/>
        </w:rPr>
        <w:t xml:space="preserve">жобаның нормативтік құқықтық актілерді ресімдеу және келісу талаптарына сәйкестігіне; </w:t>
      </w:r>
      <w:r>
        <w:br/>
      </w:r>
      <w:r>
        <w:rPr>
          <w:rFonts w:ascii="Times New Roman"/>
          <w:b w:val="false"/>
          <w:i w:val="false"/>
          <w:color w:val="000000"/>
          <w:sz w:val="28"/>
        </w:rPr>
        <w:t>
      </w:t>
      </w:r>
      <w:r>
        <w:rPr>
          <w:rFonts w:ascii="Times New Roman"/>
          <w:b w:val="false"/>
          <w:i w:val="false"/>
          <w:color w:val="000000"/>
          <w:sz w:val="28"/>
        </w:rPr>
        <w:t xml:space="preserve">ұсынылатын актінің орындалуын бақылауды жүзеге асыру қажеттілігіне, тапсырмалардың қайталануына жол бермеуге; </w:t>
      </w:r>
      <w:r>
        <w:br/>
      </w:r>
      <w:r>
        <w:rPr>
          <w:rFonts w:ascii="Times New Roman"/>
          <w:b w:val="false"/>
          <w:i w:val="false"/>
          <w:color w:val="000000"/>
          <w:sz w:val="28"/>
        </w:rPr>
        <w:t>
      </w:t>
      </w:r>
      <w:r>
        <w:rPr>
          <w:rFonts w:ascii="Times New Roman"/>
          <w:b w:val="false"/>
          <w:i w:val="false"/>
          <w:color w:val="000000"/>
          <w:sz w:val="28"/>
        </w:rPr>
        <w:t xml:space="preserve">2) заң бөлімінде – акт жобасының Қазақстан Республикасының заңнамасына сәйкестігіне. </w:t>
      </w:r>
      <w:r>
        <w:br/>
      </w:r>
      <w:r>
        <w:rPr>
          <w:rFonts w:ascii="Times New Roman"/>
          <w:b w:val="false"/>
          <w:i w:val="false"/>
          <w:color w:val="000000"/>
          <w:sz w:val="28"/>
        </w:rPr>
        <w:t>
      </w:t>
      </w:r>
      <w:r>
        <w:rPr>
          <w:rFonts w:ascii="Times New Roman"/>
          <w:b w:val="false"/>
          <w:i w:val="false"/>
          <w:color w:val="000000"/>
          <w:sz w:val="28"/>
        </w:rPr>
        <w:t xml:space="preserve">Жобаны сараптамадан өткізу мерзімі 3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88.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және орыс тілдерінде дәлме - дәлдігінің келмеуі, ресімдеу талаптарына сай келмеуі, тапсырмалардың қайталануына жол берілуі; </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сай келмеуі;</w:t>
      </w:r>
      <w:r>
        <w:br/>
      </w:r>
      <w:r>
        <w:rPr>
          <w:rFonts w:ascii="Times New Roman"/>
          <w:b w:val="false"/>
          <w:i w:val="false"/>
          <w:color w:val="000000"/>
          <w:sz w:val="28"/>
        </w:rPr>
        <w:t>
      </w:t>
      </w:r>
      <w:r>
        <w:rPr>
          <w:rFonts w:ascii="Times New Roman"/>
          <w:b w:val="false"/>
          <w:i w:val="false"/>
          <w:color w:val="000000"/>
          <w:sz w:val="28"/>
        </w:rPr>
        <w:t>3) аудан әкімдігі Регламентінің, сондай-ақ осы регламенттің талаптарын бұзып ұсынуы.</w:t>
      </w:r>
      <w:r>
        <w:br/>
      </w:r>
      <w:r>
        <w:rPr>
          <w:rFonts w:ascii="Times New Roman"/>
          <w:b w:val="false"/>
          <w:i w:val="false"/>
          <w:color w:val="000000"/>
          <w:sz w:val="28"/>
        </w:rPr>
        <w:t>
      </w:t>
      </w:r>
      <w:r>
        <w:rPr>
          <w:rFonts w:ascii="Times New Roman"/>
          <w:b w:val="false"/>
          <w:i w:val="false"/>
          <w:color w:val="000000"/>
          <w:sz w:val="28"/>
        </w:rPr>
        <w:t xml:space="preserve">Өзге себептер бойынша сараптамалық теріс қорытынды жобаны кері қайтаруға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89. Жобаға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аудан әкімі орынбасарларының, аппарат басшысының қолдары көрсетіледі. Енгізілетін жобаға Жарма ауданы әкімдігі регламентінің қосымшасына сәйкес түсіндірме жазба қоса беріледі. </w:t>
      </w:r>
      <w:r>
        <w:br/>
      </w:r>
      <w:r>
        <w:rPr>
          <w:rFonts w:ascii="Times New Roman"/>
          <w:b w:val="false"/>
          <w:i w:val="false"/>
          <w:color w:val="000000"/>
          <w:sz w:val="28"/>
        </w:rPr>
        <w:t>
      </w:t>
      </w:r>
      <w:r>
        <w:rPr>
          <w:rFonts w:ascii="Times New Roman"/>
          <w:b w:val="false"/>
          <w:i w:val="false"/>
          <w:color w:val="000000"/>
          <w:sz w:val="28"/>
        </w:rPr>
        <w:t xml:space="preserve">90. Аудан әкімдігінің қаулылары әкімдік отырыстарында әкімдік мүшелерінің ашық дауыс беру жолымен қабылданады. Жекедара жағдайларда әкімдік қаулылары әкімдік отырыстарының аралығында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келісу парағында әкімдік мүшелерінің қолдарын жинау жолымен қабылдана алады. </w:t>
      </w:r>
      <w:r>
        <w:br/>
      </w:r>
      <w:r>
        <w:rPr>
          <w:rFonts w:ascii="Times New Roman"/>
          <w:b w:val="false"/>
          <w:i w:val="false"/>
          <w:color w:val="000000"/>
          <w:sz w:val="28"/>
        </w:rPr>
        <w:t>
      </w:t>
      </w:r>
      <w:r>
        <w:rPr>
          <w:rFonts w:ascii="Times New Roman"/>
          <w:b w:val="false"/>
          <w:i w:val="false"/>
          <w:color w:val="000000"/>
          <w:sz w:val="28"/>
        </w:rPr>
        <w:t xml:space="preserve">91. Келісу мен өтудің барлық қажетті рәсімдерінен өткеннен кейін актілердің жобалары аудан әкіміне қол қоюға беріледі. Аудан әкімдігінің қаулыларына, аудан әкімінің шешімдері мен өкімдеріне аудан әкімі (немесе қол қою құқығы бар оның міндетін атқарушы) қол қояды. Қол қойылғаннан кейін құқықтық және нормативтік құқықтық актілердің түпнұсқаларына түзетулер енгізуге болмайды. </w:t>
      </w:r>
      <w:r>
        <w:br/>
      </w:r>
      <w:r>
        <w:rPr>
          <w:rFonts w:ascii="Times New Roman"/>
          <w:b w:val="false"/>
          <w:i w:val="false"/>
          <w:color w:val="000000"/>
          <w:sz w:val="28"/>
        </w:rPr>
        <w:t>
      </w:t>
      </w:r>
      <w:r>
        <w:rPr>
          <w:rFonts w:ascii="Times New Roman"/>
          <w:b w:val="false"/>
          <w:i w:val="false"/>
          <w:color w:val="000000"/>
          <w:sz w:val="28"/>
        </w:rPr>
        <w:t xml:space="preserve">92. Аудан әкімдігі мен аудан әкімінің қол қойылған құқықтық және нормативтік құқықтық актілері құжаттамалық қамтамасыз ету және бақылау бөліміне тіркеу үшін тапсырылады. 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1) анықтама-негіздеме (қажет болса); </w:t>
      </w:r>
      <w:r>
        <w:br/>
      </w:r>
      <w:r>
        <w:rPr>
          <w:rFonts w:ascii="Times New Roman"/>
          <w:b w:val="false"/>
          <w:i w:val="false"/>
          <w:color w:val="000000"/>
          <w:sz w:val="28"/>
        </w:rPr>
        <w:t>
      </w:t>
      </w:r>
      <w:r>
        <w:rPr>
          <w:rFonts w:ascii="Times New Roman"/>
          <w:b w:val="false"/>
          <w:i w:val="false"/>
          <w:color w:val="000000"/>
          <w:sz w:val="28"/>
        </w:rPr>
        <w:t xml:space="preserve">2) мүдделі мемлекеттік органдармен алдын ала келісулерден сараптамалардан өткенін растаушы құжаттар; </w:t>
      </w:r>
      <w:r>
        <w:br/>
      </w:r>
      <w:r>
        <w:rPr>
          <w:rFonts w:ascii="Times New Roman"/>
          <w:b w:val="false"/>
          <w:i w:val="false"/>
          <w:color w:val="000000"/>
          <w:sz w:val="28"/>
        </w:rPr>
        <w:t>
      </w:t>
      </w:r>
      <w:r>
        <w:rPr>
          <w:rFonts w:ascii="Times New Roman"/>
          <w:b w:val="false"/>
          <w:i w:val="false"/>
          <w:color w:val="000000"/>
          <w:sz w:val="28"/>
        </w:rPr>
        <w:t xml:space="preserve">3) барлық қосымшаларымен актінің мемлекеттік және орыс тілдеріндегі мәтіні электрондық жөнелткіш (қажет болса); </w:t>
      </w:r>
      <w:r>
        <w:br/>
      </w:r>
      <w:r>
        <w:rPr>
          <w:rFonts w:ascii="Times New Roman"/>
          <w:b w:val="false"/>
          <w:i w:val="false"/>
          <w:color w:val="000000"/>
          <w:sz w:val="28"/>
        </w:rPr>
        <w:t>
      </w:t>
      </w:r>
      <w:r>
        <w:rPr>
          <w:rFonts w:ascii="Times New Roman"/>
          <w:b w:val="false"/>
          <w:i w:val="false"/>
          <w:color w:val="000000"/>
          <w:sz w:val="28"/>
        </w:rPr>
        <w:t xml:space="preserve">4 әрбір адресатқа дана санын көрсетіп, орындаушы толтырған тарату парағы; </w:t>
      </w:r>
      <w:r>
        <w:br/>
      </w:r>
      <w:r>
        <w:rPr>
          <w:rFonts w:ascii="Times New Roman"/>
          <w:b w:val="false"/>
          <w:i w:val="false"/>
          <w:color w:val="000000"/>
          <w:sz w:val="28"/>
        </w:rPr>
        <w:t>
      </w:t>
      </w:r>
      <w:r>
        <w:rPr>
          <w:rFonts w:ascii="Times New Roman"/>
          <w:b w:val="false"/>
          <w:i w:val="false"/>
          <w:color w:val="000000"/>
          <w:sz w:val="28"/>
        </w:rPr>
        <w:t xml:space="preserve">5) түсіндірме жазбахат; </w:t>
      </w:r>
      <w:r>
        <w:br/>
      </w:r>
      <w:r>
        <w:rPr>
          <w:rFonts w:ascii="Times New Roman"/>
          <w:b w:val="false"/>
          <w:i w:val="false"/>
          <w:color w:val="000000"/>
          <w:sz w:val="28"/>
        </w:rPr>
        <w:t>
      </w:t>
      </w:r>
      <w:r>
        <w:rPr>
          <w:rFonts w:ascii="Times New Roman"/>
          <w:b w:val="false"/>
          <w:i w:val="false"/>
          <w:color w:val="000000"/>
          <w:sz w:val="28"/>
        </w:rPr>
        <w:t>6)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 xml:space="preserve">Құжаттамалық қамтамасыз ету және бақылау бөлімінде ұсынылған актілерді арнайы журналдарда күні мен нөмір беріліп тіркеу жүргізіледі. </w:t>
      </w:r>
      <w:r>
        <w:br/>
      </w:r>
      <w:r>
        <w:rPr>
          <w:rFonts w:ascii="Times New Roman"/>
          <w:b w:val="false"/>
          <w:i w:val="false"/>
          <w:color w:val="000000"/>
          <w:sz w:val="28"/>
        </w:rPr>
        <w:t>
      </w:t>
      </w:r>
      <w:r>
        <w:rPr>
          <w:rFonts w:ascii="Times New Roman"/>
          <w:b w:val="false"/>
          <w:i w:val="false"/>
          <w:color w:val="000000"/>
          <w:sz w:val="28"/>
        </w:rPr>
        <w:t xml:space="preserve">93. Аудан әкімдігі мен аудан әкімі актілерінің көшірмелерін 3 (үш) күнтізбелік күн ішінде құжаттамалық қамтамасыз ету және бақылау бөлімі аудан әкімінің аппарат басшысы немесе құжаттамалық қамтамасыз ету және бақылау бөлімінің басшысы бекіткен тарату парағына сәйкес таратады. </w:t>
      </w:r>
      <w:r>
        <w:br/>
      </w:r>
      <w:r>
        <w:rPr>
          <w:rFonts w:ascii="Times New Roman"/>
          <w:b w:val="false"/>
          <w:i w:val="false"/>
          <w:color w:val="000000"/>
          <w:sz w:val="28"/>
        </w:rPr>
        <w:t>
      </w:t>
      </w:r>
      <w:r>
        <w:rPr>
          <w:rFonts w:ascii="Times New Roman"/>
          <w:b w:val="false"/>
          <w:i w:val="false"/>
          <w:color w:val="000000"/>
          <w:sz w:val="28"/>
        </w:rPr>
        <w:t xml:space="preserve">94. Аудан әкімдігінің нормативтік құқықтық актілері, аудан әкімінің шешімдері әділет органдарында мемлекеттік тіркелуге жатады. </w:t>
      </w:r>
      <w:r>
        <w:br/>
      </w:r>
      <w:r>
        <w:rPr>
          <w:rFonts w:ascii="Times New Roman"/>
          <w:b w:val="false"/>
          <w:i w:val="false"/>
          <w:color w:val="000000"/>
          <w:sz w:val="28"/>
        </w:rPr>
        <w:t>
      </w:t>
      </w:r>
      <w:r>
        <w:rPr>
          <w:rFonts w:ascii="Times New Roman"/>
          <w:b w:val="false"/>
          <w:i w:val="false"/>
          <w:color w:val="000000"/>
          <w:sz w:val="28"/>
        </w:rPr>
        <w:t xml:space="preserve">Актілерді мемлекеттік тіркеуге жіберу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"Норма шығармашылығы қызметiн жетiлдiру жөнiндегi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xml:space="preserve">95. Аудан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Аудан әкімі мен әкімдігінің нормативтік құқықтық актілерін әзірлеу, жолдау, толық және уақытында жариялануын бақылауды аппараттың заңгерлік және мемлекеттік-құқықтық жұмыстар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96. Аудан әкімі мен әкімдігі актілерінің түпнұсқалары құжаттамалық қамтамасыз ету және бақылау бөлімінде сақталады. </w:t>
      </w:r>
      <w:r>
        <w:br/>
      </w:r>
      <w:r>
        <w:rPr>
          <w:rFonts w:ascii="Times New Roman"/>
          <w:b w:val="false"/>
          <w:i w:val="false"/>
          <w:color w:val="000000"/>
          <w:sz w:val="28"/>
        </w:rPr>
        <w:t>
      </w:t>
      </w:r>
      <w:r>
        <w:rPr>
          <w:rFonts w:ascii="Times New Roman"/>
          <w:b w:val="false"/>
          <w:i w:val="false"/>
          <w:color w:val="000000"/>
          <w:sz w:val="28"/>
        </w:rPr>
        <w:t xml:space="preserve">97. Актілердің бұрын жіберілген даналарын техникалық қателер болған жағдайда ауыстыру аппарат басшысының рұқсатымен құжаттамалық қамтамасыз ету және бақылау бөлімі жүргізе алады. Бұл жағдайда бастапқыда жіберілген құжаттар кері қайтарылуы тиіс. </w:t>
      </w:r>
      <w:r>
        <w:br/>
      </w:r>
      <w:r>
        <w:rPr>
          <w:rFonts w:ascii="Times New Roman"/>
          <w:b w:val="false"/>
          <w:i w:val="false"/>
          <w:color w:val="000000"/>
          <w:sz w:val="28"/>
        </w:rPr>
        <w:t>
      </w:t>
      </w:r>
      <w:r>
        <w:rPr>
          <w:rFonts w:ascii="Times New Roman"/>
          <w:b w:val="false"/>
          <w:i w:val="false"/>
          <w:color w:val="000000"/>
          <w:sz w:val="28"/>
        </w:rPr>
        <w:t xml:space="preserve">98. Аппарат актілері аппарат басшысының бұйрығымен ресімделеді. Аппарат актілеріне аппарат басшысы не болмаса оның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Кадр мәселелері жөніндегі аппарат басшысының бұйрықтары жеке нөмір беріліп өзге бұйрықтардан бөлек тіркеледі. </w:t>
      </w:r>
      <w:r>
        <w:br/>
      </w:r>
      <w:r>
        <w:rPr>
          <w:rFonts w:ascii="Times New Roman"/>
          <w:b w:val="false"/>
          <w:i w:val="false"/>
          <w:color w:val="000000"/>
          <w:sz w:val="28"/>
        </w:rPr>
        <w:t>
      </w:t>
      </w:r>
      <w:r>
        <w:rPr>
          <w:rFonts w:ascii="Times New Roman"/>
          <w:b w:val="false"/>
          <w:i w:val="false"/>
          <w:color w:val="000000"/>
          <w:sz w:val="28"/>
        </w:rPr>
        <w:t xml:space="preserve">99. Бұйрықтар арнайы бланкілерде ресімделеді. Бұйрықтар жобалары заңгерлік және мемлекеттік-құқықтық жұмыстар бөлімінде - Қазақстан Республикасының қолданыстағы заңнамасына сай келуіне, ресімдеу, мәтіндердің мемлекеттік және орыс тілдерінде дәлме-дәлдігі мәселелері бойынша құжаттамалық қамтамасыз ету және бақылау бөлімінде алдын ала сараптамадан өтеді. Аппарат басшысының бұйрығы жобасына сараптама жүргізу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келісу парағында қол қою арқылы ресімделеді. </w:t>
      </w:r>
      <w:r>
        <w:br/>
      </w:r>
      <w:r>
        <w:rPr>
          <w:rFonts w:ascii="Times New Roman"/>
          <w:b w:val="false"/>
          <w:i w:val="false"/>
          <w:color w:val="000000"/>
          <w:sz w:val="28"/>
        </w:rPr>
        <w:t>
</w:t>
      </w:r>
    </w:p>
    <w:bookmarkStart w:name="z217" w:id="8"/>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100. Қазақстан Республикасы Президенті, Үкіметі, Премьер-Министрі, оның орынбасарлары, Президенті Әкімшілігі мен Премьер-Министрі Кеңсесі Басшысының актілері, сондай-ақ Президенттің, Премьер-Министрдің, оның орынбасарларының және Президент Әкімшілігі мен Кеңсе Басшыларының тапсырмалары бар құжаттарды бақылауды ұйымдастыру және тексеру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 де нормативтік құқықтық актілерге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101. Құжаттардың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1) бөлімдерден, әкімшілік-аумақтық бірілік әкімдері аппараттарынан БЭҚАЖ, "Шығыс Қазақстан облысы әкімінің тапсырмаларын есепке алу", "Қаулыларды есепке алу" ақпараттық жүйелері арқылы жіберу үшін қажетті ақпаратты талап ету; </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xml:space="preserve">5) жергілікті жерге шығып тексеру жолымен;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заңнамасына қайшы келмейтін басқа да тәсілдермен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102. Қазақстан Республикасы Президенті, Үкіметі, Премьер-Министрі, оның орынбасарлары, Президент Әкімшілігі мен Премьер-Министрі Кеңсесі Басшысының актілері мен тапсырмаларының, сондай-ақ Президенттің, Премьер-Министрдің, оның орынбасарларының және Президент Әкімшілігі мен Кеңсе басшыларының тапсырмалары бар құжаттардың, облыс, аудан әкімдері мен әкімдіктері актілерінің, облыс, аудан әкімдерінің хаттамалық шешімдерінің уақтылы және сапалы орындалуын бақылауға жауапты лауазымды тұлға аппарат басшысы болып табылады. </w:t>
      </w:r>
      <w:r>
        <w:br/>
      </w:r>
      <w:r>
        <w:rPr>
          <w:rFonts w:ascii="Times New Roman"/>
          <w:b w:val="false"/>
          <w:i w:val="false"/>
          <w:color w:val="000000"/>
          <w:sz w:val="28"/>
        </w:rPr>
        <w:t>
      </w:t>
      </w:r>
      <w:r>
        <w:rPr>
          <w:rFonts w:ascii="Times New Roman"/>
          <w:b w:val="false"/>
          <w:i w:val="false"/>
          <w:color w:val="000000"/>
          <w:sz w:val="28"/>
        </w:rPr>
        <w:t xml:space="preserve">103. Аппарат басшысы, аппарат бөлімдері атқарушылық тәртіпті бақылауды және сақтауды ұйымдастырады, бөлімдер және әкімішілік-аумақтық бірлік әкімдері аппараттарының, аппарат бөлімдерінің, өзге мемлекеттік және мемлекеттік емес ұйымдардың тиімді өзара іс-қимыл жасауын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Аудан әкімінің орынбасарлары, әкімішілік-аумақтық бірлік әкімдері, бөлім басшылары жұмысының жетекшілік ететін бағыттары бойынша актілер мен тапсырмалардың сапалы әрі уақтылы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104. Мынадай, оның ішінде "Қызмет бабында пайдалану үшін" белгісі бар құпия құжаттар бақылауға алынады: </w:t>
      </w:r>
      <w:r>
        <w:br/>
      </w:r>
      <w:r>
        <w:rPr>
          <w:rFonts w:ascii="Times New Roman"/>
          <w:b w:val="false"/>
          <w:i w:val="false"/>
          <w:color w:val="000000"/>
          <w:sz w:val="28"/>
        </w:rPr>
        <w:t>
      </w:t>
      </w:r>
      <w:r>
        <w:rPr>
          <w:rFonts w:ascii="Times New Roman"/>
          <w:b w:val="false"/>
          <w:i w:val="false"/>
          <w:color w:val="000000"/>
          <w:sz w:val="28"/>
        </w:rPr>
        <w:t xml:space="preserve">1) "Бақылауға алынды" деген мөртабан болған кезде Қазақстан Республикасы Президентінің қызметтік және өзге де құжаттар бойынша берген тапсырмалары не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2) аудан әкіміне немесе жергілікті атқарушы органдарға тапсырмалар бар Үкіметтің қаулылары, Премьер-Министрдің өкімдері, Үкімет отырыстарының, Премьер-Министр, оның орынбасарлары және Кеңсе Басшысы өткізген кеңестер хаттамалары;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Парламенті депутаттарының сұраулары, </w:t>
      </w:r>
      <w:r>
        <w:br/>
      </w:r>
      <w:r>
        <w:rPr>
          <w:rFonts w:ascii="Times New Roman"/>
          <w:b w:val="false"/>
          <w:i w:val="false"/>
          <w:color w:val="000000"/>
          <w:sz w:val="28"/>
        </w:rPr>
        <w:t>
      </w:t>
      </w:r>
      <w:r>
        <w:rPr>
          <w:rFonts w:ascii="Times New Roman"/>
          <w:b w:val="false"/>
          <w:i w:val="false"/>
          <w:color w:val="000000"/>
          <w:sz w:val="28"/>
        </w:rPr>
        <w:t xml:space="preserve">4)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органдардың атына келіп түсетін прокурорлық ден қою актілері, соттардың жеке ұйғарымдары; </w:t>
      </w:r>
      <w:r>
        <w:br/>
      </w:r>
      <w:r>
        <w:rPr>
          <w:rFonts w:ascii="Times New Roman"/>
          <w:b w:val="false"/>
          <w:i w:val="false"/>
          <w:color w:val="000000"/>
          <w:sz w:val="28"/>
        </w:rPr>
        <w:t>
      </w:t>
      </w:r>
      <w:r>
        <w:rPr>
          <w:rFonts w:ascii="Times New Roman"/>
          <w:b w:val="false"/>
          <w:i w:val="false"/>
          <w:color w:val="000000"/>
          <w:sz w:val="28"/>
        </w:rPr>
        <w:t xml:space="preserve">6) мемлекеттік органдардың, олардың мазмұнынан әр түрлі мәселелер бойынша жауап, ақпарат, түсініктеме беру, ұсыныстар енгізу қажеттігі туындайтын хаттары; </w:t>
      </w:r>
      <w:r>
        <w:br/>
      </w:r>
      <w:r>
        <w:rPr>
          <w:rFonts w:ascii="Times New Roman"/>
          <w:b w:val="false"/>
          <w:i w:val="false"/>
          <w:color w:val="000000"/>
          <w:sz w:val="28"/>
        </w:rPr>
        <w:t>
      </w:t>
      </w:r>
      <w:r>
        <w:rPr>
          <w:rFonts w:ascii="Times New Roman"/>
          <w:b w:val="false"/>
          <w:i w:val="false"/>
          <w:color w:val="000000"/>
          <w:sz w:val="28"/>
        </w:rPr>
        <w:t xml:space="preserve">7) аудан әкімдігі мен әкімінің бөлімдер, аудандар және әкімішілік-аумақтық бірлік әкімдеріне тапсырмалар берілген актілері; </w:t>
      </w:r>
      <w:r>
        <w:br/>
      </w:r>
      <w:r>
        <w:rPr>
          <w:rFonts w:ascii="Times New Roman"/>
          <w:b w:val="false"/>
          <w:i w:val="false"/>
          <w:color w:val="000000"/>
          <w:sz w:val="28"/>
        </w:rPr>
        <w:t>
      </w:t>
      </w:r>
      <w:r>
        <w:rPr>
          <w:rFonts w:ascii="Times New Roman"/>
          <w:b w:val="false"/>
          <w:i w:val="false"/>
          <w:color w:val="000000"/>
          <w:sz w:val="28"/>
        </w:rPr>
        <w:t xml:space="preserve">8) аудан әкімінің кеңестерде, аудан бойынша есеп беру кездесулері және сапарлары барысында берген тапсырмалары. </w:t>
      </w:r>
      <w:r>
        <w:br/>
      </w:r>
      <w:r>
        <w:rPr>
          <w:rFonts w:ascii="Times New Roman"/>
          <w:b w:val="false"/>
          <w:i w:val="false"/>
          <w:color w:val="000000"/>
          <w:sz w:val="28"/>
        </w:rPr>
        <w:t>
      </w:t>
      </w:r>
      <w:r>
        <w:rPr>
          <w:rFonts w:ascii="Times New Roman"/>
          <w:b w:val="false"/>
          <w:i w:val="false"/>
          <w:color w:val="000000"/>
          <w:sz w:val="28"/>
        </w:rPr>
        <w:t xml:space="preserve">Бақылауға аудан әкімдігі басшылығының тапсырмасы бойынша өзге құжаттар мен мәселелер алынуы мүмкін. </w:t>
      </w:r>
      <w:r>
        <w:br/>
      </w:r>
      <w:r>
        <w:rPr>
          <w:rFonts w:ascii="Times New Roman"/>
          <w:b w:val="false"/>
          <w:i w:val="false"/>
          <w:color w:val="000000"/>
          <w:sz w:val="28"/>
        </w:rPr>
        <w:t>
      </w:t>
      </w:r>
      <w:r>
        <w:rPr>
          <w:rFonts w:ascii="Times New Roman"/>
          <w:b w:val="false"/>
          <w:i w:val="false"/>
          <w:color w:val="000000"/>
          <w:sz w:val="28"/>
        </w:rPr>
        <w:t xml:space="preserve">105. Облыс әкімінің, оның орынбасарларының актілері мен тапсырмалары, аудан әкімінің хаттамалық тапсырмалары белгіленген орындалу мерзімдері ескеріле отырып, мынадай бақылау түрлеріне қойылады: </w:t>
      </w:r>
      <w:r>
        <w:br/>
      </w:r>
      <w:r>
        <w:rPr>
          <w:rFonts w:ascii="Times New Roman"/>
          <w:b w:val="false"/>
          <w:i w:val="false"/>
          <w:color w:val="000000"/>
          <w:sz w:val="28"/>
        </w:rPr>
        <w:t>
      </w:t>
      </w:r>
      <w:r>
        <w:rPr>
          <w:rFonts w:ascii="Times New Roman"/>
          <w:b w:val="false"/>
          <w:i w:val="false"/>
          <w:color w:val="000000"/>
          <w:sz w:val="28"/>
        </w:rPr>
        <w:t xml:space="preserve">1) шұғыл – "өте шұғыл" деген белгісі бар – 3 жұмыс күні ішінде, "шұғыл", "жеделдетілсін" деген белгілері бар – 10 жұмыс күніне дейін; </w:t>
      </w:r>
      <w:r>
        <w:br/>
      </w:r>
      <w:r>
        <w:rPr>
          <w:rFonts w:ascii="Times New Roman"/>
          <w:b w:val="false"/>
          <w:i w:val="false"/>
          <w:color w:val="000000"/>
          <w:sz w:val="28"/>
        </w:rPr>
        <w:t>
      </w:t>
      </w:r>
      <w:r>
        <w:rPr>
          <w:rFonts w:ascii="Times New Roman"/>
          <w:b w:val="false"/>
          <w:i w:val="false"/>
          <w:color w:val="000000"/>
          <w:sz w:val="28"/>
        </w:rPr>
        <w:t xml:space="preserve">2) қысқа мерзімді бақылауға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3) орта мерзімді – 1 айдан 6 айға дейін; </w:t>
      </w:r>
      <w:r>
        <w:br/>
      </w:r>
      <w:r>
        <w:rPr>
          <w:rFonts w:ascii="Times New Roman"/>
          <w:b w:val="false"/>
          <w:i w:val="false"/>
          <w:color w:val="000000"/>
          <w:sz w:val="28"/>
        </w:rPr>
        <w:t>
      </w:t>
      </w:r>
      <w:r>
        <w:rPr>
          <w:rFonts w:ascii="Times New Roman"/>
          <w:b w:val="false"/>
          <w:i w:val="false"/>
          <w:color w:val="000000"/>
          <w:sz w:val="28"/>
        </w:rPr>
        <w:t xml:space="preserve">4) ұзақ мерзімді – 6 айдан артық. </w:t>
      </w:r>
      <w:r>
        <w:br/>
      </w:r>
      <w:r>
        <w:rPr>
          <w:rFonts w:ascii="Times New Roman"/>
          <w:b w:val="false"/>
          <w:i w:val="false"/>
          <w:color w:val="000000"/>
          <w:sz w:val="28"/>
        </w:rPr>
        <w:t>
      </w:t>
      </w:r>
      <w:r>
        <w:rPr>
          <w:rFonts w:ascii="Times New Roman"/>
          <w:b w:val="false"/>
          <w:i w:val="false"/>
          <w:color w:val="000000"/>
          <w:sz w:val="28"/>
        </w:rPr>
        <w:t xml:space="preserve">106. Актілер мен тапсырмаларда белгіленген тапсырмалардың орындалу мерзімі ауданның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 xml:space="preserve">Олардың аттарына тапсырма берілген, өкілдері отырысқа (кеңеске) қатысқан тиісті жергілікті атқарушы органдар отырыс (кеңес) өткеннен кейін бірден, оларға отырыс (кеңес) хаттамасының немесе аудан әкімінің тапсырмаларының түсуін күтпей-ақ тапсырмаларды орындауға кірісуге міндетті. </w:t>
      </w:r>
      <w:r>
        <w:br/>
      </w:r>
      <w:r>
        <w:rPr>
          <w:rFonts w:ascii="Times New Roman"/>
          <w:b w:val="false"/>
          <w:i w:val="false"/>
          <w:color w:val="000000"/>
          <w:sz w:val="28"/>
        </w:rPr>
        <w:t>
      </w:t>
      </w:r>
      <w:r>
        <w:rPr>
          <w:rFonts w:ascii="Times New Roman"/>
          <w:b w:val="false"/>
          <w:i w:val="false"/>
          <w:color w:val="000000"/>
          <w:sz w:val="28"/>
        </w:rPr>
        <w:t xml:space="preserve">107. Актілер мен тапсырмаларды орындау оларда белгіленген мерзімде қамтамасыз етіледі. </w:t>
      </w:r>
      <w:r>
        <w:br/>
      </w:r>
      <w:r>
        <w:rPr>
          <w:rFonts w:ascii="Times New Roman"/>
          <w:b w:val="false"/>
          <w:i w:val="false"/>
          <w:color w:val="000000"/>
          <w:sz w:val="28"/>
        </w:rPr>
        <w:t>
      </w:t>
      </w:r>
      <w:r>
        <w:rPr>
          <w:rFonts w:ascii="Times New Roman"/>
          <w:b w:val="false"/>
          <w:i w:val="false"/>
          <w:color w:val="000000"/>
          <w:sz w:val="28"/>
        </w:rPr>
        <w:t xml:space="preserve">"Бақылауға алынды" деген мөртабаны бар тапсырмаларда мерзімдері белгіленбеген жағдайда бір айлық мерзімде орындалады. </w:t>
      </w:r>
      <w:r>
        <w:br/>
      </w:r>
      <w:r>
        <w:rPr>
          <w:rFonts w:ascii="Times New Roman"/>
          <w:b w:val="false"/>
          <w:i w:val="false"/>
          <w:color w:val="000000"/>
          <w:sz w:val="28"/>
        </w:rPr>
        <w:t>
      </w:t>
      </w:r>
      <w:r>
        <w:rPr>
          <w:rFonts w:ascii="Times New Roman"/>
          <w:b w:val="false"/>
          <w:i w:val="false"/>
          <w:color w:val="000000"/>
          <w:sz w:val="28"/>
        </w:rPr>
        <w:t xml:space="preserve">108.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 </w:t>
      </w:r>
      <w:r>
        <w:br/>
      </w:r>
      <w:r>
        <w:rPr>
          <w:rFonts w:ascii="Times New Roman"/>
          <w:b w:val="false"/>
          <w:i w:val="false"/>
          <w:color w:val="000000"/>
          <w:sz w:val="28"/>
        </w:rPr>
        <w:t>
      </w:t>
      </w:r>
      <w:r>
        <w:rPr>
          <w:rFonts w:ascii="Times New Roman"/>
          <w:b w:val="false"/>
          <w:i w:val="false"/>
          <w:color w:val="000000"/>
          <w:sz w:val="28"/>
        </w:rPr>
        <w:t xml:space="preserve">Орындалу мерзімін ұзартуға, оның ішінде оларды орта мерзімді немесе ұзақ мерзімді бақылауға ауыстыруға аудан әкімінің және оның орынбасарларының шешімдері бойынша бір рет қана жол беріледі. </w:t>
      </w:r>
      <w:r>
        <w:br/>
      </w:r>
      <w:r>
        <w:rPr>
          <w:rFonts w:ascii="Times New Roman"/>
          <w:b w:val="false"/>
          <w:i w:val="false"/>
          <w:color w:val="000000"/>
          <w:sz w:val="28"/>
        </w:rPr>
        <w:t>
      </w:t>
      </w:r>
      <w:r>
        <w:rPr>
          <w:rFonts w:ascii="Times New Roman"/>
          <w:b w:val="false"/>
          <w:i w:val="false"/>
          <w:color w:val="000000"/>
          <w:sz w:val="28"/>
        </w:rPr>
        <w:t xml:space="preserve">Актілер мен тапсырмалардың орындалу мерзімін қайта ұзартуға лауазымды тұлғаларды тәртіптік жауапқа тарту туралы мәселе қарала отырып, аудан әкімінің және оның орынбасарларының шешімдері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109. Құжаттамалық қамтамасыз ету және бақылау бөлімінің мамандары БЭҚАЖ–нің тиісті бөлімдерінде тіркейді және олар бойынша шешімдер қабылдау және қарар жазу үшін аудан әкіміне (не болмаса аудан әкімінің міндеттерін атқарушы тұлғаға) береді. Қағаз жөнелткіштерде келіп түскен құжаттар қолма-қол беріледі, БЭҚАЖ-сі арқылы түскендер электрондық түрде жолданады. </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 xml:space="preserve">110. Аудан әкімі шешім қабылдағаннан кейін құжаттамалық қамтамасыз ету және бақылау бөлімінің қызметкері қағаз жөнелткіштерде түскен құжаттарды аудан әкімінің орынбасарларына,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Шұғыл хат-хабар (құжаттар) түскен кезде құжаттамалық қамтамасыз ету және бақылау бөлімінің қызметкері тез арада телефон арқылы аппарат басшысын, аудан әкімі орынбасарларын, бөлімдер басшыларының қабылдау бөлмелерін хабардар етеді. </w:t>
      </w:r>
      <w:r>
        <w:br/>
      </w:r>
      <w:r>
        <w:rPr>
          <w:rFonts w:ascii="Times New Roman"/>
          <w:b w:val="false"/>
          <w:i w:val="false"/>
          <w:color w:val="000000"/>
          <w:sz w:val="28"/>
        </w:rPr>
        <w:t>
      </w:t>
      </w:r>
      <w:r>
        <w:rPr>
          <w:rFonts w:ascii="Times New Roman"/>
          <w:b w:val="false"/>
          <w:i w:val="false"/>
          <w:color w:val="000000"/>
          <w:sz w:val="28"/>
        </w:rPr>
        <w:t xml:space="preserve">111. Құжаттамалық қамтамасыз ету және бақылау бөлімі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 </w:t>
      </w:r>
      <w:r>
        <w:br/>
      </w:r>
      <w:r>
        <w:rPr>
          <w:rFonts w:ascii="Times New Roman"/>
          <w:b w:val="false"/>
          <w:i w:val="false"/>
          <w:color w:val="000000"/>
          <w:sz w:val="28"/>
        </w:rPr>
        <w:t>
      </w:t>
      </w:r>
      <w:r>
        <w:rPr>
          <w:rFonts w:ascii="Times New Roman"/>
          <w:b w:val="false"/>
          <w:i w:val="false"/>
          <w:color w:val="000000"/>
          <w:sz w:val="28"/>
        </w:rPr>
        <w:t>112. Құжаттамалық қамтамасыз ету және бақылау бөлімінің басшысы бақылаудағы тапсырмалардың орындалуын есепке алу, бақылау және талдау жүргізеді. Бұл ретте ақпарат аппарат басшысына апта сайын ұсынылып тұрады. Ай сайын аудандар, әкімшілік-аумақтық бірлік әкімдері аппараттарының, бөлімдер материалдарының талдауы негізінде тапсырманың орындалуын бақылаудан алу/мерзімін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 xml:space="preserve">113. Құжаттамалық қамтамасыз ету және бақылау бөлімі, аудан әкімінің және орынбасарларының бақылаудағы тапсырмаларының орындалуы бойынша ай сайын аппарат басшысының қол қоюымен аудан әкіміне ақпарат дайындайды. </w:t>
      </w:r>
      <w:r>
        <w:br/>
      </w:r>
      <w:r>
        <w:rPr>
          <w:rFonts w:ascii="Times New Roman"/>
          <w:b w:val="false"/>
          <w:i w:val="false"/>
          <w:color w:val="000000"/>
          <w:sz w:val="28"/>
        </w:rPr>
        <w:t>
      </w:t>
      </w:r>
      <w:r>
        <w:rPr>
          <w:rFonts w:ascii="Times New Roman"/>
          <w:b w:val="false"/>
          <w:i w:val="false"/>
          <w:color w:val="000000"/>
          <w:sz w:val="28"/>
        </w:rPr>
        <w:t xml:space="preserve">Құжаттамалық қамтамасыз ету және бақылау бөлімі, аудан әкімі мен әкімдігінің бақылауындағы нормативтік құқықтық актілерінің орындалуы бойынша тоқсан сайын аппарат басшысының қол қоюымен аудан әкіміне ақпарат дайындайды. </w:t>
      </w:r>
      <w:r>
        <w:br/>
      </w:r>
      <w:r>
        <w:rPr>
          <w:rFonts w:ascii="Times New Roman"/>
          <w:b w:val="false"/>
          <w:i w:val="false"/>
          <w:color w:val="000000"/>
          <w:sz w:val="28"/>
        </w:rPr>
        <w:t>
      </w:t>
      </w:r>
      <w:r>
        <w:rPr>
          <w:rFonts w:ascii="Times New Roman"/>
          <w:b w:val="false"/>
          <w:i w:val="false"/>
          <w:color w:val="000000"/>
          <w:sz w:val="28"/>
        </w:rPr>
        <w:t>114. Құжаттарда қойылған мәселелер толық шешіліп және ол бойынша тиісті мемлекеттік органға хабарланған жағдайда, құжаттар бақылаудан алынады.</w:t>
      </w:r>
      <w:r>
        <w:br/>
      </w:r>
      <w:r>
        <w:rPr>
          <w:rFonts w:ascii="Times New Roman"/>
          <w:b w:val="false"/>
          <w:i w:val="false"/>
          <w:color w:val="000000"/>
          <w:sz w:val="28"/>
        </w:rPr>
        <w:t>
      </w:t>
      </w:r>
      <w:r>
        <w:rPr>
          <w:rFonts w:ascii="Times New Roman"/>
          <w:b w:val="false"/>
          <w:i w:val="false"/>
          <w:color w:val="000000"/>
          <w:sz w:val="28"/>
        </w:rPr>
        <w:t xml:space="preserve">Бақылаудан алу үшін орындаушы басшының (аудан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 </w:t>
      </w:r>
      <w:r>
        <w:br/>
      </w:r>
      <w:r>
        <w:rPr>
          <w:rFonts w:ascii="Times New Roman"/>
          <w:b w:val="false"/>
          <w:i w:val="false"/>
          <w:color w:val="000000"/>
          <w:sz w:val="28"/>
        </w:rPr>
        <w:t>
      </w:t>
      </w:r>
      <w:r>
        <w:rPr>
          <w:rFonts w:ascii="Times New Roman"/>
          <w:b w:val="false"/>
          <w:i w:val="false"/>
          <w:color w:val="000000"/>
          <w:sz w:val="28"/>
        </w:rPr>
        <w:t xml:space="preserve">115. Құжаттамалық қамтамасыз ету және бақылау бөлімі құжаттардың орындалу барысына жүйелі талдау жүргізіп отырады - ай сайын бақылаудағы құжаттардың орындалу барысы туралы аудан әкімінің аппарат басшысына ақпарат дайындайды. Ақпарат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116. "Тапсырмаларды есепке алу", "Қаулыларды есепке алу" ақпараттық жүйелерінде жұмыс істеу Шығыс Қазақстан облысы әкімінің тапсырмаларын/қаулыларын қарау, іздеу, бақылауды қамтиды. </w:t>
      </w:r>
      <w:r>
        <w:br/>
      </w:r>
      <w:r>
        <w:rPr>
          <w:rFonts w:ascii="Times New Roman"/>
          <w:b w:val="false"/>
          <w:i w:val="false"/>
          <w:color w:val="000000"/>
          <w:sz w:val="28"/>
        </w:rPr>
        <w:t>
      </w:t>
      </w:r>
      <w:r>
        <w:rPr>
          <w:rFonts w:ascii="Times New Roman"/>
          <w:b w:val="false"/>
          <w:i w:val="false"/>
          <w:color w:val="000000"/>
          <w:sz w:val="28"/>
        </w:rPr>
        <w:t>"Тапсырмаларды есепке алу", "Қаулыларды есепке алу" ақпарттық жүйесінде жұмысты бақылауды құжаттамалық қамтамасыз ету және бақылау бөлімінің мамандары жүзеге асырады. Бұл орайда тапсырмалардың дер кезінде, сапалы және толығымен орындалуына бөлім басшылары, әкімшілік-аумақтық бірлік әкімдері жауапкершілік алады.</w:t>
      </w:r>
      <w:r>
        <w:br/>
      </w:r>
      <w:r>
        <w:rPr>
          <w:rFonts w:ascii="Times New Roman"/>
          <w:b w:val="false"/>
          <w:i w:val="false"/>
          <w:color w:val="000000"/>
          <w:sz w:val="28"/>
        </w:rPr>
        <w:t>
</w:t>
      </w:r>
    </w:p>
    <w:bookmarkStart w:name="z264" w:id="9"/>
    <w:p>
      <w:pPr>
        <w:spacing w:after="0"/>
        <w:ind w:left="0"/>
        <w:jc w:val="left"/>
      </w:pPr>
      <w:r>
        <w:rPr>
          <w:rFonts w:ascii="Times New Roman"/>
          <w:b/>
          <w:i w:val="false"/>
          <w:color w:val="000000"/>
        </w:rPr>
        <w:t xml:space="preserve"> 9. Аппараттың әкімшілік-аумақтық бірліктер әкімдері аппараттарымен, бөлімдермен өзара іс-қимылы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117. Аппараттың әкімшілік-аумақтық бірлік әкімдері аппараттарымен, бөлімдермен өзара іс-қимылын аппарат бөлімдері жүзеге асырады. </w:t>
      </w:r>
      <w:r>
        <w:br/>
      </w:r>
      <w:r>
        <w:rPr>
          <w:rFonts w:ascii="Times New Roman"/>
          <w:b w:val="false"/>
          <w:i w:val="false"/>
          <w:color w:val="000000"/>
          <w:sz w:val="28"/>
        </w:rPr>
        <w:t>
      </w:t>
      </w:r>
      <w:r>
        <w:rPr>
          <w:rFonts w:ascii="Times New Roman"/>
          <w:b w:val="false"/>
          <w:i w:val="false"/>
          <w:color w:val="000000"/>
          <w:sz w:val="28"/>
        </w:rPr>
        <w:t xml:space="preserve">118. Өзара іс-қимыл аудан басшылығының тапсырмаларының орындалуына, ағымдағы мәселелердің шешілуіне, тексерулер жүргізуге, көшпелі іс-шаралар өткізуге, ақпарат жинауға, аудан басшылығына ақпарат әзірлеуді бақылау жасау үшін ұйымдастырылады. </w:t>
      </w:r>
      <w:r>
        <w:br/>
      </w:r>
      <w:r>
        <w:rPr>
          <w:rFonts w:ascii="Times New Roman"/>
          <w:b w:val="false"/>
          <w:i w:val="false"/>
          <w:color w:val="000000"/>
          <w:sz w:val="28"/>
        </w:rPr>
        <w:t>
      </w:t>
      </w:r>
      <w:r>
        <w:rPr>
          <w:rFonts w:ascii="Times New Roman"/>
          <w:b w:val="false"/>
          <w:i w:val="false"/>
          <w:color w:val="000000"/>
          <w:sz w:val="28"/>
        </w:rPr>
        <w:t>Отырыстарды өткізу, аудан әкімінің жұмыс кестесінің орындалуы, мемлекеттік органдар басшыларының қатысуымен болатын өзге де іс-шараларды реттеу мақсатында әкімшілік-аумақтық бірлік әкімдері, аудандық бөлімдер басшылары әкімшілік-аумақтық бірлік шегінен тыс жерлерге баруын аудан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119. Аппарат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bookmarkStart w:name="z269" w:id="10"/>
    <w:p>
      <w:pPr>
        <w:spacing w:after="0"/>
        <w:ind w:left="0"/>
        <w:jc w:val="left"/>
      </w:pPr>
      <w:r>
        <w:rPr>
          <w:rFonts w:ascii="Times New Roman"/>
          <w:b/>
          <w:i w:val="false"/>
          <w:color w:val="000000"/>
        </w:rPr>
        <w:t xml:space="preserve"> 10. Кадр мәселелерін шешу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Аппаратта кадр мәселелерін шешуді Қазақстан Республикасының 2007 жылғы 15 мамырдағы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кадр мәселелері жөніндегі өзге де нормативтік құқықтық актілеріне сәйкес, бірыңғай кадрлық қызметі жүзеге асырады.</w:t>
      </w:r>
      <w:r>
        <w:br/>
      </w:r>
      <w:r>
        <w:rPr>
          <w:rFonts w:ascii="Times New Roman"/>
          <w:b w:val="false"/>
          <w:i w:val="false"/>
          <w:color w:val="000000"/>
          <w:sz w:val="28"/>
        </w:rPr>
        <w:t>
      </w:t>
      </w:r>
      <w:r>
        <w:rPr>
          <w:rFonts w:ascii="Times New Roman"/>
          <w:b w:val="false"/>
          <w:i w:val="false"/>
          <w:color w:val="000000"/>
          <w:sz w:val="28"/>
        </w:rPr>
        <w:t xml:space="preserve">121. "Б" корпусының әкімшілік мемлекеттік қызметшілеріне жататын лауазымды тұлғаларды, аудан әкімінің орынбасарларын, аппарат басшысын, аппарат бөлімдері басшыларын, бөлімдер басшыларын, әкімшілік-аумақтық бірлік әкімдерін, бас инспекторларын, аудан әкімі аппаратының бас мамандарын аудан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Аппараттың штаттан тыс және басқа да қызметкерлерін аппарат басшысы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122. "Б" корпусының E, E-R, E-G санатындағы әкімшілік мемлекеттік қызметшілерінің бос орнына орналасуға конкурсты аудан әкімі жариялайды. </w:t>
      </w:r>
      <w:r>
        <w:br/>
      </w:r>
      <w:r>
        <w:rPr>
          <w:rFonts w:ascii="Times New Roman"/>
          <w:b w:val="false"/>
          <w:i w:val="false"/>
          <w:color w:val="000000"/>
          <w:sz w:val="28"/>
        </w:rPr>
        <w:t>
      </w:t>
      </w:r>
      <w:r>
        <w:rPr>
          <w:rFonts w:ascii="Times New Roman"/>
          <w:b w:val="false"/>
          <w:i w:val="false"/>
          <w:color w:val="000000"/>
          <w:sz w:val="28"/>
        </w:rPr>
        <w:t xml:space="preserve">123. Мемлекеттік қызметшілердің мемлекеттік қызметті өткеруімен байланысты шешімдерді ресімдеуді, кадр мәселелері бойынша әкімнің актілері жобалары мен өзге де құжаттарды әзірлеуді, оларды заңнамамен белгіленген тәртіппен ресімдеуді бірыңғай кадрлық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124. Әкімшілік-аумақтық бірлік әкімдеріне, бөлімдер басшыларына, аппарат қызметкерлеріне қызметтік куәлік ресімдеуді, есепке алуды және беруді персоналды басқару (кадр қызметі)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125. Бірыңғай кадрлық қызметі "Б" корпусының әкімшілік мемлекеттік қызметшілеріне қайта даярлау және біліктілігін арттыруды ұйымдастырады. </w:t>
      </w:r>
      <w:r>
        <w:br/>
      </w:r>
      <w:r>
        <w:rPr>
          <w:rFonts w:ascii="Times New Roman"/>
          <w:b w:val="false"/>
          <w:i w:val="false"/>
          <w:color w:val="000000"/>
          <w:sz w:val="28"/>
        </w:rPr>
        <w:t>
      </w:t>
      </w:r>
      <w:r>
        <w:rPr>
          <w:rFonts w:ascii="Times New Roman"/>
          <w:b w:val="false"/>
          <w:i w:val="false"/>
          <w:color w:val="000000"/>
          <w:sz w:val="28"/>
        </w:rPr>
        <w:t xml:space="preserve">126. Қызметкерлерді тәртіптік жауапкершілікке тарту мәселесін Қазақстан Республикасының 2007 жылғы 15 мамырдағы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Жарлығына</w:t>
      </w:r>
      <w:r>
        <w:rPr>
          <w:rFonts w:ascii="Times New Roman"/>
          <w:b w:val="false"/>
          <w:i w:val="false"/>
          <w:color w:val="000000"/>
          <w:sz w:val="28"/>
        </w:rPr>
        <w:t xml:space="preserve">, осы мәселе бойынша өзге де нормативтік құқықтық актілерге сәйкес қызметшіні лауазымға тағайындауға және тәртіптік жауапкершілікке тартылатын қызметшіні лауазымынан босатуға құқығы бар лауазымды адам енгізеді. </w:t>
      </w:r>
      <w:r>
        <w:br/>
      </w:r>
      <w:r>
        <w:rPr>
          <w:rFonts w:ascii="Times New Roman"/>
          <w:b w:val="false"/>
          <w:i w:val="false"/>
          <w:color w:val="000000"/>
          <w:sz w:val="28"/>
        </w:rPr>
        <w:t>
</w:t>
      </w:r>
    </w:p>
    <w:bookmarkStart w:name="z278" w:id="11"/>
    <w:p>
      <w:pPr>
        <w:spacing w:after="0"/>
        <w:ind w:left="0"/>
        <w:jc w:val="left"/>
      </w:pPr>
      <w:r>
        <w:rPr>
          <w:rFonts w:ascii="Times New Roman"/>
          <w:b/>
          <w:i w:val="false"/>
          <w:color w:val="000000"/>
        </w:rPr>
        <w:t xml:space="preserve"> 11. Аудан әкімдігінің, аудан әкімінің, аппараттың жұмысын бұқаралық ақпарат құралдарында жариялау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127. Аудан әкімдігінің, аудан әкімі мен аппарат қызметінің жариялылығын қамтамасыз ету мақсатында "Жарма ауданының ішкі саясат бөлімі" мемлекеттік мекемесі олардың қызметін БАҚ-да жариялауды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128. БАҚ-ның өкілдері аппарат ұйымдастыратын аудан әкімдігі отырыстары мен басқа да кеңестерге шақырылады. </w:t>
      </w:r>
      <w:r>
        <w:br/>
      </w:r>
      <w:r>
        <w:rPr>
          <w:rFonts w:ascii="Times New Roman"/>
          <w:b w:val="false"/>
          <w:i w:val="false"/>
          <w:color w:val="000000"/>
          <w:sz w:val="28"/>
        </w:rPr>
        <w:t>
      </w:t>
      </w:r>
      <w:r>
        <w:rPr>
          <w:rFonts w:ascii="Times New Roman"/>
          <w:b w:val="false"/>
          <w:i w:val="false"/>
          <w:color w:val="000000"/>
          <w:sz w:val="28"/>
        </w:rPr>
        <w:t>129. "Жарма ауданының ішкі саясат бөлімі" мемлекеттік мекемесі баспасөзде жарық көрген, радио және теле эфирге шыққан сын, резонанстық жарияланымдар мен материалдарға тұрақты түрде шолу жасап отырады. Қажет болған жағдайда аппараттың баспасөз қызметі БАҚ-да негізсіз сын материалдарын теріске шығаруды дайындайды.</w:t>
      </w:r>
      <w:r>
        <w:br/>
      </w:r>
      <w:r>
        <w:rPr>
          <w:rFonts w:ascii="Times New Roman"/>
          <w:b w:val="false"/>
          <w:i w:val="false"/>
          <w:color w:val="000000"/>
          <w:sz w:val="28"/>
        </w:rPr>
        <w:t>
</w:t>
      </w:r>
    </w:p>
    <w:bookmarkStart w:name="z282" w:id="12"/>
    <w:p>
      <w:pPr>
        <w:spacing w:after="0"/>
        <w:ind w:left="0"/>
        <w:jc w:val="left"/>
      </w:pPr>
      <w:r>
        <w:rPr>
          <w:rFonts w:ascii="Times New Roman"/>
          <w:b/>
          <w:i w:val="false"/>
          <w:color w:val="000000"/>
        </w:rPr>
        <w:t xml:space="preserve"> 12. Аудан әкімінің аппаратында ішкі тәртіпті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130. Аудан әкімі аппаратының ғимаратына арнайы және (немесе) қызметтік куәліктерін көрсеткен:</w:t>
      </w:r>
      <w:r>
        <w:br/>
      </w:r>
      <w:r>
        <w:rPr>
          <w:rFonts w:ascii="Times New Roman"/>
          <w:b w:val="false"/>
          <w:i w:val="false"/>
          <w:color w:val="000000"/>
          <w:sz w:val="28"/>
        </w:rPr>
        <w:t>
      </w:t>
      </w:r>
      <w:r>
        <w:rPr>
          <w:rFonts w:ascii="Times New Roman"/>
          <w:b w:val="false"/>
          <w:i w:val="false"/>
          <w:color w:val="000000"/>
          <w:sz w:val="28"/>
        </w:rPr>
        <w:t>1) барлық деңгейлердегі әкімдер;</w:t>
      </w:r>
      <w:r>
        <w:br/>
      </w:r>
      <w:r>
        <w:rPr>
          <w:rFonts w:ascii="Times New Roman"/>
          <w:b w:val="false"/>
          <w:i w:val="false"/>
          <w:color w:val="000000"/>
          <w:sz w:val="28"/>
        </w:rPr>
        <w:t>
      </w:t>
      </w:r>
      <w:r>
        <w:rPr>
          <w:rFonts w:ascii="Times New Roman"/>
          <w:b w:val="false"/>
          <w:i w:val="false"/>
          <w:color w:val="000000"/>
          <w:sz w:val="28"/>
        </w:rPr>
        <w:t>2) аппарат ғимаратында орналасқан аппарат және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3) облыстық, аудандық мәслихаттардың депутаттары;</w:t>
      </w:r>
      <w:r>
        <w:br/>
      </w:r>
      <w:r>
        <w:rPr>
          <w:rFonts w:ascii="Times New Roman"/>
          <w:b w:val="false"/>
          <w:i w:val="false"/>
          <w:color w:val="000000"/>
          <w:sz w:val="28"/>
        </w:rPr>
        <w:t>
      </w:t>
      </w:r>
      <w:r>
        <w:rPr>
          <w:rFonts w:ascii="Times New Roman"/>
          <w:b w:val="false"/>
          <w:i w:val="false"/>
          <w:color w:val="000000"/>
          <w:sz w:val="28"/>
        </w:rPr>
        <w:t xml:space="preserve">4) ауданның құқық қорғау органдарының басшылары; </w:t>
      </w:r>
      <w:r>
        <w:br/>
      </w:r>
      <w:r>
        <w:rPr>
          <w:rFonts w:ascii="Times New Roman"/>
          <w:b w:val="false"/>
          <w:i w:val="false"/>
          <w:color w:val="000000"/>
          <w:sz w:val="28"/>
        </w:rPr>
        <w:t>
      </w:t>
      </w:r>
      <w:r>
        <w:rPr>
          <w:rFonts w:ascii="Times New Roman"/>
          <w:b w:val="false"/>
          <w:i w:val="false"/>
          <w:color w:val="000000"/>
          <w:sz w:val="28"/>
        </w:rPr>
        <w:t xml:space="preserve">5) әкімдік отырыстары, кеңестер мен іс-шаралар өткізілетін күндері аудан әкімінің аппарат бөлімдерінің басшылары ұсынған және аппарат басшысымен келісілген тізім бойынша кіреді. </w:t>
      </w:r>
      <w:r>
        <w:br/>
      </w:r>
      <w:r>
        <w:rPr>
          <w:rFonts w:ascii="Times New Roman"/>
          <w:b w:val="false"/>
          <w:i w:val="false"/>
          <w:color w:val="000000"/>
          <w:sz w:val="28"/>
        </w:rPr>
        <w:t>
      </w:t>
      </w:r>
      <w:r>
        <w:rPr>
          <w:rFonts w:ascii="Times New Roman"/>
          <w:b w:val="false"/>
          <w:i w:val="false"/>
          <w:color w:val="000000"/>
          <w:sz w:val="28"/>
        </w:rPr>
        <w:t xml:space="preserve">Қабылдау күндері және сағаттары кезінде аппарат ғимаратына жеке мәселелері бойынша жеке және заңды тұлғалардың өкілдерін кіргізу жүзеге асырылады. </w:t>
      </w:r>
      <w:r>
        <w:br/>
      </w:r>
      <w:r>
        <w:rPr>
          <w:rFonts w:ascii="Times New Roman"/>
          <w:b w:val="false"/>
          <w:i w:val="false"/>
          <w:color w:val="000000"/>
          <w:sz w:val="28"/>
        </w:rPr>
        <w:t>
      </w:t>
      </w:r>
      <w:r>
        <w:rPr>
          <w:rFonts w:ascii="Times New Roman"/>
          <w:b w:val="false"/>
          <w:i w:val="false"/>
          <w:color w:val="000000"/>
          <w:sz w:val="28"/>
        </w:rPr>
        <w:t xml:space="preserve">131. Лауазымды тұлғаларды қызмет бабындағы мәселелері бойынша әкімнің қабылдауы жөніндегі мәселені аппарат басшысы шешеді. </w:t>
      </w:r>
      <w:r>
        <w:br/>
      </w:r>
      <w:r>
        <w:rPr>
          <w:rFonts w:ascii="Times New Roman"/>
          <w:b w:val="false"/>
          <w:i w:val="false"/>
          <w:color w:val="000000"/>
          <w:sz w:val="28"/>
        </w:rPr>
        <w:t>
      </w:t>
      </w:r>
      <w:r>
        <w:rPr>
          <w:rFonts w:ascii="Times New Roman"/>
          <w:b w:val="false"/>
          <w:i w:val="false"/>
          <w:color w:val="000000"/>
          <w:sz w:val="28"/>
        </w:rPr>
        <w:t xml:space="preserve">132. Келушілерді аппарат ғимаратына өткізуді арнайы күзет қызметі бөлімінің қызметкерлері жүзеге асырады. </w:t>
      </w:r>
      <w:r>
        <w:br/>
      </w:r>
      <w:r>
        <w:rPr>
          <w:rFonts w:ascii="Times New Roman"/>
          <w:b w:val="false"/>
          <w:i w:val="false"/>
          <w:color w:val="000000"/>
          <w:sz w:val="28"/>
        </w:rPr>
        <w:t>
      </w:t>
      </w:r>
      <w:r>
        <w:rPr>
          <w:rFonts w:ascii="Times New Roman"/>
          <w:b w:val="false"/>
          <w:i w:val="false"/>
          <w:color w:val="000000"/>
          <w:sz w:val="28"/>
        </w:rPr>
        <w:t xml:space="preserve">133. Халықаралық байланыстарды ұйымдастыру, аппарат ғимаратына шетелдік азаматтарды өткізу Қазақстан Республикасында құпиялық режимді қамтамасыз ету жөніндегі заңнамаға сәйкес жүзеге асырылады. </w:t>
      </w:r>
      <w:r>
        <w:br/>
      </w:r>
      <w:r>
        <w:rPr>
          <w:rFonts w:ascii="Times New Roman"/>
          <w:b w:val="false"/>
          <w:i w:val="false"/>
          <w:color w:val="000000"/>
          <w:sz w:val="28"/>
        </w:rPr>
        <w:t>
</w:t>
      </w:r>
    </w:p>
    <w:bookmarkStart w:name="z293" w:id="13"/>
    <w:p>
      <w:pPr>
        <w:spacing w:after="0"/>
        <w:ind w:left="0"/>
        <w:jc w:val="left"/>
      </w:pPr>
      <w:r>
        <w:rPr>
          <w:rFonts w:ascii="Times New Roman"/>
          <w:b/>
          <w:i w:val="false"/>
          <w:color w:val="000000"/>
        </w:rPr>
        <w:t xml:space="preserve"> 13. Қызметтік құжаттарды, бланкілер мен есеп үлгілерін сақтау және пайдалану ережесін сақтау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134. Аппарат қызметкерлері құжаттармен жұмыс істегенде Қазақстан Республикасының мемлекеттік құпиялармен жұмыс туралы белгіленген талаптарды қатаң сақтауы, мемлекеттік және қызметтік құпияларды жария етпеулері, құжаттардың сақталуын қамтамасыз етулері, жұмыс орнында қызмет бөлмесіне бөтен адамдардың рұқсатсыз кіріп, олардың қызметтік құжаттармен танысуына, компьютерді, жазу және көшірме қағаздарын, телефонды және басқа да ұйымдастыру техникасын пайдалануына мүмкіндік тудырмайтындай тәртіп сақтаулары тиіс. Қызметтік бөлменің кілтін есіктің сыртқы құлпында қалдыруға тыйым салынады. </w:t>
      </w:r>
      <w:r>
        <w:br/>
      </w:r>
      <w:r>
        <w:rPr>
          <w:rFonts w:ascii="Times New Roman"/>
          <w:b w:val="false"/>
          <w:i w:val="false"/>
          <w:color w:val="000000"/>
          <w:sz w:val="28"/>
        </w:rPr>
        <w:t>
      </w:t>
      </w:r>
      <w:r>
        <w:rPr>
          <w:rFonts w:ascii="Times New Roman"/>
          <w:b w:val="false"/>
          <w:i w:val="false"/>
          <w:color w:val="000000"/>
          <w:sz w:val="28"/>
        </w:rPr>
        <w:t xml:space="preserve">Аппарат құжаттарының көшірмесін аппарат басшысының немесе құжаттамалық қамтамасыз ету және бақылау бөлімі басшысының рұқсатынсыз кімге де болса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135. Аудан әкімдігінің, әкімнің, аудан әкімінің орынбасарларының, аппарат басшысының, аудан әкімі аппаратының бланкілері баспа тәсілімен дайындалады.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Елтаңбасы бейнеленген құжаттар бланкілерін мемлекеттік ұйымдардың тапсырысы бойынша тиісті қызмет түріне лицензиясы бар полиграфиялық кәсіпорындар дайындайды және есепке алуға жатады. </w:t>
      </w:r>
      <w:r>
        <w:br/>
      </w:r>
      <w:r>
        <w:rPr>
          <w:rFonts w:ascii="Times New Roman"/>
          <w:b w:val="false"/>
          <w:i w:val="false"/>
          <w:color w:val="000000"/>
          <w:sz w:val="28"/>
        </w:rPr>
        <w:t>
      </w:t>
      </w:r>
      <w:r>
        <w:rPr>
          <w:rFonts w:ascii="Times New Roman"/>
          <w:b w:val="false"/>
          <w:i w:val="false"/>
          <w:color w:val="000000"/>
          <w:sz w:val="28"/>
        </w:rPr>
        <w:t>Құжаттардың бланкілері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 сол жағынан – 20 мм; оң жағынан – 10 мм; жоғарғы жағынан – 10 мм; төменгі жағынан – 10 мм.</w:t>
      </w:r>
      <w:r>
        <w:br/>
      </w:r>
      <w:r>
        <w:rPr>
          <w:rFonts w:ascii="Times New Roman"/>
          <w:b w:val="false"/>
          <w:i w:val="false"/>
          <w:color w:val="000000"/>
          <w:sz w:val="28"/>
        </w:rPr>
        <w:t>
      </w:t>
      </w:r>
      <w:r>
        <w:rPr>
          <w:rFonts w:ascii="Times New Roman"/>
          <w:b w:val="false"/>
          <w:i w:val="false"/>
          <w:color w:val="000000"/>
          <w:sz w:val="28"/>
        </w:rPr>
        <w:t xml:space="preserve">Аудан әкімі аппараты құрылымдық бөлімшелерге бланкілерін есепке алу және беру құжаттамалық қамтамасыз ету және бақылау бөліміне жүктеледі, ал бақылауды тиісті бөлімнің басшысы жүзеге асырады. </w:t>
      </w:r>
      <w:r>
        <w:br/>
      </w:r>
      <w:r>
        <w:rPr>
          <w:rFonts w:ascii="Times New Roman"/>
          <w:b w:val="false"/>
          <w:i w:val="false"/>
          <w:color w:val="000000"/>
          <w:sz w:val="28"/>
        </w:rPr>
        <w:t>
      </w:t>
      </w:r>
      <w:r>
        <w:rPr>
          <w:rFonts w:ascii="Times New Roman"/>
          <w:b w:val="false"/>
          <w:i w:val="false"/>
          <w:color w:val="000000"/>
          <w:sz w:val="28"/>
        </w:rPr>
        <w:t>136. Құжаттарды жоғалтқаны, қызметтік ақпаратты жария еткені, құжаттармен жұмыс істеу ережесін бұзғаны үшін аппарат қызметкерлері қолданыстағы заңнамаға сәйкес жауапкершілікке тартылады.</w:t>
      </w:r>
      <w:r>
        <w:br/>
      </w:r>
      <w:r>
        <w:rPr>
          <w:rFonts w:ascii="Times New Roman"/>
          <w:b w:val="false"/>
          <w:i w:val="false"/>
          <w:color w:val="000000"/>
          <w:sz w:val="28"/>
        </w:rPr>
        <w:t>
</w:t>
      </w:r>
    </w:p>
    <w:bookmarkStart w:name="z301" w:id="14"/>
    <w:p>
      <w:pPr>
        <w:spacing w:after="0"/>
        <w:ind w:left="0"/>
        <w:jc w:val="left"/>
      </w:pPr>
      <w:r>
        <w:rPr>
          <w:rFonts w:ascii="Times New Roman"/>
          <w:b/>
          <w:i w:val="false"/>
          <w:color w:val="000000"/>
        </w:rPr>
        <w:t xml:space="preserve"> 14. Аппарат қызметкері жұмыстан шыққанда немесе басқа жұмысқа ауысқанда істер мен құжаттарды қабылдап алу, тапсыру, құжаттарды аппараттың бір бөлімінен екінші бөліміне тапсыру, өзге де мәселелер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137. Аппарат қызметкері жұмыстан шыққанда немесе басқа жұмысқа ауысқанда аппараттың тиісті бөлімі басшысының нұсқауы бойынша осы бөлімнің басқа қызметкеріне оның атқаруында болған барлық істер мен құжаттарды, жинақталған өзге анықтама материалдарын тапсырады.</w:t>
      </w:r>
      <w:r>
        <w:br/>
      </w:r>
      <w:r>
        <w:rPr>
          <w:rFonts w:ascii="Times New Roman"/>
          <w:b w:val="false"/>
          <w:i w:val="false"/>
          <w:color w:val="000000"/>
          <w:sz w:val="28"/>
        </w:rPr>
        <w:t>
      </w:t>
      </w:r>
      <w:r>
        <w:rPr>
          <w:rFonts w:ascii="Times New Roman"/>
          <w:b w:val="false"/>
          <w:i w:val="false"/>
          <w:color w:val="000000"/>
          <w:sz w:val="28"/>
        </w:rPr>
        <w:t xml:space="preserve">Бұл жағдайда құжаттарды тапсыратын қызметкер берілетін құжаттар көрсетіліп, тапсырылған күнге шешілмеген мәселелердің орындалу жағдайы сипатталатын, қызметтік істерді қабылдап алу-тапсыру туралы екі данада акті жасайды. Актінің екі данасына да құжаттарды тапсырған және қабылдап алған қызметкерлер қол қояды және бөлім басшысы бекітеді. Бір данасы бөлімде қалады, екіншісін жұмыстан шыққан қызметкер алады. </w:t>
      </w:r>
      <w:r>
        <w:br/>
      </w:r>
      <w:r>
        <w:rPr>
          <w:rFonts w:ascii="Times New Roman"/>
          <w:b w:val="false"/>
          <w:i w:val="false"/>
          <w:color w:val="000000"/>
          <w:sz w:val="28"/>
        </w:rPr>
        <w:t>
      </w:t>
      </w:r>
      <w:r>
        <w:rPr>
          <w:rFonts w:ascii="Times New Roman"/>
          <w:b w:val="false"/>
          <w:i w:val="false"/>
          <w:color w:val="000000"/>
          <w:sz w:val="28"/>
        </w:rPr>
        <w:t>Аппараттың осы бөлімінің қызметкері акт негізінде тіркеу-бақылау карточкасына құжаттарды басқа қызметкерге бергені туралы белгі қояды.</w:t>
      </w:r>
      <w:r>
        <w:br/>
      </w:r>
      <w:r>
        <w:rPr>
          <w:rFonts w:ascii="Times New Roman"/>
          <w:b w:val="false"/>
          <w:i w:val="false"/>
          <w:color w:val="000000"/>
          <w:sz w:val="28"/>
        </w:rPr>
        <w:t>
      </w:t>
      </w:r>
      <w:r>
        <w:rPr>
          <w:rFonts w:ascii="Times New Roman"/>
          <w:b w:val="false"/>
          <w:i w:val="false"/>
          <w:color w:val="000000"/>
          <w:sz w:val="28"/>
        </w:rPr>
        <w:t xml:space="preserve">138. Қызметкер демалысқа немесе ұзақ мерзімді іссапарға кеткенде онда орындауда болған қызметтік құжаттар бөлім басшысының нұсқауымен басқа қызметкерге тапсырылады. Аппараттың осы бөлімінің қызметкері тіркеу-бақылау карточкасына құжаттардың тапсырылғаны туралы белгі қояды. Егер қызметкер қайтып оралғаннан кейін құжаттар орындалмаған болса, онда олар карточкада тиісті белгі қойылып, қайтадан өзіне тапсырылады. </w:t>
      </w:r>
      <w:r>
        <w:br/>
      </w:r>
      <w:r>
        <w:rPr>
          <w:rFonts w:ascii="Times New Roman"/>
          <w:b w:val="false"/>
          <w:i w:val="false"/>
          <w:color w:val="000000"/>
          <w:sz w:val="28"/>
        </w:rPr>
        <w:t>
      </w:t>
      </w:r>
      <w:r>
        <w:rPr>
          <w:rFonts w:ascii="Times New Roman"/>
          <w:b w:val="false"/>
          <w:i w:val="false"/>
          <w:color w:val="000000"/>
          <w:sz w:val="28"/>
        </w:rPr>
        <w:t>139. Құжаттарды аппараттың бір бөлімінен екінші бөліміне тапсыру аудан әкімінің қарарына сәйкес, оның орынбасарларының немесе аппарат басшысының нұсқауы негізінде құжаттамалық қамтамасыз ету және бақылау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140. Аппаратта істер номенклатурасын Қазақстан Республикасының қолданыстағы заңнамасына сәйкес құжаттамалық қамтамасыз ету және бақылау бөлімі қалыптастырады. Істерді аппараттың мұрағатына тапсыруды аппарат бөлімдерінің басшылары қамтамасыз етеді. </w:t>
      </w:r>
      <w:r>
        <w:br/>
      </w:r>
      <w:r>
        <w:rPr>
          <w:rFonts w:ascii="Times New Roman"/>
          <w:b w:val="false"/>
          <w:i w:val="false"/>
          <w:color w:val="000000"/>
          <w:sz w:val="28"/>
        </w:rPr>
        <w:t>
      </w:t>
      </w:r>
      <w:r>
        <w:rPr>
          <w:rFonts w:ascii="Times New Roman"/>
          <w:b w:val="false"/>
          <w:i w:val="false"/>
          <w:color w:val="000000"/>
          <w:sz w:val="28"/>
        </w:rPr>
        <w:t>141. Барлық машинамен жазу жұмыстары аппараттың бөлімдерінің өзінде жүзеге асырылады.</w:t>
      </w:r>
      <w:r>
        <w:br/>
      </w:r>
      <w:r>
        <w:rPr>
          <w:rFonts w:ascii="Times New Roman"/>
          <w:b w:val="false"/>
          <w:i w:val="false"/>
          <w:color w:val="000000"/>
          <w:sz w:val="28"/>
        </w:rPr>
        <w:t>
      </w:t>
      </w:r>
      <w:r>
        <w:rPr>
          <w:rFonts w:ascii="Times New Roman"/>
          <w:b w:val="false"/>
          <w:i w:val="false"/>
          <w:color w:val="000000"/>
          <w:sz w:val="28"/>
        </w:rPr>
        <w:t>142. Құжаттарды теріп басу кезінде пайдаланылған бланкілер бланкінің нөмірі, орындаушының тегі, басып шығарған күні көрсетіліп, арнайы журналда жазылады.</w:t>
      </w:r>
      <w:r>
        <w:br/>
      </w:r>
      <w:r>
        <w:rPr>
          <w:rFonts w:ascii="Times New Roman"/>
          <w:b w:val="false"/>
          <w:i w:val="false"/>
          <w:color w:val="000000"/>
          <w:sz w:val="28"/>
        </w:rPr>
        <w:t>
      </w:t>
      </w:r>
      <w:r>
        <w:rPr>
          <w:rFonts w:ascii="Times New Roman"/>
          <w:b w:val="false"/>
          <w:i w:val="false"/>
          <w:color w:val="000000"/>
          <w:sz w:val="28"/>
        </w:rPr>
        <w:t>143. Осы регламенттің орындалуына бақылау жасау, аппарат басшысына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"Жарма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 xml:space="preserve"> 1 қосымша</w:t>
            </w:r>
          </w:p>
        </w:tc>
      </w:tr>
    </w:tbl>
    <w:bookmarkStart w:name="z312" w:id="15"/>
    <w:p>
      <w:pPr>
        <w:spacing w:after="0"/>
        <w:ind w:left="0"/>
        <w:jc w:val="left"/>
      </w:pPr>
      <w:r>
        <w:rPr>
          <w:rFonts w:ascii="Times New Roman"/>
          <w:b/>
          <w:i w:val="false"/>
          <w:color w:val="000000"/>
        </w:rPr>
        <w:t xml:space="preserve">  "____________________________________________" </w:t>
      </w:r>
      <w:r>
        <w:br/>
      </w:r>
      <w:r>
        <w:rPr>
          <w:rFonts w:ascii="Times New Roman"/>
          <w:b/>
          <w:i w:val="false"/>
          <w:color w:val="000000"/>
        </w:rPr>
        <w:t xml:space="preserve">Жарма ауданы әкімінің шешіміне, өкіміне, </w:t>
      </w:r>
      <w:r>
        <w:br/>
      </w:r>
      <w:r>
        <w:rPr>
          <w:rFonts w:ascii="Times New Roman"/>
          <w:b/>
          <w:i w:val="false"/>
          <w:color w:val="000000"/>
        </w:rPr>
        <w:t xml:space="preserve">Жарма ауданы әкімдігінің қаулысының жобасына </w:t>
      </w:r>
      <w:r>
        <w:br/>
      </w:r>
      <w:r>
        <w:rPr>
          <w:rFonts w:ascii="Times New Roman"/>
          <w:b/>
          <w:i w:val="false"/>
          <w:color w:val="000000"/>
        </w:rPr>
        <w:t>КЕЛІСУ ПАРАҒЫ</w:t>
      </w:r>
    </w:p>
    <w:bookmarkEnd w:id="15"/>
    <w:tbl>
      <w:tblPr>
        <w:tblW w:w="0" w:type="auto"/>
        <w:tblCellSpacing w:w="0" w:type="auto"/>
        <w:tblBorders>
          <w:top w:val="none"/>
          <w:left w:val="none"/>
          <w:bottom w:val="none"/>
          <w:right w:val="none"/>
          <w:insideH w:val="none"/>
          <w:insideV w:val="none"/>
        </w:tblBorders>
      </w:tblPr>
      <w:tblGrid>
        <w:gridCol w:w="1807"/>
        <w:gridCol w:w="10493"/>
      </w:tblGrid>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Бөлім (мемлекеттік мекеме)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
</w:t>
            </w:r>
            <w:r>
              <w:rPr>
                <w:rFonts w:ascii="Times New Roman"/>
                <w:b w:val="false"/>
                <w:i w:val="false"/>
                <w:color w:val="000000"/>
                <w:sz w:val="20"/>
              </w:rPr>
              <w:t>Аудан әкімінің орынбасары (Аудан әкімінің аппарат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w:t>
            </w:r>
            <w:r>
              <w:rPr>
                <w:rFonts w:ascii="Times New Roman"/>
                <w:b w:val="false"/>
                <w:i w:val="false"/>
                <w:color w:val="000000"/>
                <w:sz w:val="20"/>
              </w:rPr>
              <w:t>Аудан әкімінің аппарат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w:t>
            </w:r>
            <w:r>
              <w:rPr>
                <w:rFonts w:ascii="Times New Roman"/>
                <w:b w:val="false"/>
                <w:i w:val="false"/>
                <w:color w:val="000000"/>
                <w:sz w:val="20"/>
              </w:rPr>
              <w:t>бақылау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Заңгерлік және мемлекеттік-құқықтық </w:t>
            </w:r>
            <w:r>
              <w:br/>
            </w:r>
            <w:r>
              <w:rPr>
                <w:rFonts w:ascii="Times New Roman"/>
                <w:b w:val="false"/>
                <w:i w:val="false"/>
                <w:color w:val="000000"/>
                <w:sz w:val="20"/>
              </w:rPr>
              <w:t>
</w:t>
            </w:r>
            <w:r>
              <w:rPr>
                <w:rFonts w:ascii="Times New Roman"/>
                <w:b w:val="false"/>
                <w:i w:val="false"/>
                <w:color w:val="000000"/>
                <w:sz w:val="20"/>
              </w:rPr>
              <w:t>жұмыстар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w:t>
            </w: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w:t>
            </w:r>
            <w:r>
              <w:rPr>
                <w:rFonts w:ascii="Times New Roman"/>
                <w:b w:val="false"/>
                <w:i w:val="false"/>
                <w:color w:val="000000"/>
                <w:sz w:val="20"/>
              </w:rPr>
              <w:t>бақылау бөлімінің бас маманы</w:t>
            </w:r>
            <w:r>
              <w:br/>
            </w:r>
            <w:r>
              <w:rPr>
                <w:rFonts w:ascii="Times New Roman"/>
                <w:b w:val="false"/>
                <w:i w:val="false"/>
                <w:color w:val="000000"/>
                <w:sz w:val="20"/>
              </w:rPr>
              <w:t>
</w:t>
            </w: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w:t>
            </w: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бақылау бөлімінің бас маманы</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w:t>
            </w:r>
            <w:r>
              <w:rPr>
                <w:rFonts w:ascii="Times New Roman"/>
                <w:b w:val="false"/>
                <w:i w:val="false"/>
                <w:color w:val="000000"/>
                <w:sz w:val="20"/>
              </w:rPr>
              <w:t xml:space="preserve">Заңгерлік және мемлекеттік-құқықтық </w:t>
            </w:r>
            <w:r>
              <w:br/>
            </w:r>
            <w:r>
              <w:rPr>
                <w:rFonts w:ascii="Times New Roman"/>
                <w:b w:val="false"/>
                <w:i w:val="false"/>
                <w:color w:val="000000"/>
                <w:sz w:val="20"/>
              </w:rPr>
              <w:t>
жұмыстар бөлімінің бас маманы</w:t>
            </w:r>
            <w:r>
              <w:br/>
            </w:r>
            <w:r>
              <w:rPr>
                <w:rFonts w:ascii="Times New Roman"/>
                <w:b w:val="false"/>
                <w:i w:val="false"/>
                <w:color w:val="000000"/>
                <w:sz w:val="20"/>
              </w:rPr>
              <w:t>
</w:t>
            </w:r>
          </w:p>
        </w:tc>
        <w:tc>
          <w:tcPr>
            <w:tcW w:w="104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"Жарма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2 қосымша</w:t>
            </w:r>
          </w:p>
        </w:tc>
      </w:tr>
    </w:tbl>
    <w:bookmarkStart w:name="z342" w:id="16"/>
    <w:p>
      <w:pPr>
        <w:spacing w:after="0"/>
        <w:ind w:left="0"/>
        <w:jc w:val="left"/>
      </w:pPr>
      <w:r>
        <w:rPr>
          <w:rFonts w:ascii="Times New Roman"/>
          <w:b/>
          <w:i w:val="false"/>
          <w:color w:val="000000"/>
        </w:rPr>
        <w:t xml:space="preserve">  "________________________________________________" </w:t>
      </w:r>
      <w:r>
        <w:br/>
      </w:r>
      <w:r>
        <w:rPr>
          <w:rFonts w:ascii="Times New Roman"/>
          <w:b/>
          <w:i w:val="false"/>
          <w:color w:val="000000"/>
        </w:rPr>
        <w:t xml:space="preserve">Жарма ауданы әкімдігінің қаулысының жобасына </w:t>
      </w:r>
      <w:r>
        <w:br/>
      </w:r>
      <w:r>
        <w:rPr>
          <w:rFonts w:ascii="Times New Roman"/>
          <w:b/>
          <w:i w:val="false"/>
          <w:color w:val="000000"/>
        </w:rPr>
        <w:t>КЕЛІСУ ПАРАҒЫ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5222"/>
        <w:gridCol w:w="2082"/>
        <w:gridCol w:w="3044"/>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Т.А.Ж</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Көзқарасы/ұсынысы</w:t>
            </w:r>
            <w:r>
              <w:br/>
            </w: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Келісу парағын толтырған: _________________ __________________</w:t>
      </w:r>
      <w:r>
        <w:br/>
      </w:r>
      <w:r>
        <w:rPr>
          <w:rFonts w:ascii="Times New Roman"/>
          <w:b w:val="false"/>
          <w:i w:val="false"/>
          <w:color w:val="000000"/>
          <w:sz w:val="28"/>
        </w:rPr>
        <w:t>
      </w:t>
      </w:r>
      <w:r>
        <w:rPr>
          <w:rFonts w:ascii="Times New Roman"/>
          <w:b w:val="false"/>
          <w:i w:val="false"/>
          <w:color w:val="000000"/>
          <w:sz w:val="28"/>
        </w:rPr>
        <w:t xml:space="preserve"> (қолы) (Т.А.Ж.)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"Жарма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3 қосымша</w:t>
            </w:r>
          </w:p>
        </w:tc>
      </w:tr>
    </w:tbl>
    <w:bookmarkStart w:name="z356" w:id="17"/>
    <w:p>
      <w:pPr>
        <w:spacing w:after="0"/>
        <w:ind w:left="0"/>
        <w:jc w:val="left"/>
      </w:pPr>
      <w:r>
        <w:rPr>
          <w:rFonts w:ascii="Times New Roman"/>
          <w:b/>
          <w:i w:val="false"/>
          <w:color w:val="000000"/>
        </w:rPr>
        <w:t xml:space="preserve">  "__________________________________________" </w:t>
      </w:r>
      <w:r>
        <w:br/>
      </w:r>
      <w:r>
        <w:rPr>
          <w:rFonts w:ascii="Times New Roman"/>
          <w:b/>
          <w:i w:val="false"/>
          <w:color w:val="000000"/>
        </w:rPr>
        <w:t xml:space="preserve">аудан әкімінің аппарат басшысының бұйрығына </w:t>
      </w:r>
      <w:r>
        <w:br/>
      </w:r>
      <w:r>
        <w:rPr>
          <w:rFonts w:ascii="Times New Roman"/>
          <w:b/>
          <w:i w:val="false"/>
          <w:color w:val="000000"/>
        </w:rPr>
        <w:t>КЕЛІСУ ПАРАҒЫ</w:t>
      </w:r>
    </w:p>
    <w:bookmarkEnd w:id="17"/>
    <w:tbl>
      <w:tblPr>
        <w:tblW w:w="0" w:type="auto"/>
        <w:tblCellSpacing w:w="0" w:type="auto"/>
        <w:tblBorders>
          <w:top w:val="none"/>
          <w:left w:val="none"/>
          <w:bottom w:val="none"/>
          <w:right w:val="none"/>
          <w:insideH w:val="none"/>
          <w:insideV w:val="none"/>
        </w:tblBorders>
      </w:tblPr>
      <w:tblGrid>
        <w:gridCol w:w="1409"/>
        <w:gridCol w:w="10891"/>
      </w:tblGrid>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Бұйрықтың жобасын енгізген бөлім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409"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Міндетті келісім минимумы:</w:t>
            </w:r>
            <w:r>
              <w:br/>
            </w:r>
            <w:r>
              <w:rPr>
                <w:rFonts w:ascii="Times New Roman"/>
                <w:b w:val="false"/>
                <w:i w:val="false"/>
                <w:color w:val="000000"/>
                <w:sz w:val="20"/>
              </w:rPr>
              <w:t>
</w:t>
            </w:r>
            <w:r>
              <w:rPr>
                <w:rFonts w:ascii="Times New Roman"/>
                <w:b w:val="false"/>
                <w:i w:val="false"/>
                <w:color w:val="000000"/>
                <w:sz w:val="20"/>
              </w:rPr>
              <w:t xml:space="preserve">Заңгерлік және мемлекеттік–құқықтық </w:t>
            </w:r>
            <w:r>
              <w:br/>
            </w:r>
            <w:r>
              <w:rPr>
                <w:rFonts w:ascii="Times New Roman"/>
                <w:b w:val="false"/>
                <w:i w:val="false"/>
                <w:color w:val="000000"/>
                <w:sz w:val="20"/>
              </w:rPr>
              <w:t>
жұмыстар бөлімінің басшысы</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Қаржы-шаруашылық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"___" _____________ 2015 жыл</w:t>
            </w:r>
            <w:r>
              <w:br/>
            </w:r>
            <w:r>
              <w:rPr>
                <w:rFonts w:ascii="Times New Roman"/>
                <w:b w:val="false"/>
                <w:i w:val="false"/>
                <w:color w:val="000000"/>
                <w:sz w:val="20"/>
              </w:rPr>
              <w:t>
</w:t>
            </w:r>
          </w:p>
        </w:tc>
      </w:tr>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w:t>
            </w:r>
            <w:r>
              <w:rPr>
                <w:rFonts w:ascii="Times New Roman"/>
                <w:b w:val="false"/>
                <w:i w:val="false"/>
                <w:color w:val="000000"/>
                <w:sz w:val="20"/>
              </w:rPr>
              <w:t>бақылау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w:t>
            </w: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бақылау бөлімінің бас маманы</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w:t>
            </w:r>
            <w:r>
              <w:rPr>
                <w:rFonts w:ascii="Times New Roman"/>
                <w:b w:val="false"/>
                <w:i w:val="false"/>
                <w:color w:val="000000"/>
                <w:sz w:val="20"/>
              </w:rPr>
              <w:t xml:space="preserve">Құжаттамалық қамтамасыз ету және </w:t>
            </w:r>
            <w:r>
              <w:br/>
            </w:r>
            <w:r>
              <w:rPr>
                <w:rFonts w:ascii="Times New Roman"/>
                <w:b w:val="false"/>
                <w:i w:val="false"/>
                <w:color w:val="000000"/>
                <w:sz w:val="20"/>
              </w:rPr>
              <w:t>
</w:t>
            </w:r>
            <w:r>
              <w:rPr>
                <w:rFonts w:ascii="Times New Roman"/>
                <w:b w:val="false"/>
                <w:i w:val="false"/>
                <w:color w:val="000000"/>
                <w:sz w:val="20"/>
              </w:rPr>
              <w:t>бақылау бөлімінің бас маманы</w:t>
            </w:r>
            <w:r>
              <w:br/>
            </w:r>
            <w:r>
              <w:rPr>
                <w:rFonts w:ascii="Times New Roman"/>
                <w:b w:val="false"/>
                <w:i w:val="false"/>
                <w:color w:val="000000"/>
                <w:sz w:val="20"/>
              </w:rPr>
              <w:t>
 </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w:t>
            </w:r>
            <w:r>
              <w:rPr>
                <w:rFonts w:ascii="Times New Roman"/>
                <w:b w:val="false"/>
                <w:i w:val="false"/>
                <w:color w:val="000000"/>
                <w:sz w:val="20"/>
              </w:rPr>
              <w:t xml:space="preserve">Заңгерлік және мемлекеттік–құқықтық </w:t>
            </w:r>
            <w:r>
              <w:br/>
            </w:r>
            <w:r>
              <w:rPr>
                <w:rFonts w:ascii="Times New Roman"/>
                <w:b w:val="false"/>
                <w:i w:val="false"/>
                <w:color w:val="000000"/>
                <w:sz w:val="20"/>
              </w:rPr>
              <w:t>
жұмыстар бөлімінің бас маманы</w:t>
            </w:r>
            <w:r>
              <w:br/>
            </w:r>
            <w:r>
              <w:rPr>
                <w:rFonts w:ascii="Times New Roman"/>
                <w:b w:val="false"/>
                <w:i w:val="false"/>
                <w:color w:val="000000"/>
                <w:sz w:val="20"/>
              </w:rPr>
              <w:t>
</w:t>
            </w:r>
          </w:p>
        </w:tc>
        <w:tc>
          <w:tcPr>
            <w:tcW w:w="108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 _____________ 2015 жыл</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