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ff8d2" w14:textId="38ff8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Бородулиха ауданының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2015 жылғы 23 желтоқсандағы № 38-2-V шешімі. Шығыс Қазақстан облысының Әділет департаментінде 2016 жылғы 15 қаңтарда № 4338 болып тіркелді. Күші жойылды - Шығыс Қазақстан облысы Бородулиха аудандық мәслихатының 2016 жылғы 23 желтоқсандағы № 8-2-VI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Бородулиха аудандық мәслихатының 23.12.2016 № 8-2-VI </w:t>
      </w:r>
      <w:r>
        <w:rPr>
          <w:rFonts w:ascii="Times New Roman"/>
          <w:b w:val="false"/>
          <w:i w:val="false"/>
          <w:color w:val="ff0000"/>
          <w:sz w:val="28"/>
        </w:rPr>
        <w:t>шешімімен</w:t>
      </w:r>
      <w:r>
        <w:rPr>
          <w:rFonts w:ascii="Times New Roman"/>
          <w:b w:val="false"/>
          <w:i w:val="false"/>
          <w:color w:val="ff0000"/>
          <w:sz w:val="28"/>
        </w:rPr>
        <w:t xml:space="preserve"> (01.01.2017 бастап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"Қазақстан Республикасының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және "2016-2018 жылдарға арналған облыстық бюджет туралы" Шығыс Қазақстан облыстық мәслихатының 2015 жылғы 9 желтоқсандағы № 34/406-V </w:t>
      </w:r>
      <w:r>
        <w:rPr>
          <w:rFonts w:ascii="Times New Roman"/>
          <w:b w:val="false"/>
          <w:i w:val="false"/>
          <w:color w:val="000000"/>
          <w:sz w:val="28"/>
        </w:rPr>
        <w:t>шешіміне</w:t>
      </w:r>
      <w:r>
        <w:rPr>
          <w:rFonts w:ascii="Times New Roman"/>
          <w:b w:val="false"/>
          <w:i w:val="false"/>
          <w:color w:val="000000"/>
          <w:sz w:val="28"/>
        </w:rPr>
        <w:t xml:space="preserve"> сәйкес (нормативтік құқықтық актілерді мемлекеттік тіркеу Тізілімінде 4287 нөмірімен тіркелген) Шығыс Қазақстан облысы Бородулиха ауданының мәслихаты </w:t>
      </w:r>
      <w:r>
        <w:rPr>
          <w:rFonts w:ascii="Times New Roman"/>
          <w:b/>
          <w:i w:val="false"/>
          <w:color w:val="000000"/>
          <w:sz w:val="28"/>
        </w:rPr>
        <w:t>ШЕШТІ: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2016 жылға мынадай көлемдерде бекітілсін:</w:t>
      </w:r>
      <w:r>
        <w:br/>
      </w:r>
      <w:r>
        <w:rPr>
          <w:rFonts w:ascii="Times New Roman"/>
          <w:b w:val="false"/>
          <w:i w:val="false"/>
          <w:color w:val="000000"/>
          <w:sz w:val="28"/>
        </w:rPr>
        <w:t>
      1) кірістер – 3896145,6 мың теңге, оның ішінде:</w:t>
      </w:r>
      <w:r>
        <w:br/>
      </w:r>
      <w:r>
        <w:rPr>
          <w:rFonts w:ascii="Times New Roman"/>
          <w:b w:val="false"/>
          <w:i w:val="false"/>
          <w:color w:val="000000"/>
          <w:sz w:val="28"/>
        </w:rPr>
        <w:t>
      салықтық түсімдер – 917844 мың теңге;</w:t>
      </w:r>
      <w:r>
        <w:br/>
      </w:r>
      <w:r>
        <w:rPr>
          <w:rFonts w:ascii="Times New Roman"/>
          <w:b w:val="false"/>
          <w:i w:val="false"/>
          <w:color w:val="000000"/>
          <w:sz w:val="28"/>
        </w:rPr>
        <w:t>
      салықтық емес түсімдер – 11628,4 мың теңге;</w:t>
      </w:r>
      <w:r>
        <w:br/>
      </w:r>
      <w:r>
        <w:rPr>
          <w:rFonts w:ascii="Times New Roman"/>
          <w:b w:val="false"/>
          <w:i w:val="false"/>
          <w:color w:val="000000"/>
          <w:sz w:val="28"/>
        </w:rPr>
        <w:t>
      негізгі капиталды сатудан түсетін түсімдер – 26778 мың теңге;</w:t>
      </w:r>
      <w:r>
        <w:br/>
      </w:r>
      <w:r>
        <w:rPr>
          <w:rFonts w:ascii="Times New Roman"/>
          <w:b w:val="false"/>
          <w:i w:val="false"/>
          <w:color w:val="000000"/>
          <w:sz w:val="28"/>
        </w:rPr>
        <w:t>
      трансферттердің түсімдері – 2939895,2 мың теңге;</w:t>
      </w:r>
      <w:r>
        <w:br/>
      </w:r>
      <w:r>
        <w:rPr>
          <w:rFonts w:ascii="Times New Roman"/>
          <w:b w:val="false"/>
          <w:i w:val="false"/>
          <w:color w:val="000000"/>
          <w:sz w:val="28"/>
        </w:rPr>
        <w:t>
      2) шығындар – 3897763,3 мың теңге;</w:t>
      </w:r>
      <w:r>
        <w:br/>
      </w:r>
      <w:r>
        <w:rPr>
          <w:rFonts w:ascii="Times New Roman"/>
          <w:b w:val="false"/>
          <w:i w:val="false"/>
          <w:color w:val="000000"/>
          <w:sz w:val="28"/>
        </w:rPr>
        <w:t>
      3) таза бюджеттік кредиттеу – 36346 мың теңге, оның ішінде:</w:t>
      </w:r>
      <w:r>
        <w:br/>
      </w:r>
      <w:r>
        <w:rPr>
          <w:rFonts w:ascii="Times New Roman"/>
          <w:b w:val="false"/>
          <w:i w:val="false"/>
          <w:color w:val="000000"/>
          <w:sz w:val="28"/>
        </w:rPr>
        <w:t>
      бюджеттік кредиттер – 51746 мың теңге;</w:t>
      </w:r>
      <w:r>
        <w:br/>
      </w:r>
      <w:r>
        <w:rPr>
          <w:rFonts w:ascii="Times New Roman"/>
          <w:b w:val="false"/>
          <w:i w:val="false"/>
          <w:color w:val="000000"/>
          <w:sz w:val="28"/>
        </w:rPr>
        <w:t>
      бюджеттік кредитті өтеу – 15400 мың теңге;</w:t>
      </w:r>
      <w:r>
        <w:br/>
      </w:r>
      <w:r>
        <w:rPr>
          <w:rFonts w:ascii="Times New Roman"/>
          <w:b w:val="false"/>
          <w:i w:val="false"/>
          <w:color w:val="000000"/>
          <w:sz w:val="28"/>
        </w:rPr>
        <w:t>
      4) қаржы активтерімен жасалатын операциялар бойынша сальдо – 0 мың теңге;</w:t>
      </w:r>
      <w:r>
        <w:br/>
      </w:r>
      <w:r>
        <w:rPr>
          <w:rFonts w:ascii="Times New Roman"/>
          <w:b w:val="false"/>
          <w:i w:val="false"/>
          <w:color w:val="000000"/>
          <w:sz w:val="28"/>
        </w:rPr>
        <w:t>
      5) бюджет тапшылығы (профицит) – - 37963,7 мың теңге;</w:t>
      </w:r>
      <w:r>
        <w:br/>
      </w:r>
      <w:r>
        <w:rPr>
          <w:rFonts w:ascii="Times New Roman"/>
          <w:b w:val="false"/>
          <w:i w:val="false"/>
          <w:color w:val="000000"/>
          <w:sz w:val="28"/>
        </w:rPr>
        <w:t>
      6) бюджет тапшылығын қаржыландыру (профицитті пайдалану) – 37963,7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Шығыс Қазақстан облысы Бородулиха аудандық мәслихатының 05.04.2016 </w:t>
      </w:r>
      <w:r>
        <w:rPr>
          <w:rFonts w:ascii="Times New Roman"/>
          <w:b w:val="false"/>
          <w:i w:val="false"/>
          <w:color w:val="ff0000"/>
          <w:sz w:val="28"/>
        </w:rPr>
        <w:t>№ 2-2-VI</w:t>
      </w:r>
      <w:r>
        <w:rPr>
          <w:rFonts w:ascii="Times New Roman"/>
          <w:b w:val="false"/>
          <w:i w:val="false"/>
          <w:color w:val="ff0000"/>
          <w:sz w:val="28"/>
        </w:rPr>
        <w:t xml:space="preserve">; 07.06.2016 </w:t>
      </w:r>
      <w:r>
        <w:rPr>
          <w:rFonts w:ascii="Times New Roman"/>
          <w:b w:val="false"/>
          <w:i w:val="false"/>
          <w:color w:val="ff0000"/>
          <w:sz w:val="28"/>
        </w:rPr>
        <w:t>№ 3-2-VI</w:t>
      </w:r>
      <w:r>
        <w:rPr>
          <w:rFonts w:ascii="Times New Roman"/>
          <w:b w:val="false"/>
          <w:i w:val="false"/>
          <w:color w:val="ff0000"/>
          <w:sz w:val="28"/>
        </w:rPr>
        <w:t xml:space="preserve">; 22.08.2016 </w:t>
      </w:r>
      <w:r>
        <w:rPr>
          <w:rFonts w:ascii="Times New Roman"/>
          <w:b w:val="false"/>
          <w:i w:val="false"/>
          <w:color w:val="ff0000"/>
          <w:sz w:val="28"/>
        </w:rPr>
        <w:t>№ 5-5-VI</w:t>
      </w:r>
      <w:r>
        <w:rPr>
          <w:rFonts w:ascii="Times New Roman"/>
          <w:b w:val="false"/>
          <w:i w:val="false"/>
          <w:color w:val="ff0000"/>
          <w:sz w:val="28"/>
        </w:rPr>
        <w:t xml:space="preserve">; 18.10.2016 </w:t>
      </w:r>
      <w:r>
        <w:rPr>
          <w:rFonts w:ascii="Times New Roman"/>
          <w:b w:val="false"/>
          <w:i w:val="false"/>
          <w:color w:val="ff0000"/>
          <w:sz w:val="28"/>
        </w:rPr>
        <w:t>№ 6-2-VI</w:t>
      </w:r>
      <w:r>
        <w:rPr>
          <w:rFonts w:ascii="Times New Roman"/>
          <w:b w:val="false"/>
          <w:i w:val="false"/>
          <w:color w:val="ff0000"/>
          <w:sz w:val="28"/>
        </w:rPr>
        <w:t xml:space="preserve">; 25.11.2016 </w:t>
      </w:r>
      <w:r>
        <w:rPr>
          <w:rFonts w:ascii="Times New Roman"/>
          <w:b w:val="false"/>
          <w:i w:val="false"/>
          <w:color w:val="ff0000"/>
          <w:sz w:val="28"/>
        </w:rPr>
        <w:t>№ 7-2-VI</w:t>
      </w:r>
      <w:r>
        <w:rPr>
          <w:rFonts w:ascii="Times New Roman"/>
          <w:b w:val="false"/>
          <w:i w:val="false"/>
          <w:color w:val="ff0000"/>
          <w:sz w:val="28"/>
        </w:rPr>
        <w:t xml:space="preserve"> шешімдерімен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2. Аудан бюджетіне 2016 жылға арналған әлеуметтік салық, төлем көзінен ұсталатын жеке табыс салығы, төлем көзінен ұсталатын шетел азаматтарының жеке табыс салығы, төлем көзінен ұсталмайтын жеке табыс салығы, төлем көзінен ұсталмайтын шетел азаматтарының жеке табыс салығы бойынша кірістерді бөлу нормативтері "2016-2018 жылдарға арналған облыстық бюджет туралы" Шығыс Қазақстан облыстық мәслихатының 2015 жылғы 9 желтоқсандағы № 34/406-V </w:t>
      </w:r>
      <w:r>
        <w:rPr>
          <w:rFonts w:ascii="Times New Roman"/>
          <w:b w:val="false"/>
          <w:i w:val="false"/>
          <w:color w:val="000000"/>
          <w:sz w:val="28"/>
        </w:rPr>
        <w:t>шешіміне</w:t>
      </w:r>
      <w:r>
        <w:rPr>
          <w:rFonts w:ascii="Times New Roman"/>
          <w:b w:val="false"/>
          <w:i w:val="false"/>
          <w:color w:val="000000"/>
          <w:sz w:val="28"/>
        </w:rPr>
        <w:t xml:space="preserve"> сәйкес (нормативтік құқықтық актілерді мемлекеттік тіркеу Тізілімінде 4287 нөмірімен тіркелген) 100 пайыз мөлшерінде анықталып орындауға алынсын.</w:t>
      </w:r>
      <w:r>
        <w:br/>
      </w:r>
      <w:r>
        <w:rPr>
          <w:rFonts w:ascii="Times New Roman"/>
          <w:b w:val="false"/>
          <w:i w:val="false"/>
          <w:color w:val="000000"/>
          <w:sz w:val="28"/>
        </w:rPr>
        <w:t>
      </w:t>
      </w:r>
      <w:r>
        <w:rPr>
          <w:rFonts w:ascii="Times New Roman"/>
          <w:b w:val="false"/>
          <w:i w:val="false"/>
          <w:color w:val="000000"/>
          <w:sz w:val="28"/>
        </w:rPr>
        <w:t>3. 2016 жылға арналған аудан бюджетіне облыстық бюджеттен берілетін бюджеттік субвенцияның көлемі 2028378 мың теңге сомасында белгіленгені ескерілсін.</w:t>
      </w:r>
      <w:r>
        <w:br/>
      </w:r>
      <w:r>
        <w:rPr>
          <w:rFonts w:ascii="Times New Roman"/>
          <w:b w:val="false"/>
          <w:i w:val="false"/>
          <w:color w:val="000000"/>
          <w:sz w:val="28"/>
        </w:rPr>
        <w:t>
      </w:t>
      </w:r>
      <w:r>
        <w:rPr>
          <w:rFonts w:ascii="Times New Roman"/>
          <w:b w:val="false"/>
          <w:i w:val="false"/>
          <w:color w:val="000000"/>
          <w:sz w:val="28"/>
        </w:rPr>
        <w:t xml:space="preserve">4. Қазақстан Республикасының 2015 жылғы 23 қарашадағы Еңбек кодексінің 139-бабы </w:t>
      </w:r>
      <w:r>
        <w:rPr>
          <w:rFonts w:ascii="Times New Roman"/>
          <w:b w:val="false"/>
          <w:i w:val="false"/>
          <w:color w:val="000000"/>
          <w:sz w:val="28"/>
        </w:rPr>
        <w:t>9-тармағына</w:t>
      </w:r>
      <w:r>
        <w:rPr>
          <w:rFonts w:ascii="Times New Roman"/>
          <w:b w:val="false"/>
          <w:i w:val="false"/>
          <w:color w:val="000000"/>
          <w:sz w:val="28"/>
        </w:rPr>
        <w:t xml:space="preserve"> сәйкес азаматтық қызметшілер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мамандарға, егер Қазақстан Республикасының заңдарында өзгеше белгiленбесе, жергiлiктi өкiлдi органдардың шешiмi бойынша бюджет қаражаты есебiнен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 мен тарифтiк мөлшерлемелер белгiленсін.</w:t>
      </w:r>
      <w:r>
        <w:br/>
      </w:r>
      <w:r>
        <w:rPr>
          <w:rFonts w:ascii="Times New Roman"/>
          <w:b w:val="false"/>
          <w:i w:val="false"/>
          <w:color w:val="000000"/>
          <w:sz w:val="28"/>
        </w:rPr>
        <w:t xml:space="preserve">
      Азаматтық қызметшілер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 лауазымдарының </w:t>
      </w:r>
      <w:r>
        <w:rPr>
          <w:rFonts w:ascii="Times New Roman"/>
          <w:b w:val="false"/>
          <w:i w:val="false"/>
          <w:color w:val="000000"/>
          <w:sz w:val="28"/>
        </w:rPr>
        <w:t>тiзбесiн</w:t>
      </w:r>
      <w:r>
        <w:rPr>
          <w:rFonts w:ascii="Times New Roman"/>
          <w:b w:val="false"/>
          <w:i w:val="false"/>
          <w:color w:val="000000"/>
          <w:sz w:val="28"/>
        </w:rPr>
        <w:t xml:space="preserve"> жергiлiктi өкiлдi органмен келiсу бойынша жергiлiктi атқарушы орган айқындайды.</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5</w:t>
      </w:r>
      <w:r>
        <w:rPr>
          <w:rFonts w:ascii="Times New Roman"/>
          <w:b w:val="false"/>
          <w:i w:val="false"/>
          <w:color w:val="ff0000"/>
          <w:sz w:val="28"/>
        </w:rPr>
        <w:t xml:space="preserve">. Алып тасталды - Шығыс Қазақстан облысы Бородулиха аудандық мәслихатының 18.10.2016 </w:t>
      </w:r>
      <w:r>
        <w:rPr>
          <w:rFonts w:ascii="Times New Roman"/>
          <w:b w:val="false"/>
          <w:i w:val="false"/>
          <w:color w:val="ff0000"/>
          <w:sz w:val="28"/>
        </w:rPr>
        <w:t xml:space="preserve">№ 6-2-VI </w:t>
      </w:r>
      <w:r>
        <w:rPr>
          <w:rFonts w:ascii="Times New Roman"/>
          <w:b w:val="false"/>
          <w:i w:val="false"/>
          <w:color w:val="ff0000"/>
          <w:sz w:val="28"/>
        </w:rPr>
        <w:t>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4 қосымшаға</w:t>
      </w:r>
      <w:r>
        <w:rPr>
          <w:rFonts w:ascii="Times New Roman"/>
          <w:b w:val="false"/>
          <w:i w:val="false"/>
          <w:color w:val="000000"/>
          <w:sz w:val="28"/>
        </w:rPr>
        <w:t xml:space="preserve"> сәйкес 2016 жылға арналған аудандық бюджетті атқару барысында секвестрлеуге жатпайтын аудандық бюджеттік бағдарламалар тізбесі ескерілсін.</w:t>
      </w:r>
      <w:r>
        <w:br/>
      </w:r>
      <w:r>
        <w:rPr>
          <w:rFonts w:ascii="Times New Roman"/>
          <w:b w:val="false"/>
          <w:i w:val="false"/>
          <w:color w:val="000000"/>
          <w:sz w:val="28"/>
        </w:rPr>
        <w:t>
      </w:t>
      </w:r>
      <w:r>
        <w:rPr>
          <w:rFonts w:ascii="Times New Roman"/>
          <w:b w:val="false"/>
          <w:i w:val="false"/>
          <w:color w:val="000000"/>
          <w:sz w:val="28"/>
        </w:rPr>
        <w:t>7. 2016 жылға арналған аудандық бюджетте республикалық бюджеттен ағымдағы нысаналы трансферттер 853728,5 мың теңге сомасында ескерілсін.</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Шығыс Қазақстан облысы Бородулиха аудандық мәслихатының 25.11.2016 </w:t>
      </w:r>
      <w:r>
        <w:rPr>
          <w:rFonts w:ascii="Times New Roman"/>
          <w:b w:val="false"/>
          <w:i w:val="false"/>
          <w:color w:val="ff0000"/>
          <w:sz w:val="28"/>
        </w:rPr>
        <w:t>№ 7-2-VI</w:t>
      </w:r>
      <w:r>
        <w:rPr>
          <w:rFonts w:ascii="Times New Roman"/>
          <w:b w:val="false"/>
          <w:i w:val="false"/>
          <w:color w:val="ff0000"/>
          <w:sz w:val="28"/>
        </w:rPr>
        <w:t>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8. 2016 жылға арналған аудандық бюджетте облыстық бюджеттен ағымдағы нысаналы трансферттер 57788,7 мың теңге сомасында ескерілсін.</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Шығыс Қазақстан облысы Бородулиха аудандық мәслихатының 25.11.2016 </w:t>
      </w:r>
      <w:r>
        <w:rPr>
          <w:rFonts w:ascii="Times New Roman"/>
          <w:b w:val="false"/>
          <w:i w:val="false"/>
          <w:color w:val="ff0000"/>
          <w:sz w:val="28"/>
        </w:rPr>
        <w:t>№ 7-2-VI</w:t>
      </w:r>
      <w:r>
        <w:rPr>
          <w:rFonts w:ascii="Times New Roman"/>
          <w:b w:val="false"/>
          <w:i w:val="false"/>
          <w:color w:val="ff0000"/>
          <w:sz w:val="28"/>
        </w:rPr>
        <w:t>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9. 2016 жылға арналған аудандық бюджеттің түсімдер құрамында мамандарды әлеуметтік қолдау шараларын іске асыру үшін 51746 мың теңге көлемінде республикалық бюджеттен несиелер есептелсін.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9-тармақ жаңа редакцияда - Шығыс Қазақстан облысы Бородулиха аудандық мәслихатының 18.10.2016 </w:t>
      </w:r>
      <w:r>
        <w:rPr>
          <w:rFonts w:ascii="Times New Roman"/>
          <w:b w:val="false"/>
          <w:i w:val="false"/>
          <w:color w:val="ff0000"/>
          <w:sz w:val="28"/>
        </w:rPr>
        <w:t xml:space="preserve">№ 6-2-VI </w:t>
      </w:r>
      <w:r>
        <w:rPr>
          <w:rFonts w:ascii="Times New Roman"/>
          <w:b w:val="false"/>
          <w:i w:val="false"/>
          <w:color w:val="ff0000"/>
          <w:sz w:val="28"/>
        </w:rPr>
        <w:t>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10. 2016 жылға арналған "Қаладағы аудан, аудандық маңызы бар қала, кент, ауыл, ауылдық округ әкімінің аппараты" 123 бюджеттік бағдарламалардың әкімшілері бойынша шығындар көлемі жалпы сомасы 293414,3 мың теңге көлемінде бекітілсін.</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Шығыс Қазақстан облысы Бородулиха аудандық мәслихатының 25.11.2016 </w:t>
      </w:r>
      <w:r>
        <w:rPr>
          <w:rFonts w:ascii="Times New Roman"/>
          <w:b w:val="false"/>
          <w:i w:val="false"/>
          <w:color w:val="ff0000"/>
          <w:sz w:val="28"/>
        </w:rPr>
        <w:t>№ 7-2-VI</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11. 2016 жылға арналған аудандық бюджетте жергілікті өзін-өзі басқару органының трансферттері 132721 мың теңге сомасында ескерілсін.</w:t>
      </w:r>
      <w:r>
        <w:br/>
      </w: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Шығыс Қазақстан облысы Бородулиха аудандық мәслихатының 18.10.2016 </w:t>
      </w:r>
      <w:r>
        <w:rPr>
          <w:rFonts w:ascii="Times New Roman"/>
          <w:b w:val="false"/>
          <w:i w:val="false"/>
          <w:color w:val="ff0000"/>
          <w:sz w:val="28"/>
        </w:rPr>
        <w:t xml:space="preserve">№ 6-2-VI </w:t>
      </w:r>
      <w:r>
        <w:rPr>
          <w:rFonts w:ascii="Times New Roman"/>
          <w:b w:val="false"/>
          <w:i w:val="false"/>
          <w:color w:val="ff0000"/>
          <w:sz w:val="28"/>
        </w:rPr>
        <w:t>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12. </w:t>
      </w:r>
      <w:r>
        <w:rPr>
          <w:rFonts w:ascii="Times New Roman"/>
          <w:b w:val="false"/>
          <w:i w:val="false"/>
          <w:color w:val="000000"/>
          <w:sz w:val="28"/>
        </w:rPr>
        <w:t>10 қосымшаға</w:t>
      </w:r>
      <w:r>
        <w:rPr>
          <w:rFonts w:ascii="Times New Roman"/>
          <w:b w:val="false"/>
          <w:i w:val="false"/>
          <w:color w:val="000000"/>
          <w:sz w:val="28"/>
        </w:rPr>
        <w:t xml:space="preserve"> сәйкес Бородулиха аудандық мәслихатының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13. Осы шешім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Сәлімова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Майжанов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38-2-V шешіміне 1-қосымша</w:t>
            </w:r>
          </w:p>
        </w:tc>
      </w:tr>
    </w:tbl>
    <w:p>
      <w:pPr>
        <w:spacing w:after="0"/>
        <w:ind w:left="0"/>
        <w:jc w:val="left"/>
      </w:pPr>
      <w:r>
        <w:rPr>
          <w:rFonts w:ascii="Times New Roman"/>
          <w:b/>
          <w:i w:val="false"/>
          <w:color w:val="000000"/>
        </w:rPr>
        <w:t xml:space="preserve"> 2016 жылға арналған Бородулиха ауданының бюджеті</w:t>
      </w:r>
    </w:p>
    <w:p>
      <w:pPr>
        <w:spacing w:after="0"/>
        <w:ind w:left="0"/>
        <w:jc w:val="left"/>
      </w:pPr>
      <w:r>
        <w:rPr>
          <w:rFonts w:ascii="Times New Roman"/>
          <w:b w:val="false"/>
          <w:i w:val="false"/>
          <w:color w:val="ff0000"/>
          <w:sz w:val="28"/>
        </w:rPr>
        <w:t xml:space="preserve">      Ескерту. 1-қосымша жаңа редакцияда - Шығыс Қазақстан облысы Бородулиха аудандық мәслихатының 25.11.2016 </w:t>
      </w:r>
      <w:r>
        <w:rPr>
          <w:rFonts w:ascii="Times New Roman"/>
          <w:b w:val="false"/>
          <w:i w:val="false"/>
          <w:color w:val="ff0000"/>
          <w:sz w:val="28"/>
        </w:rPr>
        <w:t>№ 7-2-VI</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
        <w:gridCol w:w="1023"/>
        <w:gridCol w:w="1200"/>
        <w:gridCol w:w="5592"/>
        <w:gridCol w:w="328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Кiрiстер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I.КІРІСТЕР</w:t>
            </w: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3896145,6</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917844</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350815</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табыс салығы </w:t>
            </w: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350815</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239373</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Әлеуметтiк салық </w:t>
            </w: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239373</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272683</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166584</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5561</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79538</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47793</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2865</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қызметті жүргізгені үшiн алынатын алымдар</w:t>
            </w: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22308</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уәкiлеттiгi бар мемлекеттiк органдар немесе лауазымды адамдар құжаттар бергені үшiн алынатын мiндеттi төлемдер</w:t>
            </w: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11628,4</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меншiктен түсетiн кiрiстер</w:t>
            </w: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1657,4</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кірістері</w:t>
            </w: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9971</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9971</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26778</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26778</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сату</w:t>
            </w: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24830</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Трансферттердің түсімдері </w:t>
            </w: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2939895,2</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2939895,2</w:t>
            </w: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2939895,2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1"/>
        <w:gridCol w:w="845"/>
        <w:gridCol w:w="991"/>
        <w:gridCol w:w="992"/>
        <w:gridCol w:w="5766"/>
        <w:gridCol w:w="271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3897763,3</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474442,4</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393046,6</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мәслихатының аппараты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қызметiн қамтамасыз ету жөніндегі қызметтер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әкiмiнiң аппараты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113031,3</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әкiмiнiң қызметiн қамтамасыз ету жөніндегі қызметтер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100934,3</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12097</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253865,3</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253865,3</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24820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24820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20613</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мүлiктi бағалауды жүргiзу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Жоспарлау және статистикалық қызмет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18193,5</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18193,5</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18193,5</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38382,3</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25524</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25524</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12858,3</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12858,3</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8877,7</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6908,3</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әкiмiнiң аппараты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6908,3</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бiрдей әскери мiндеттi атқару шеңберiндегi iс-шаралар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6908,3</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1969,4</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әкiмiнiң аппараты</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1969,4</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ауқымындағы төтенше жағдайлардың алдын алу және оларды жою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мекендерге өрттердің алдын алу және оларды сөндіру жөніндегі іс-шаралар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2521791,2</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245236</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245236</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166888</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78348</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негiзгi орта және жалпы орта бiлiм беру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2191432</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40706</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40706</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2150726</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2113435</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37291</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85123,2</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85123,2</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19748</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43431,2</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10912</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258348,5</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35618</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34218</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атаулы әлеуметтiк көмек</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7402</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11099</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15717</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185844,8</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185844,8</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23248</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21264</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16661</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өкiлеттi органдардың шешiмi бойынша мұқтаж азаматтардың жекелеген топтарына әлеуметтiк көмек</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39757,5</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Зейнеткерлер мен мүгедектерге әлеуметтiк қызмет көрсету аумақтық орталығы</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81284,3</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36885,7</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36885,7</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30997,2</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4943,5</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07</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48012,5</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22887,5</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8743</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8743</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9247,5</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9247,5</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6625</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6022</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4062</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Елді мекендерді абаттандыру мен көгалдандыру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208498,2</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94889</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94889</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 - демалыс жұмысын қолдау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94889</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Спорт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61446,2</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iшкi саясат бөлiмi</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15362</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ақпараттық саясат жүргiзу жөніндегі қызметтер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15362</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46084,2</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33607</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халықының басқа да тiлдерiн дамыту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12477,2</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40113</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iшкi саясат бөлiмi</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23239</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17179</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16874</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15874</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116356,2</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65012,2</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11291,5</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11291,5</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20264</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20264</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33456,7</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26452,7</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007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4618</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12719</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бөлiмi</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12719</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12109</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38625</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38625</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іс-шараларды жүргізу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38625</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Өнеркәсiп, сәулет, қала құрылысы және құрылыс қызметi</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14952,2</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қызметi</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14952,2</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14952,2</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мекендердің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14952,2</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58525</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58525</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24777</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24777</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33748</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iстеуiн қамтамасыз ету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33748</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187931</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187931</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187931</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868,3</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54263,3</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132721</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36346</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51746</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51746</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51746</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51746</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51746</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IV.Қаржы активтерімен жасалатын операциялар бойынша сальдо</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Мемлекеттiң қаржы активтерiн сатудан түсетiн түсiмдер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-37963,7</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(профициттi пайдалану)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37963,7</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Қарыздар түсімдері </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51746</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51746</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51746</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15400</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1617,7</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1617,7</w:t>
            </w: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бос қалдықтары</w:t>
            </w: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38-2-V шешіміне 2-қосымша</w:t>
            </w:r>
          </w:p>
        </w:tc>
      </w:tr>
    </w:tbl>
    <w:p>
      <w:pPr>
        <w:spacing w:after="0"/>
        <w:ind w:left="0"/>
        <w:jc w:val="left"/>
      </w:pPr>
      <w:r>
        <w:rPr>
          <w:rFonts w:ascii="Times New Roman"/>
          <w:b/>
          <w:i w:val="false"/>
          <w:color w:val="000000"/>
        </w:rPr>
        <w:t xml:space="preserve"> 2017 жылға арналған Бородулиха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6"/>
        <w:gridCol w:w="1206"/>
        <w:gridCol w:w="1559"/>
        <w:gridCol w:w="5560"/>
        <w:gridCol w:w="276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Кiрiстер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I.КІРІСТЕР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3144795</w:t>
            </w:r>
            <w:r>
              <w:br/>
            </w:r>
            <w:r>
              <w:rPr>
                <w:rFonts w:ascii="Times New Roman"/>
                <w:b w:val="false"/>
                <w:i w:val="false"/>
                <w:color w:val="000000"/>
                <w:sz w:val="20"/>
              </w:rPr>
              <w:t>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899991</w:t>
            </w:r>
            <w:r>
              <w:br/>
            </w:r>
            <w:r>
              <w:rPr>
                <w:rFonts w:ascii="Times New Roman"/>
                <w:b w:val="false"/>
                <w:i w:val="false"/>
                <w:color w:val="000000"/>
                <w:sz w:val="20"/>
              </w:rPr>
              <w:t>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355136</w:t>
            </w:r>
            <w:r>
              <w:br/>
            </w:r>
            <w:r>
              <w:rPr>
                <w:rFonts w:ascii="Times New Roman"/>
                <w:b w:val="false"/>
                <w:i w:val="false"/>
                <w:color w:val="000000"/>
                <w:sz w:val="20"/>
              </w:rPr>
              <w:t>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табыс салығы </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355136</w:t>
            </w:r>
            <w:r>
              <w:br/>
            </w:r>
            <w:r>
              <w:rPr>
                <w:rFonts w:ascii="Times New Roman"/>
                <w:b w:val="false"/>
                <w:i w:val="false"/>
                <w:color w:val="000000"/>
                <w:sz w:val="20"/>
              </w:rPr>
              <w:t>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241766</w:t>
            </w:r>
            <w:r>
              <w:br/>
            </w:r>
            <w:r>
              <w:rPr>
                <w:rFonts w:ascii="Times New Roman"/>
                <w:b w:val="false"/>
                <w:i w:val="false"/>
                <w:color w:val="000000"/>
                <w:sz w:val="20"/>
              </w:rPr>
              <w:t>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Әлеуметтiк салық </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241766</w:t>
            </w:r>
            <w:r>
              <w:br/>
            </w:r>
            <w:r>
              <w:rPr>
                <w:rFonts w:ascii="Times New Roman"/>
                <w:b w:val="false"/>
                <w:i w:val="false"/>
                <w:color w:val="000000"/>
                <w:sz w:val="20"/>
              </w:rPr>
              <w:t>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255131</w:t>
            </w:r>
            <w:r>
              <w:br/>
            </w:r>
            <w:r>
              <w:rPr>
                <w:rFonts w:ascii="Times New Roman"/>
                <w:b w:val="false"/>
                <w:i w:val="false"/>
                <w:color w:val="000000"/>
                <w:sz w:val="20"/>
              </w:rPr>
              <w:t>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135210</w:t>
            </w:r>
            <w:r>
              <w:br/>
            </w:r>
            <w:r>
              <w:rPr>
                <w:rFonts w:ascii="Times New Roman"/>
                <w:b w:val="false"/>
                <w:i w:val="false"/>
                <w:color w:val="000000"/>
                <w:sz w:val="20"/>
              </w:rPr>
              <w:t>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6921</w:t>
            </w:r>
            <w:r>
              <w:br/>
            </w:r>
            <w:r>
              <w:rPr>
                <w:rFonts w:ascii="Times New Roman"/>
                <w:b w:val="false"/>
                <w:i w:val="false"/>
                <w:color w:val="000000"/>
                <w:sz w:val="20"/>
              </w:rPr>
              <w:t>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86000</w:t>
            </w:r>
            <w:r>
              <w:br/>
            </w:r>
            <w:r>
              <w:rPr>
                <w:rFonts w:ascii="Times New Roman"/>
                <w:b w:val="false"/>
                <w:i w:val="false"/>
                <w:color w:val="000000"/>
                <w:sz w:val="20"/>
              </w:rPr>
              <w:t>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r>
              <w:br/>
            </w:r>
            <w:r>
              <w:rPr>
                <w:rFonts w:ascii="Times New Roman"/>
                <w:b w:val="false"/>
                <w:i w:val="false"/>
                <w:color w:val="000000"/>
                <w:sz w:val="20"/>
              </w:rPr>
              <w:t>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42458</w:t>
            </w:r>
            <w:r>
              <w:br/>
            </w:r>
            <w:r>
              <w:rPr>
                <w:rFonts w:ascii="Times New Roman"/>
                <w:b w:val="false"/>
                <w:i w:val="false"/>
                <w:color w:val="000000"/>
                <w:sz w:val="20"/>
              </w:rPr>
              <w:t>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r>
              <w:br/>
            </w:r>
            <w:r>
              <w:rPr>
                <w:rFonts w:ascii="Times New Roman"/>
                <w:b w:val="false"/>
                <w:i w:val="false"/>
                <w:color w:val="000000"/>
                <w:sz w:val="20"/>
              </w:rPr>
              <w:t>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16766</w:t>
            </w:r>
            <w:r>
              <w:br/>
            </w:r>
            <w:r>
              <w:rPr>
                <w:rFonts w:ascii="Times New Roman"/>
                <w:b w:val="false"/>
                <w:i w:val="false"/>
                <w:color w:val="000000"/>
                <w:sz w:val="20"/>
              </w:rPr>
              <w:t>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қызметті жүргізгені үшiн алынатын алымдар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21432</w:t>
            </w:r>
            <w:r>
              <w:br/>
            </w:r>
            <w:r>
              <w:rPr>
                <w:rFonts w:ascii="Times New Roman"/>
                <w:b w:val="false"/>
                <w:i w:val="false"/>
                <w:color w:val="000000"/>
                <w:sz w:val="20"/>
              </w:rPr>
              <w:t>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r>
              <w:br/>
            </w:r>
            <w:r>
              <w:rPr>
                <w:rFonts w:ascii="Times New Roman"/>
                <w:b w:val="false"/>
                <w:i w:val="false"/>
                <w:color w:val="000000"/>
                <w:sz w:val="20"/>
              </w:rPr>
              <w:t>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уәкiлеттiгi бар мемлекеттiк органдар немесе лауазымды адамдар құжаттар бергені үшiн алынатын мiндеттi төлемдер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7951</w:t>
            </w:r>
            <w:r>
              <w:br/>
            </w:r>
            <w:r>
              <w:rPr>
                <w:rFonts w:ascii="Times New Roman"/>
                <w:b w:val="false"/>
                <w:i w:val="false"/>
                <w:color w:val="000000"/>
                <w:sz w:val="20"/>
              </w:rPr>
              <w:t>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меншiктен түсетiн кiрiстер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7932</w:t>
            </w:r>
            <w:r>
              <w:br/>
            </w:r>
            <w:r>
              <w:rPr>
                <w:rFonts w:ascii="Times New Roman"/>
                <w:b w:val="false"/>
                <w:i w:val="false"/>
                <w:color w:val="000000"/>
                <w:sz w:val="20"/>
              </w:rPr>
              <w:t>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7932</w:t>
            </w:r>
            <w:r>
              <w:br/>
            </w:r>
            <w:r>
              <w:rPr>
                <w:rFonts w:ascii="Times New Roman"/>
                <w:b w:val="false"/>
                <w:i w:val="false"/>
                <w:color w:val="000000"/>
                <w:sz w:val="20"/>
              </w:rPr>
              <w:t>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r>
              <w:br/>
            </w:r>
            <w:r>
              <w:rPr>
                <w:rFonts w:ascii="Times New Roman"/>
                <w:b w:val="false"/>
                <w:i w:val="false"/>
                <w:color w:val="000000"/>
                <w:sz w:val="20"/>
              </w:rPr>
              <w:t>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r>
              <w:br/>
            </w:r>
            <w:r>
              <w:rPr>
                <w:rFonts w:ascii="Times New Roman"/>
                <w:b w:val="false"/>
                <w:i w:val="false"/>
                <w:color w:val="000000"/>
                <w:sz w:val="20"/>
              </w:rPr>
              <w:t>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сату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r>
              <w:br/>
            </w:r>
            <w:r>
              <w:rPr>
                <w:rFonts w:ascii="Times New Roman"/>
                <w:b w:val="false"/>
                <w:i w:val="false"/>
                <w:color w:val="000000"/>
                <w:sz w:val="20"/>
              </w:rPr>
              <w:t>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Трансферттердің түсімдері </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2222853</w:t>
            </w:r>
            <w:r>
              <w:br/>
            </w:r>
            <w:r>
              <w:rPr>
                <w:rFonts w:ascii="Times New Roman"/>
                <w:b w:val="false"/>
                <w:i w:val="false"/>
                <w:color w:val="000000"/>
                <w:sz w:val="20"/>
              </w:rPr>
              <w:t>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2222853</w:t>
            </w:r>
            <w:r>
              <w:br/>
            </w:r>
            <w:r>
              <w:rPr>
                <w:rFonts w:ascii="Times New Roman"/>
                <w:b w:val="false"/>
                <w:i w:val="false"/>
                <w:color w:val="000000"/>
                <w:sz w:val="20"/>
              </w:rPr>
              <w:t>
</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2222853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7"/>
        <w:gridCol w:w="1179"/>
        <w:gridCol w:w="1027"/>
        <w:gridCol w:w="1179"/>
        <w:gridCol w:w="5528"/>
        <w:gridCol w:w="23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3144795</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361013</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298040</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мәслихатының аппараты </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16086</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қызметiн қамтамасыз ету жөніндегі қызметтер</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16086</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әкiмiнiң аппараты </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83373</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әкiмiнiң қызметiн қамтамасыз ету жөніндегі қызметтер </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83373</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198581</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198581</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20369</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20369</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18406</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мүлiктi бағалауды жүргiзу</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Жоспарлау және статистикалық қызмет </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15681</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15681</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15681</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26923</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16703</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16703</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10220</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10220</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9781</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6718</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әкiмiнiң аппараты </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6718</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бiрдей әскери мiндеттi атқару шеңберiндегi iс-шаралар</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6718</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3063</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әкiмiнiң аппараты</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3063</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ауқымындағы төтенше жағдайлардың алдын алу және оларды жою </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2805</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мекендерге өрттердің алдын алу және оларды сөндіру жөніндегі іс-шаралар</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1746367</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150487</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150487</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133585</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16902</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негiзгi орта және жалпы орта бiлiм беру</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1547880</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1546126</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1515798</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30328</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16281</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15762</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14659</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181007</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18934</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18934</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атаулы әлеуметтiк көмек</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6581</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9843</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129638</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129638</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25364</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19200</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15050</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өкiлеттi органдардың шешiмi бойынша мұқтаж азаматтардың жекелеген топтарына әлеуметтiк көмек</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14656</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Зейнеткерлер мен мүгедектерге әлеуметтiк қызмет көрсету аумақтық орталығы</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51955</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3413</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32435</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32435</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24002</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8433</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07</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319892</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314208</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266208</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266208</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5684</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5161</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3865</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сантариясын қамтамасыз ету</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173663</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73627</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73627</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 - демалыс жұмысын қолдау</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73627</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Спорт </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12098</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12098</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7028</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55207</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iшкi саясат бөлiмi</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18600</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ақпараттық саясат жүргiзу жөніндегі қызметтер</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18600</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36607</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25132</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халықының басқа да тiлдерiн дамыту</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11475</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32731</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iшкi саясат бөлiмi</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19656</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13632</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6024</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13075</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13075</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86735</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41426</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13260</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13260</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14857</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14857</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13309</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11236</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007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9684</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бөлiмi</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9684</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9473</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басқа да қызметтер</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35625</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35625</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іс-шараларды жүргізу</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35625</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Өнеркәсiп, сәулет, қала құрылысы және құрылыс қызметi</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12008</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қызметi</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12008</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12008</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мекендердің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12008</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101489</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101489</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13195</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13195</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88294</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iстеуiн қамтамасыз ету</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88294</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бөлiмi</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жергiлiктi атқарушы органының резервi</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140321</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140321</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140321</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140321</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IV.Қаржы активтерімен жасалатын операциялар бойынша сальдо</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Мемлекеттiң қаржы активтерiн сатудан түсетiн түсiмдер</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(профициттi пайдалану)</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38-2-V шешіміне 3-қосымша</w:t>
            </w:r>
          </w:p>
        </w:tc>
      </w:tr>
    </w:tbl>
    <w:p>
      <w:pPr>
        <w:spacing w:after="0"/>
        <w:ind w:left="0"/>
        <w:jc w:val="left"/>
      </w:pPr>
      <w:r>
        <w:rPr>
          <w:rFonts w:ascii="Times New Roman"/>
          <w:b/>
          <w:i w:val="false"/>
          <w:color w:val="000000"/>
        </w:rPr>
        <w:t xml:space="preserve"> 2018 жылға арналған Бородулиха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5"/>
        <w:gridCol w:w="1383"/>
        <w:gridCol w:w="1384"/>
        <w:gridCol w:w="5559"/>
        <w:gridCol w:w="276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Кiрiстер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I.КІРІСТЕР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2950589</w:t>
            </w:r>
            <w:r>
              <w:br/>
            </w:r>
            <w:r>
              <w:rPr>
                <w:rFonts w:ascii="Times New Roman"/>
                <w:b w:val="false"/>
                <w:i w:val="false"/>
                <w:color w:val="000000"/>
                <w:sz w:val="20"/>
              </w:rPr>
              <w:t>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916717</w:t>
            </w:r>
            <w:r>
              <w:br/>
            </w:r>
            <w:r>
              <w:rPr>
                <w:rFonts w:ascii="Times New Roman"/>
                <w:b w:val="false"/>
                <w:i w:val="false"/>
                <w:color w:val="000000"/>
                <w:sz w:val="20"/>
              </w:rPr>
              <w:t>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364955</w:t>
            </w:r>
            <w:r>
              <w:br/>
            </w:r>
            <w:r>
              <w:rPr>
                <w:rFonts w:ascii="Times New Roman"/>
                <w:b w:val="false"/>
                <w:i w:val="false"/>
                <w:color w:val="000000"/>
                <w:sz w:val="20"/>
              </w:rPr>
              <w:t>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табыс салығы </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364955</w:t>
            </w:r>
            <w:r>
              <w:br/>
            </w:r>
            <w:r>
              <w:rPr>
                <w:rFonts w:ascii="Times New Roman"/>
                <w:b w:val="false"/>
                <w:i w:val="false"/>
                <w:color w:val="000000"/>
                <w:sz w:val="20"/>
              </w:rPr>
              <w:t>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244183</w:t>
            </w:r>
            <w:r>
              <w:br/>
            </w:r>
            <w:r>
              <w:rPr>
                <w:rFonts w:ascii="Times New Roman"/>
                <w:b w:val="false"/>
                <w:i w:val="false"/>
                <w:color w:val="000000"/>
                <w:sz w:val="20"/>
              </w:rPr>
              <w:t>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Әлеуметтiк салық </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244183</w:t>
            </w:r>
            <w:r>
              <w:br/>
            </w:r>
            <w:r>
              <w:rPr>
                <w:rFonts w:ascii="Times New Roman"/>
                <w:b w:val="false"/>
                <w:i w:val="false"/>
                <w:color w:val="000000"/>
                <w:sz w:val="20"/>
              </w:rPr>
              <w:t>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258602</w:t>
            </w:r>
            <w:r>
              <w:br/>
            </w:r>
            <w:r>
              <w:rPr>
                <w:rFonts w:ascii="Times New Roman"/>
                <w:b w:val="false"/>
                <w:i w:val="false"/>
                <w:color w:val="000000"/>
                <w:sz w:val="20"/>
              </w:rPr>
              <w:t>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136563</w:t>
            </w:r>
            <w:r>
              <w:br/>
            </w:r>
            <w:r>
              <w:rPr>
                <w:rFonts w:ascii="Times New Roman"/>
                <w:b w:val="false"/>
                <w:i w:val="false"/>
                <w:color w:val="000000"/>
                <w:sz w:val="20"/>
              </w:rPr>
              <w:t>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6989</w:t>
            </w:r>
            <w:r>
              <w:br/>
            </w:r>
            <w:r>
              <w:rPr>
                <w:rFonts w:ascii="Times New Roman"/>
                <w:b w:val="false"/>
                <w:i w:val="false"/>
                <w:color w:val="000000"/>
                <w:sz w:val="20"/>
              </w:rPr>
              <w:t>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88050</w:t>
            </w:r>
            <w:r>
              <w:br/>
            </w:r>
            <w:r>
              <w:rPr>
                <w:rFonts w:ascii="Times New Roman"/>
                <w:b w:val="false"/>
                <w:i w:val="false"/>
                <w:color w:val="000000"/>
                <w:sz w:val="20"/>
              </w:rPr>
              <w:t>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r>
              <w:br/>
            </w:r>
            <w:r>
              <w:rPr>
                <w:rFonts w:ascii="Times New Roman"/>
                <w:b w:val="false"/>
                <w:i w:val="false"/>
                <w:color w:val="000000"/>
                <w:sz w:val="20"/>
              </w:rPr>
              <w:t>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43177</w:t>
            </w:r>
            <w:r>
              <w:br/>
            </w:r>
            <w:r>
              <w:rPr>
                <w:rFonts w:ascii="Times New Roman"/>
                <w:b w:val="false"/>
                <w:i w:val="false"/>
                <w:color w:val="000000"/>
                <w:sz w:val="20"/>
              </w:rPr>
              <w:t>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r>
              <w:br/>
            </w:r>
            <w:r>
              <w:rPr>
                <w:rFonts w:ascii="Times New Roman"/>
                <w:b w:val="false"/>
                <w:i w:val="false"/>
                <w:color w:val="000000"/>
                <w:sz w:val="20"/>
              </w:rPr>
              <w:t>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16933</w:t>
            </w:r>
            <w:r>
              <w:br/>
            </w:r>
            <w:r>
              <w:rPr>
                <w:rFonts w:ascii="Times New Roman"/>
                <w:b w:val="false"/>
                <w:i w:val="false"/>
                <w:color w:val="000000"/>
                <w:sz w:val="20"/>
              </w:rPr>
              <w:t>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қызметті жүргізгені үшiн алынатын алымдар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21874</w:t>
            </w:r>
            <w:r>
              <w:br/>
            </w:r>
            <w:r>
              <w:rPr>
                <w:rFonts w:ascii="Times New Roman"/>
                <w:b w:val="false"/>
                <w:i w:val="false"/>
                <w:color w:val="000000"/>
                <w:sz w:val="20"/>
              </w:rPr>
              <w:t>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r>
              <w:br/>
            </w:r>
            <w:r>
              <w:rPr>
                <w:rFonts w:ascii="Times New Roman"/>
                <w:b w:val="false"/>
                <w:i w:val="false"/>
                <w:color w:val="000000"/>
                <w:sz w:val="20"/>
              </w:rPr>
              <w:t>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уәкiлеттiгi бар мемлекеттiк органдар немесе лауазымды адамдар құжаттар бергені үшiн алынатын мiндеттi төлемдер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r>
              <w:br/>
            </w:r>
            <w:r>
              <w:rPr>
                <w:rFonts w:ascii="Times New Roman"/>
                <w:b w:val="false"/>
                <w:i w:val="false"/>
                <w:color w:val="000000"/>
                <w:sz w:val="20"/>
              </w:rPr>
              <w:t>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r>
              <w:br/>
            </w:r>
            <w:r>
              <w:rPr>
                <w:rFonts w:ascii="Times New Roman"/>
                <w:b w:val="false"/>
                <w:i w:val="false"/>
                <w:color w:val="000000"/>
                <w:sz w:val="20"/>
              </w:rPr>
              <w:t>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8019</w:t>
            </w:r>
            <w:r>
              <w:br/>
            </w:r>
            <w:r>
              <w:rPr>
                <w:rFonts w:ascii="Times New Roman"/>
                <w:b w:val="false"/>
                <w:i w:val="false"/>
                <w:color w:val="000000"/>
                <w:sz w:val="20"/>
              </w:rPr>
              <w:t>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меншiктен түсетiн кiрiстер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r>
              <w:br/>
            </w:r>
            <w:r>
              <w:rPr>
                <w:rFonts w:ascii="Times New Roman"/>
                <w:b w:val="false"/>
                <w:i w:val="false"/>
                <w:color w:val="000000"/>
                <w:sz w:val="20"/>
              </w:rPr>
              <w:t>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r>
              <w:br/>
            </w:r>
            <w:r>
              <w:rPr>
                <w:rFonts w:ascii="Times New Roman"/>
                <w:b w:val="false"/>
                <w:i w:val="false"/>
                <w:color w:val="000000"/>
                <w:sz w:val="20"/>
              </w:rPr>
              <w:t>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сату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r>
              <w:br/>
            </w:r>
            <w:r>
              <w:rPr>
                <w:rFonts w:ascii="Times New Roman"/>
                <w:b w:val="false"/>
                <w:i w:val="false"/>
                <w:color w:val="000000"/>
                <w:sz w:val="20"/>
              </w:rPr>
              <w:t>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Трансферттердің түсімдері </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2011853</w:t>
            </w:r>
            <w:r>
              <w:br/>
            </w:r>
            <w:r>
              <w:rPr>
                <w:rFonts w:ascii="Times New Roman"/>
                <w:b w:val="false"/>
                <w:i w:val="false"/>
                <w:color w:val="000000"/>
                <w:sz w:val="20"/>
              </w:rPr>
              <w:t>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2011853</w:t>
            </w:r>
            <w:r>
              <w:br/>
            </w:r>
            <w:r>
              <w:rPr>
                <w:rFonts w:ascii="Times New Roman"/>
                <w:b w:val="false"/>
                <w:i w:val="false"/>
                <w:color w:val="000000"/>
                <w:sz w:val="20"/>
              </w:rPr>
              <w:t>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2011853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9"/>
        <w:gridCol w:w="1179"/>
        <w:gridCol w:w="1027"/>
        <w:gridCol w:w="1027"/>
        <w:gridCol w:w="5528"/>
        <w:gridCol w:w="23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2950589</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362414</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299269</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мәслихатының аппараты </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16151</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қызметiн қамтамасыз ету жөніндегі қызметтер</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16151</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әкiмiнiң аппараты </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83743</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әкiмiнiң қызметiн қамтамасыз ету жөніндегі қызметтер </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83743</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199375</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199375</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20432</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20432</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18482</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мүлiктi бағалауды жүргiзу</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Жоспарлау және статистикалық қызмет </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15680</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15680</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15680</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27033</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16771</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16771</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10262</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10262</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9821</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6745</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әкiмiнiң аппараты </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6745</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бiрдей әскери мiндеттi атқару шеңберiндегi iс-шаралар</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6745</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3076</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әкiмiнiң аппараты</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3076</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ауқымындағы төтенше жағдайлардың алдын алу және оларды жою </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2816</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мекендерге өрттердің алдын алу және оларды сөндіру жөніндегі іс-шаралар</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1608852</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151089</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151089</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134119</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16970</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негiзгi орта және жалпы орта бiлiм беру</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1409567</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1407805</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1377356</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30449</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48196</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48196</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16353</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15826</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14718</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173613</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18970</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18970</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атаулы әлеуметтiк көмек</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6568</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9882</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129842</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129842</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25465</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19152</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15020</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өкiлеттi органдардың шешiмi бойынша мұқтаж азаматтардың жекелеген топтарына әлеуметтiк көмек</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14616</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Зейнеткерлер мен мүгедектерге әлеуметтiк қызмет көрсету аумақтық орталығы</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52163</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3426</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24801</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24801</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23955</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07</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253686</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248000</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5686</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5161</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3865</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сантариясын қамтамасыз ету</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174096</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73922</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73922</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 - демалыс жұмысын қолдау</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73922</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Спорт </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12147</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12147</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3025</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2066</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7056</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55427</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iшкi саясат бөлiмi</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18675</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ақпараттық саясат жүргiзу жөніндегі қызметтер</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18675</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36752</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25232</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халықының басқа да тiлдерiн дамыту</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11520</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32600</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iшкi саясат бөлiмi</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19473</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13686</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5787</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13127</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13127</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86884</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41537</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13260</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13260</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14916</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14916</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13361</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11280</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007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9722</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бөлiмi</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9722</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басқа да қызметтер</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35625</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35625</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іс-шараларды жүргізу</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35625</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Өнеркәсiп, сәулет, қала құрылысы және құрылыс қызметi</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12056</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қызметi</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12056</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12056</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мекендердің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12056</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113630</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113630</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13195</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13195</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100435</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iстеуiн қамтамасыз ету</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100435</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12549</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12549</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бөлiмi</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12549</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жергiлiктi атқарушы органының резервi</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12549</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142969</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142969</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142969</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142969</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IV.Қаржы активтерімен жасалатын операциялар бойынша сальдо</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Мемлекеттiң қаржы активтерiн сатудан түсетiн түсiмдер</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(профициттi пайдалану)</w:t>
            </w: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38-2-V шешіміне 4-қосымша</w:t>
            </w:r>
          </w:p>
        </w:tc>
      </w:tr>
    </w:tbl>
    <w:p>
      <w:pPr>
        <w:spacing w:after="0"/>
        <w:ind w:left="0"/>
        <w:jc w:val="left"/>
      </w:pPr>
      <w:r>
        <w:rPr>
          <w:rFonts w:ascii="Times New Roman"/>
          <w:b/>
          <w:i w:val="false"/>
          <w:color w:val="000000"/>
        </w:rPr>
        <w:t xml:space="preserve"> 2016 жылға арналған бюджеті атқару барысында секвестрлеуге жатпайтын бюджеттік бағдарламалар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8"/>
        <w:gridCol w:w="3306"/>
        <w:gridCol w:w="3306"/>
        <w:gridCol w:w="4120"/>
      </w:tblGrid>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топ</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Әкімшілік </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Бағдарлама </w:t>
            </w:r>
            <w:r>
              <w:br/>
            </w:r>
            <w:r>
              <w:rPr>
                <w:rFonts w:ascii="Times New Roman"/>
                <w:b w:val="false"/>
                <w:i w:val="false"/>
                <w:color w:val="000000"/>
                <w:sz w:val="20"/>
              </w:rPr>
              <w:t>
</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Білім </w:t>
            </w:r>
            <w:r>
              <w:br/>
            </w:r>
            <w:r>
              <w:rPr>
                <w:rFonts w:ascii="Times New Roman"/>
                <w:b w:val="false"/>
                <w:i w:val="false"/>
                <w:color w:val="000000"/>
                <w:sz w:val="20"/>
              </w:rPr>
              <w:t>
</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білім бөлімі (облыстық маңызы бар қалалар)</w:t>
            </w:r>
            <w:r>
              <w:br/>
            </w:r>
            <w:r>
              <w:rPr>
                <w:rFonts w:ascii="Times New Roman"/>
                <w:b w:val="false"/>
                <w:i w:val="false"/>
                <w:color w:val="000000"/>
                <w:sz w:val="20"/>
              </w:rPr>
              <w:t>
</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білімді оқыту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38-2-V шешіміне 5-қосымша</w:t>
            </w:r>
          </w:p>
        </w:tc>
      </w:tr>
    </w:tbl>
    <w:p>
      <w:pPr>
        <w:spacing w:after="0"/>
        <w:ind w:left="0"/>
        <w:jc w:val="left"/>
      </w:pPr>
      <w:r>
        <w:rPr>
          <w:rFonts w:ascii="Times New Roman"/>
          <w:b/>
          <w:i w:val="false"/>
          <w:color w:val="000000"/>
        </w:rPr>
        <w:t xml:space="preserve"> 2016 жылға арналған ауылдық (кенттік) округтердегі аппараттардың бөлінісіндегі "Қаладағы аудан, аудандық маңызы бар қала, кент, ауыл, ауылдық округі әкімінің қызметін қамтамасыз ету жөніндегі қызметтер" 123.001 код бағдарламасы бойынша шығындар</w:t>
      </w:r>
    </w:p>
    <w:p>
      <w:pPr>
        <w:spacing w:after="0"/>
        <w:ind w:left="0"/>
        <w:jc w:val="left"/>
      </w:pPr>
      <w:r>
        <w:rPr>
          <w:rFonts w:ascii="Times New Roman"/>
          <w:b w:val="false"/>
          <w:i w:val="false"/>
          <w:color w:val="ff0000"/>
          <w:sz w:val="28"/>
        </w:rPr>
        <w:t xml:space="preserve">      Ескерту. 5-қосымша жаңа редакцияда - Шығыс Қазақстан облысы Бородулиха аудандық мәслихатының 25.11.2016 </w:t>
      </w:r>
      <w:r>
        <w:rPr>
          <w:rFonts w:ascii="Times New Roman"/>
          <w:b w:val="false"/>
          <w:i w:val="false"/>
          <w:color w:val="ff0000"/>
          <w:sz w:val="28"/>
        </w:rPr>
        <w:t>№ 7-2-VI</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9"/>
        <w:gridCol w:w="3340"/>
        <w:gridCol w:w="6701"/>
      </w:tblGrid>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(кенттік) округтердегі аппараттардың атауы</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253865,3</w:t>
            </w:r>
            <w:r>
              <w:br/>
            </w:r>
            <w:r>
              <w:rPr>
                <w:rFonts w:ascii="Times New Roman"/>
                <w:b w:val="false"/>
                <w:i w:val="false"/>
                <w:color w:val="000000"/>
                <w:sz w:val="20"/>
              </w:rPr>
              <w:t>
</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Андреевка ауылдық округі әкімінің аппараты ММ</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10896,3</w:t>
            </w:r>
            <w:r>
              <w:br/>
            </w:r>
            <w:r>
              <w:rPr>
                <w:rFonts w:ascii="Times New Roman"/>
                <w:b w:val="false"/>
                <w:i w:val="false"/>
                <w:color w:val="000000"/>
                <w:sz w:val="20"/>
              </w:rPr>
              <w:t>
</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Бородулиха ауылдық округі әкімінің аппараты ММ</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20849</w:t>
            </w:r>
            <w:r>
              <w:br/>
            </w:r>
            <w:r>
              <w:rPr>
                <w:rFonts w:ascii="Times New Roman"/>
                <w:b w:val="false"/>
                <w:i w:val="false"/>
                <w:color w:val="000000"/>
                <w:sz w:val="20"/>
              </w:rPr>
              <w:t>
</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Бақы ауылдық округі әкімінің аппараты ММ</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13604</w:t>
            </w:r>
            <w:r>
              <w:br/>
            </w:r>
            <w:r>
              <w:rPr>
                <w:rFonts w:ascii="Times New Roman"/>
                <w:b w:val="false"/>
                <w:i w:val="false"/>
                <w:color w:val="000000"/>
                <w:sz w:val="20"/>
              </w:rPr>
              <w:t>
</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Белағаш ауылдық округі әкімінің аппараты ММ</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14537</w:t>
            </w:r>
            <w:r>
              <w:br/>
            </w:r>
            <w:r>
              <w:rPr>
                <w:rFonts w:ascii="Times New Roman"/>
                <w:b w:val="false"/>
                <w:i w:val="false"/>
                <w:color w:val="000000"/>
                <w:sz w:val="20"/>
              </w:rPr>
              <w:t>
</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Дмитриевка ауылдық округі әкімінің аппараты ММ</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13390</w:t>
            </w:r>
            <w:r>
              <w:br/>
            </w:r>
            <w:r>
              <w:rPr>
                <w:rFonts w:ascii="Times New Roman"/>
                <w:b w:val="false"/>
                <w:i w:val="false"/>
                <w:color w:val="000000"/>
                <w:sz w:val="20"/>
              </w:rPr>
              <w:t>
</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Жерновка ауылдық округі әкімінің аппараты ММ</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12533</w:t>
            </w:r>
            <w:r>
              <w:br/>
            </w:r>
            <w:r>
              <w:rPr>
                <w:rFonts w:ascii="Times New Roman"/>
                <w:b w:val="false"/>
                <w:i w:val="false"/>
                <w:color w:val="000000"/>
                <w:sz w:val="20"/>
              </w:rPr>
              <w:t>
</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Жезкент кенттік округі әкімінің аппараты ММ</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21286</w:t>
            </w:r>
            <w:r>
              <w:br/>
            </w:r>
            <w:r>
              <w:rPr>
                <w:rFonts w:ascii="Times New Roman"/>
                <w:b w:val="false"/>
                <w:i w:val="false"/>
                <w:color w:val="000000"/>
                <w:sz w:val="20"/>
              </w:rPr>
              <w:t>
</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Зубаир ауылдық округі әкімінің аппараты ММ</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10616</w:t>
            </w:r>
            <w:r>
              <w:br/>
            </w:r>
            <w:r>
              <w:rPr>
                <w:rFonts w:ascii="Times New Roman"/>
                <w:b w:val="false"/>
                <w:i w:val="false"/>
                <w:color w:val="000000"/>
                <w:sz w:val="20"/>
              </w:rPr>
              <w:t>
</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Краснояр ауылдық округі әкімінің аппараты ММ</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10405</w:t>
            </w:r>
            <w:r>
              <w:br/>
            </w:r>
            <w:r>
              <w:rPr>
                <w:rFonts w:ascii="Times New Roman"/>
                <w:b w:val="false"/>
                <w:i w:val="false"/>
                <w:color w:val="000000"/>
                <w:sz w:val="20"/>
              </w:rPr>
              <w:t>
</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Ленин ауылдық округі әкімінің аппараты ММ</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13844</w:t>
            </w:r>
            <w:r>
              <w:br/>
            </w:r>
            <w:r>
              <w:rPr>
                <w:rFonts w:ascii="Times New Roman"/>
                <w:b w:val="false"/>
                <w:i w:val="false"/>
                <w:color w:val="000000"/>
                <w:sz w:val="20"/>
              </w:rPr>
              <w:t>
</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Новопокровка ауылдық округі әкімінің аппараты ММ</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17185</w:t>
            </w:r>
            <w:r>
              <w:br/>
            </w:r>
            <w:r>
              <w:rPr>
                <w:rFonts w:ascii="Times New Roman"/>
                <w:b w:val="false"/>
                <w:i w:val="false"/>
                <w:color w:val="000000"/>
                <w:sz w:val="20"/>
              </w:rPr>
              <w:t>
</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Новодворовка ауылдық округі әкімінің аппараты ММ</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13953</w:t>
            </w:r>
            <w:r>
              <w:br/>
            </w:r>
            <w:r>
              <w:rPr>
                <w:rFonts w:ascii="Times New Roman"/>
                <w:b w:val="false"/>
                <w:i w:val="false"/>
                <w:color w:val="000000"/>
                <w:sz w:val="20"/>
              </w:rPr>
              <w:t>
</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Новошульба ауылдық округі әкімінің аппараты ММ</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18273</w:t>
            </w:r>
            <w:r>
              <w:br/>
            </w:r>
            <w:r>
              <w:rPr>
                <w:rFonts w:ascii="Times New Roman"/>
                <w:b w:val="false"/>
                <w:i w:val="false"/>
                <w:color w:val="000000"/>
                <w:sz w:val="20"/>
              </w:rPr>
              <w:t>
</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Переменовка ауылдық округі әкімінің аппараты ММ</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12959</w:t>
            </w:r>
            <w:r>
              <w:br/>
            </w:r>
            <w:r>
              <w:rPr>
                <w:rFonts w:ascii="Times New Roman"/>
                <w:b w:val="false"/>
                <w:i w:val="false"/>
                <w:color w:val="000000"/>
                <w:sz w:val="20"/>
              </w:rPr>
              <w:t>
</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Петропавловка ауылдық округі әкімінің аппараты ММ</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13129</w:t>
            </w:r>
            <w:r>
              <w:br/>
            </w:r>
            <w:r>
              <w:rPr>
                <w:rFonts w:ascii="Times New Roman"/>
                <w:b w:val="false"/>
                <w:i w:val="false"/>
                <w:color w:val="000000"/>
                <w:sz w:val="20"/>
              </w:rPr>
              <w:t>
</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Подборный ауылдық округі әкімінің аппараты ММ</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12856</w:t>
            </w:r>
            <w:r>
              <w:br/>
            </w:r>
            <w:r>
              <w:rPr>
                <w:rFonts w:ascii="Times New Roman"/>
                <w:b w:val="false"/>
                <w:i w:val="false"/>
                <w:color w:val="000000"/>
                <w:sz w:val="20"/>
              </w:rPr>
              <w:t>
</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Степной ауылдық округі әкімінің аппараты ММ</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11691</w:t>
            </w:r>
            <w:r>
              <w:br/>
            </w:r>
            <w:r>
              <w:rPr>
                <w:rFonts w:ascii="Times New Roman"/>
                <w:b w:val="false"/>
                <w:i w:val="false"/>
                <w:color w:val="000000"/>
                <w:sz w:val="20"/>
              </w:rPr>
              <w:t>
</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Таврия ауылдық округі әкімінің аппараты ММ</w:t>
            </w:r>
            <w:r>
              <w:br/>
            </w:r>
            <w:r>
              <w:rPr>
                <w:rFonts w:ascii="Times New Roman"/>
                <w:b w:val="false"/>
                <w:i w:val="false"/>
                <w:color w:val="000000"/>
                <w:sz w:val="20"/>
              </w:rPr>
              <w:t>
</w:t>
            </w:r>
          </w:p>
        </w:tc>
        <w:tc>
          <w:tcPr>
            <w:tcW w:w="6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11859</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38-2-V шешіміне 6-қосымша</w:t>
            </w:r>
          </w:p>
        </w:tc>
      </w:tr>
    </w:tbl>
    <w:p>
      <w:pPr>
        <w:spacing w:after="0"/>
        <w:ind w:left="0"/>
        <w:jc w:val="left"/>
      </w:pPr>
      <w:r>
        <w:rPr>
          <w:rFonts w:ascii="Times New Roman"/>
          <w:b/>
          <w:i w:val="false"/>
          <w:color w:val="000000"/>
        </w:rPr>
        <w:t xml:space="preserve"> 2016 жылға арналған ауылдық (кенттік) округтердегі аппараттардың бөлінісіндегі "Елді мекендердегі көшелерді жарықтандыру" 123.008. код бағдарламасы бойынша шығындар</w:t>
      </w:r>
    </w:p>
    <w:p>
      <w:pPr>
        <w:spacing w:after="0"/>
        <w:ind w:left="0"/>
        <w:jc w:val="left"/>
      </w:pPr>
      <w:r>
        <w:rPr>
          <w:rFonts w:ascii="Times New Roman"/>
          <w:b w:val="false"/>
          <w:i w:val="false"/>
          <w:color w:val="ff0000"/>
          <w:sz w:val="28"/>
        </w:rPr>
        <w:t xml:space="preserve">      Ескерту. 6-қосымша жаңа редакцияда - Шығыс Қазақстан облысы Бородулиха аудандық мәслихатының 07.06.2016 </w:t>
      </w:r>
      <w:r>
        <w:rPr>
          <w:rFonts w:ascii="Times New Roman"/>
          <w:b w:val="false"/>
          <w:i w:val="false"/>
          <w:color w:val="ff0000"/>
          <w:sz w:val="28"/>
        </w:rPr>
        <w:t xml:space="preserve">№ 3-2-VI </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8"/>
        <w:gridCol w:w="3961"/>
        <w:gridCol w:w="6061"/>
      </w:tblGrid>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(кенттік) округтердегі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аппараттардың атауы</w:t>
            </w:r>
            <w:r>
              <w:br/>
            </w:r>
            <w:r>
              <w:rPr>
                <w:rFonts w:ascii="Times New Roman"/>
                <w:b w:val="false"/>
                <w:i w:val="false"/>
                <w:color w:val="000000"/>
                <w:sz w:val="20"/>
              </w:rPr>
              <w:t>
</w:t>
            </w:r>
          </w:p>
        </w:tc>
        <w:tc>
          <w:tcPr>
            <w:tcW w:w="6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4062</w:t>
            </w: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Зубаир ауылдық округі әкімінің аппараты ММ</w:t>
            </w:r>
            <w:r>
              <w:br/>
            </w:r>
            <w:r>
              <w:rPr>
                <w:rFonts w:ascii="Times New Roman"/>
                <w:b w:val="false"/>
                <w:i w:val="false"/>
                <w:color w:val="000000"/>
                <w:sz w:val="20"/>
              </w:rPr>
              <w:t>
</w:t>
            </w:r>
          </w:p>
        </w:tc>
        <w:tc>
          <w:tcPr>
            <w:tcW w:w="6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Бородулиха ауылдық округі әкімінің аппараты ММ</w:t>
            </w:r>
            <w:r>
              <w:br/>
            </w:r>
            <w:r>
              <w:rPr>
                <w:rFonts w:ascii="Times New Roman"/>
                <w:b w:val="false"/>
                <w:i w:val="false"/>
                <w:color w:val="000000"/>
                <w:sz w:val="20"/>
              </w:rPr>
              <w:t>
</w:t>
            </w:r>
          </w:p>
        </w:tc>
        <w:tc>
          <w:tcPr>
            <w:tcW w:w="6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w:t>
            </w: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Новопокровка ауылдық округі әкімінің аппараты ММ</w:t>
            </w:r>
            <w:r>
              <w:br/>
            </w:r>
            <w:r>
              <w:rPr>
                <w:rFonts w:ascii="Times New Roman"/>
                <w:b w:val="false"/>
                <w:i w:val="false"/>
                <w:color w:val="000000"/>
                <w:sz w:val="20"/>
              </w:rPr>
              <w:t>
</w:t>
            </w:r>
          </w:p>
        </w:tc>
        <w:tc>
          <w:tcPr>
            <w:tcW w:w="6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38-2-V шешіміне 7-қосымша</w:t>
            </w:r>
          </w:p>
        </w:tc>
      </w:tr>
    </w:tbl>
    <w:p>
      <w:pPr>
        <w:spacing w:after="0"/>
        <w:ind w:left="0"/>
        <w:jc w:val="left"/>
      </w:pPr>
      <w:r>
        <w:rPr>
          <w:rFonts w:ascii="Times New Roman"/>
          <w:b/>
          <w:i w:val="false"/>
          <w:color w:val="000000"/>
        </w:rPr>
        <w:t xml:space="preserve"> 2016 жылға арналған ауылдық (кенттік) округтердегі аппараттардың бөлінісіндегі "Елді мекендердің санитариясын қамтамасыз ету" 123.009. код бағдарламасы бойынша шығындар</w:t>
      </w:r>
    </w:p>
    <w:p>
      <w:pPr>
        <w:spacing w:after="0"/>
        <w:ind w:left="0"/>
        <w:jc w:val="left"/>
      </w:pPr>
      <w:r>
        <w:rPr>
          <w:rFonts w:ascii="Times New Roman"/>
          <w:b w:val="false"/>
          <w:i w:val="false"/>
          <w:color w:val="ff0000"/>
          <w:sz w:val="28"/>
        </w:rPr>
        <w:t xml:space="preserve">      Ескерту. 7-қосымша жаңа редакцияда - Шығыс Қазақстан облысы Бородулиха аудандық мәслихатының 18.10.2016 </w:t>
      </w:r>
      <w:r>
        <w:rPr>
          <w:rFonts w:ascii="Times New Roman"/>
          <w:b w:val="false"/>
          <w:i w:val="false"/>
          <w:color w:val="ff0000"/>
          <w:sz w:val="28"/>
        </w:rPr>
        <w:t xml:space="preserve">№ 6-2-VI </w:t>
      </w:r>
      <w:r>
        <w:rPr>
          <w:rFonts w:ascii="Times New Roman"/>
          <w:b w:val="false"/>
          <w:i w:val="false"/>
          <w:color w:val="ff0000"/>
          <w:sz w:val="28"/>
        </w:rPr>
        <w:t>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5"/>
        <w:gridCol w:w="4740"/>
        <w:gridCol w:w="5495"/>
      </w:tblGrid>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(кенттік) округтердегі аппараттардың атауы</w:t>
            </w:r>
            <w:r>
              <w:br/>
            </w:r>
            <w:r>
              <w:rPr>
                <w:rFonts w:ascii="Times New Roman"/>
                <w:b w:val="false"/>
                <w:i w:val="false"/>
                <w:color w:val="000000"/>
                <w:sz w:val="20"/>
              </w:rPr>
              <w:t>
</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r>
              <w:br/>
            </w:r>
            <w:r>
              <w:rPr>
                <w:rFonts w:ascii="Times New Roman"/>
                <w:b w:val="false"/>
                <w:i w:val="false"/>
                <w:color w:val="000000"/>
                <w:sz w:val="20"/>
              </w:rPr>
              <w:t>
</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Дмитриевка ауылдық округі әкімінің аппараты ММ</w:t>
            </w:r>
            <w:r>
              <w:br/>
            </w:r>
            <w:r>
              <w:rPr>
                <w:rFonts w:ascii="Times New Roman"/>
                <w:b w:val="false"/>
                <w:i w:val="false"/>
                <w:color w:val="000000"/>
                <w:sz w:val="20"/>
              </w:rPr>
              <w:t>
</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r>
              <w:br/>
            </w:r>
            <w:r>
              <w:rPr>
                <w:rFonts w:ascii="Times New Roman"/>
                <w:b w:val="false"/>
                <w:i w:val="false"/>
                <w:color w:val="000000"/>
                <w:sz w:val="20"/>
              </w:rPr>
              <w:t>
</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Красный Яр ауылдық округі әкімінің аппараты ММ</w:t>
            </w:r>
            <w:r>
              <w:br/>
            </w:r>
            <w:r>
              <w:rPr>
                <w:rFonts w:ascii="Times New Roman"/>
                <w:b w:val="false"/>
                <w:i w:val="false"/>
                <w:color w:val="000000"/>
                <w:sz w:val="20"/>
              </w:rPr>
              <w:t>
</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r>
              <w:br/>
            </w:r>
            <w:r>
              <w:rPr>
                <w:rFonts w:ascii="Times New Roman"/>
                <w:b w:val="false"/>
                <w:i w:val="false"/>
                <w:color w:val="000000"/>
                <w:sz w:val="20"/>
              </w:rPr>
              <w:t>
</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Подборный ауылдық округі әкімінің аппараты ММ</w:t>
            </w:r>
            <w:r>
              <w:br/>
            </w:r>
            <w:r>
              <w:rPr>
                <w:rFonts w:ascii="Times New Roman"/>
                <w:b w:val="false"/>
                <w:i w:val="false"/>
                <w:color w:val="000000"/>
                <w:sz w:val="20"/>
              </w:rPr>
              <w:t>
</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r>
              <w:br/>
            </w:r>
            <w:r>
              <w:rPr>
                <w:rFonts w:ascii="Times New Roman"/>
                <w:b w:val="false"/>
                <w:i w:val="false"/>
                <w:color w:val="000000"/>
                <w:sz w:val="20"/>
              </w:rPr>
              <w:t>
</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Степной ауылдық округі әкімінің аппараты ММ</w:t>
            </w:r>
            <w:r>
              <w:br/>
            </w:r>
            <w:r>
              <w:rPr>
                <w:rFonts w:ascii="Times New Roman"/>
                <w:b w:val="false"/>
                <w:i w:val="false"/>
                <w:color w:val="000000"/>
                <w:sz w:val="20"/>
              </w:rPr>
              <w:t>
</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38-2-V шешіміне 8-қосымша</w:t>
            </w:r>
          </w:p>
        </w:tc>
      </w:tr>
    </w:tbl>
    <w:p>
      <w:pPr>
        <w:spacing w:after="0"/>
        <w:ind w:left="0"/>
        <w:jc w:val="left"/>
      </w:pPr>
      <w:r>
        <w:rPr>
          <w:rFonts w:ascii="Times New Roman"/>
          <w:b/>
          <w:i w:val="false"/>
          <w:color w:val="000000"/>
        </w:rPr>
        <w:t xml:space="preserve"> 2016 жылға арналған ауылдық (кенттік) округтердегі аппараттардың бөлінісіндегі "Елді мекендердің санитариясын қамтамасыз ету" 123.013. код бағдарламасы бойынша шығындар</w:t>
      </w:r>
    </w:p>
    <w:p>
      <w:pPr>
        <w:spacing w:after="0"/>
        <w:ind w:left="0"/>
        <w:jc w:val="left"/>
      </w:pPr>
      <w:r>
        <w:rPr>
          <w:rFonts w:ascii="Times New Roman"/>
          <w:b w:val="false"/>
          <w:i w:val="false"/>
          <w:color w:val="ff0000"/>
          <w:sz w:val="28"/>
        </w:rPr>
        <w:t xml:space="preserve">      Ескерту. 8-қосымша жаңа редакцияда - Шығыс Қазақстан облысы Бородулиха аудандық мәслихатының 25.11.2016 </w:t>
      </w:r>
      <w:r>
        <w:rPr>
          <w:rFonts w:ascii="Times New Roman"/>
          <w:b w:val="false"/>
          <w:i w:val="false"/>
          <w:color w:val="ff0000"/>
          <w:sz w:val="28"/>
        </w:rPr>
        <w:t>№ 7-2-VI</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1"/>
        <w:gridCol w:w="3724"/>
        <w:gridCol w:w="5785"/>
      </w:tblGrid>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Ауылдық (кенттік) округтердегі аппараттардың атауы </w:t>
            </w: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24777</w:t>
            </w:r>
            <w:r>
              <w:br/>
            </w:r>
            <w:r>
              <w:rPr>
                <w:rFonts w:ascii="Times New Roman"/>
                <w:b w:val="false"/>
                <w:i w:val="false"/>
                <w:color w:val="000000"/>
                <w:sz w:val="20"/>
              </w:rPr>
              <w:t>
</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Жерновка ауылдық округі әкімінің аппараты ММ</w:t>
            </w: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2834</w:t>
            </w:r>
            <w:r>
              <w:br/>
            </w:r>
            <w:r>
              <w:rPr>
                <w:rFonts w:ascii="Times New Roman"/>
                <w:b w:val="false"/>
                <w:i w:val="false"/>
                <w:color w:val="000000"/>
                <w:sz w:val="20"/>
              </w:rPr>
              <w:t>
</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Красныйяр ауылдық округі әкімінің аппараты ММ</w:t>
            </w: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7645</w:t>
            </w:r>
            <w:r>
              <w:br/>
            </w:r>
            <w:r>
              <w:rPr>
                <w:rFonts w:ascii="Times New Roman"/>
                <w:b w:val="false"/>
                <w:i w:val="false"/>
                <w:color w:val="000000"/>
                <w:sz w:val="20"/>
              </w:rPr>
              <w:t>
</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Ленин ауылдық округі әкімінің аппараты ММ</w:t>
            </w: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4329</w:t>
            </w:r>
            <w:r>
              <w:br/>
            </w:r>
            <w:r>
              <w:rPr>
                <w:rFonts w:ascii="Times New Roman"/>
                <w:b w:val="false"/>
                <w:i w:val="false"/>
                <w:color w:val="000000"/>
                <w:sz w:val="20"/>
              </w:rPr>
              <w:t>
</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Новопокровка ауылдық округі әкімінің аппараты ММ</w:t>
            </w: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w:t>
            </w:r>
            <w:r>
              <w:br/>
            </w:r>
            <w:r>
              <w:rPr>
                <w:rFonts w:ascii="Times New Roman"/>
                <w:b w:val="false"/>
                <w:i w:val="false"/>
                <w:color w:val="000000"/>
                <w:sz w:val="20"/>
              </w:rPr>
              <w:t>
</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Переменовка ауылдық округі әкімінің аппараты ММ</w:t>
            </w: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r>
              <w:br/>
            </w:r>
            <w:r>
              <w:rPr>
                <w:rFonts w:ascii="Times New Roman"/>
                <w:b w:val="false"/>
                <w:i w:val="false"/>
                <w:color w:val="000000"/>
                <w:sz w:val="20"/>
              </w:rPr>
              <w:t>
</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Подборный ауылдық округі әкімінің аппараты ММ</w:t>
            </w: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r>
              <w:br/>
            </w:r>
            <w:r>
              <w:rPr>
                <w:rFonts w:ascii="Times New Roman"/>
                <w:b w:val="false"/>
                <w:i w:val="false"/>
                <w:color w:val="000000"/>
                <w:sz w:val="20"/>
              </w:rPr>
              <w:t>
</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Степной ауылдық округі әкімінің аппараты ММ</w:t>
            </w: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w:t>
            </w:r>
            <w:r>
              <w:br/>
            </w:r>
            <w:r>
              <w:rPr>
                <w:rFonts w:ascii="Times New Roman"/>
                <w:b w:val="false"/>
                <w:i w:val="false"/>
                <w:color w:val="000000"/>
                <w:sz w:val="20"/>
              </w:rPr>
              <w:t>
</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Таврия ауылдық округі әкімінің аппараты ММ</w:t>
            </w: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w:t>
            </w:r>
            <w:r>
              <w:br/>
            </w:r>
            <w:r>
              <w:rPr>
                <w:rFonts w:ascii="Times New Roman"/>
                <w:b w:val="false"/>
                <w:i w:val="false"/>
                <w:color w:val="000000"/>
                <w:sz w:val="20"/>
              </w:rPr>
              <w:t>
</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Бородулиха ауылдық округі әкімінің аппараты ММ</w:t>
            </w: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r>
              <w:br/>
            </w:r>
            <w:r>
              <w:rPr>
                <w:rFonts w:ascii="Times New Roman"/>
                <w:b w:val="false"/>
                <w:i w:val="false"/>
                <w:color w:val="000000"/>
                <w:sz w:val="20"/>
              </w:rPr>
              <w:t>
</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Бақы ауылдық округі әкімінің аппараты ММ</w:t>
            </w: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r>
              <w:br/>
            </w:r>
            <w:r>
              <w:rPr>
                <w:rFonts w:ascii="Times New Roman"/>
                <w:b w:val="false"/>
                <w:i w:val="false"/>
                <w:color w:val="000000"/>
                <w:sz w:val="20"/>
              </w:rPr>
              <w:t>
</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Белағаш ауылдық округі әкімінің аппараты ММ</w:t>
            </w: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w:t>
            </w:r>
            <w:r>
              <w:br/>
            </w:r>
            <w:r>
              <w:rPr>
                <w:rFonts w:ascii="Times New Roman"/>
                <w:b w:val="false"/>
                <w:i w:val="false"/>
                <w:color w:val="000000"/>
                <w:sz w:val="20"/>
              </w:rPr>
              <w:t>
</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Новошульба ауылдық округі әкімінің аппараты ММ</w:t>
            </w:r>
            <w:r>
              <w:br/>
            </w:r>
            <w:r>
              <w:rPr>
                <w:rFonts w:ascii="Times New Roman"/>
                <w:b w:val="false"/>
                <w:i w:val="false"/>
                <w:color w:val="000000"/>
                <w:sz w:val="20"/>
              </w:rPr>
              <w:t>
</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38-2-V шешіміне 9-қосымша</w:t>
            </w:r>
          </w:p>
        </w:tc>
      </w:tr>
    </w:tbl>
    <w:p>
      <w:pPr>
        <w:spacing w:after="0"/>
        <w:ind w:left="0"/>
        <w:jc w:val="left"/>
      </w:pPr>
      <w:r>
        <w:rPr>
          <w:rFonts w:ascii="Times New Roman"/>
          <w:b/>
          <w:i w:val="false"/>
          <w:color w:val="000000"/>
        </w:rPr>
        <w:t xml:space="preserve"> 2016 жылға арналған ауылдық (кенттік) округтердегі аппараттарының "Жергілікті өзін-өзі басқару органдарына берілетін трансферттер" 452.051 код бағдарламасы бойынша шығындар</w:t>
      </w:r>
    </w:p>
    <w:p>
      <w:pPr>
        <w:spacing w:after="0"/>
        <w:ind w:left="0"/>
        <w:jc w:val="left"/>
      </w:pPr>
      <w:r>
        <w:rPr>
          <w:rFonts w:ascii="Times New Roman"/>
          <w:b w:val="false"/>
          <w:i w:val="false"/>
          <w:color w:val="ff0000"/>
          <w:sz w:val="28"/>
        </w:rPr>
        <w:t xml:space="preserve">      Ескерту. 9-қосымша жаңа редакцияда - Шығыс Қазақстан облысы Бородулиха аудандық мәслихатының 18.10.2016 </w:t>
      </w:r>
      <w:r>
        <w:rPr>
          <w:rFonts w:ascii="Times New Roman"/>
          <w:b w:val="false"/>
          <w:i w:val="false"/>
          <w:color w:val="ff0000"/>
          <w:sz w:val="28"/>
        </w:rPr>
        <w:t xml:space="preserve">№ 6-2-VI </w:t>
      </w:r>
      <w:r>
        <w:rPr>
          <w:rFonts w:ascii="Times New Roman"/>
          <w:b w:val="false"/>
          <w:i w:val="false"/>
          <w:color w:val="ff0000"/>
          <w:sz w:val="28"/>
        </w:rPr>
        <w:t>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6"/>
        <w:gridCol w:w="3707"/>
        <w:gridCol w:w="6087"/>
      </w:tblGrid>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(кенттік) округтердегі аппараттардың атауы</w:t>
            </w: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БАРЛЫҒЫ:</w:t>
            </w: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132721</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Андреевка ауылдық округі әкімінің аппараты ММ</w:t>
            </w: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Бородулиха ауылдық округі әкімінің аппараты ММ</w:t>
            </w: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35432</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Бақы ауылдық округі әкімінің аппараты ММ</w:t>
            </w: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4234</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Белағаш ауылдық округі әкімінің аппараты ММ</w:t>
            </w: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8680</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Дмитриевка ауылдық округі әкімінің аппараты ММ</w:t>
            </w: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2878</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Жерновка ауылдық округі әкімінің аппараты ММ</w:t>
            </w: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3842</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Жезкент кенттік округі әкімінің аппараты ММ</w:t>
            </w: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29751</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Зубаир ауылдық округі әкімінің аппараты ММ</w:t>
            </w: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Красный Яр ауылдық округі әкімінің аппараты ММ</w:t>
            </w: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2627</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Ленин ауылдық округі әкімінің аппараты ММ</w:t>
            </w: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Новопокровка ауылдық округі әкімінің аппараты ММ</w:t>
            </w: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7068</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Новодворовка ауылдық округі әкімінің аппараты ММ</w:t>
            </w: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4360</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Новошульба ауылдық округі әкімінің аппараты ММ</w:t>
            </w: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10923</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Переменовка ауылдық округі әкімінің аппараты ММ</w:t>
            </w: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4090</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Петропавловка ауылдық округі әкімінің аппараты ММ</w:t>
            </w: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Подборный ауылдық округі әкімінің аппараты ММ</w:t>
            </w: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2819</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Степной ауылдық округі әкімінің аппараты ММ</w:t>
            </w: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Таврия ауылдық округі әкімінің аппараты ММ</w:t>
            </w:r>
            <w:r>
              <w:br/>
            </w:r>
            <w:r>
              <w:rPr>
                <w:rFonts w:ascii="Times New Roman"/>
                <w:b w:val="false"/>
                <w:i w:val="false"/>
                <w:color w:val="000000"/>
                <w:sz w:val="20"/>
              </w:rPr>
              <w:t>
</w:t>
            </w:r>
          </w:p>
        </w:tc>
        <w:tc>
          <w:tcPr>
            <w:tcW w:w="6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3595</w:t>
            </w:r>
            <w:r>
              <w:br/>
            </w:r>
            <w:r>
              <w:rPr>
                <w:rFonts w:ascii="Times New Roman"/>
                <w:b w:val="false"/>
                <w:i w:val="false"/>
                <w:color w:val="000000"/>
                <w:sz w:val="20"/>
              </w:rPr>
              <w:t>
</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38-2-V шешіміне 10-қосымша</w:t>
            </w:r>
          </w:p>
        </w:tc>
      </w:tr>
    </w:tbl>
    <w:p>
      <w:pPr>
        <w:spacing w:after="0"/>
        <w:ind w:left="0"/>
        <w:jc w:val="left"/>
      </w:pPr>
      <w:r>
        <w:rPr>
          <w:rFonts w:ascii="Times New Roman"/>
          <w:b/>
          <w:i w:val="false"/>
          <w:color w:val="000000"/>
        </w:rPr>
        <w:t xml:space="preserve"> Бородулиха аудандық мәслихатының күші жойылған шешімдерінің тізбесі</w:t>
      </w:r>
    </w:p>
    <w:p>
      <w:pPr>
        <w:spacing w:after="0"/>
        <w:ind w:left="0"/>
        <w:jc w:val="left"/>
      </w:pPr>
      <w:r>
        <w:rPr>
          <w:rFonts w:ascii="Times New Roman"/>
          <w:b w:val="false"/>
          <w:i w:val="false"/>
          <w:color w:val="000000"/>
          <w:sz w:val="28"/>
        </w:rPr>
        <w:t>      </w:t>
      </w:r>
      <w:r>
        <w:rPr>
          <w:rFonts w:ascii="Times New Roman"/>
          <w:b w:val="false"/>
          <w:i w:val="false"/>
          <w:color w:val="000000"/>
          <w:sz w:val="28"/>
        </w:rPr>
        <w:t>Шығыс Қазақстан облысы Бородулиха аудандық мәслихатының келесі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xml:space="preserve">- "2014 жылғы 24 желтоқсандағы </w:t>
      </w:r>
      <w:r>
        <w:rPr>
          <w:rFonts w:ascii="Times New Roman"/>
          <w:b w:val="false"/>
          <w:i w:val="false"/>
          <w:color w:val="000000"/>
          <w:sz w:val="28"/>
        </w:rPr>
        <w:t>№ 28-2-V</w:t>
      </w:r>
      <w:r>
        <w:rPr>
          <w:rFonts w:ascii="Times New Roman"/>
          <w:b w:val="false"/>
          <w:i w:val="false"/>
          <w:color w:val="000000"/>
          <w:sz w:val="28"/>
        </w:rPr>
        <w:t xml:space="preserve"> "2015-2017 жылдарға арналған Бородулиха ауданының бюджеті туралы"шешімі (нормативтік құқықтық актілерді мемлекеттік тіркеудің тізілімінде 3616 нөмірімен тіркелген, аудандық "Пульс района" газетінің 2015 жылғы 20 қаңтардағы № 6-7 (6834-6835) аудандық "Аудан тынысы" газетінің 2015 жылғы 20 қаңтардағы № 6-7 (515-516) сандарында жарияланған);</w:t>
      </w:r>
      <w:r>
        <w:br/>
      </w:r>
      <w:r>
        <w:rPr>
          <w:rFonts w:ascii="Times New Roman"/>
          <w:b w:val="false"/>
          <w:i w:val="false"/>
          <w:color w:val="000000"/>
          <w:sz w:val="28"/>
        </w:rPr>
        <w:t>
      </w:t>
      </w:r>
      <w:r>
        <w:rPr>
          <w:rFonts w:ascii="Times New Roman"/>
          <w:b w:val="false"/>
          <w:i w:val="false"/>
          <w:color w:val="000000"/>
          <w:sz w:val="28"/>
        </w:rPr>
        <w:t xml:space="preserve">- "2015 жылғы 16 наурыздағы </w:t>
      </w:r>
      <w:r>
        <w:rPr>
          <w:rFonts w:ascii="Times New Roman"/>
          <w:b w:val="false"/>
          <w:i w:val="false"/>
          <w:color w:val="000000"/>
          <w:sz w:val="28"/>
        </w:rPr>
        <w:t>№ 30-2-V</w:t>
      </w:r>
      <w:r>
        <w:rPr>
          <w:rFonts w:ascii="Times New Roman"/>
          <w:b w:val="false"/>
          <w:i w:val="false"/>
          <w:color w:val="000000"/>
          <w:sz w:val="28"/>
        </w:rPr>
        <w:t xml:space="preserve"> "2015-2017 жылдарға арналған Бородулиха ауданының бюджеті туралы" Бородулиха аудандық мәслихатының 2014 жылғы 24 желтоқсандағы № 28-2-V шешіміне өзгерістер енгізу туралы" шешімі (нормативтік құқықтық актілерді мемлекеттік тіркеудің тізілімінде 3777 нөмірімен тіркелген, аудандық "Пульс района" газетінің 2015 жылғы 3 сәуірдегі № 28 (65), аудандық "Аудан тынысы" газетінің 2015 жылғы 3 сәуірдегі № 28 (537) сандарында жарияланған);</w:t>
      </w:r>
      <w:r>
        <w:br/>
      </w:r>
      <w:r>
        <w:rPr>
          <w:rFonts w:ascii="Times New Roman"/>
          <w:b w:val="false"/>
          <w:i w:val="false"/>
          <w:color w:val="000000"/>
          <w:sz w:val="28"/>
        </w:rPr>
        <w:t>
      </w:t>
      </w:r>
      <w:r>
        <w:rPr>
          <w:rFonts w:ascii="Times New Roman"/>
          <w:b w:val="false"/>
          <w:i w:val="false"/>
          <w:color w:val="000000"/>
          <w:sz w:val="28"/>
        </w:rPr>
        <w:t xml:space="preserve"> - "2015 жылғы 9 сәуірдегі </w:t>
      </w:r>
      <w:r>
        <w:rPr>
          <w:rFonts w:ascii="Times New Roman"/>
          <w:b w:val="false"/>
          <w:i w:val="false"/>
          <w:color w:val="000000"/>
          <w:sz w:val="28"/>
        </w:rPr>
        <w:t>№ 32-2-V</w:t>
      </w:r>
      <w:r>
        <w:rPr>
          <w:rFonts w:ascii="Times New Roman"/>
          <w:b w:val="false"/>
          <w:i w:val="false"/>
          <w:color w:val="000000"/>
          <w:sz w:val="28"/>
        </w:rPr>
        <w:t xml:space="preserve"> "2015-2017 жылдарға арналған Бородулиха ауданының бюджеті туралы" Бородулиха аудандық мәслихатының 2014 жылғы 24 желтоқсандағы № 28-2-V шешіміне өзгерістер енгізу туралы" шешімі (нормативтік құқықтық актілерді мемлекеттік тіркеудің тізілімінде 3894 нөмірімен тіркелген, аудандық "Пульс района" газетінің 2015 жылғы 24 сәуірдегі № 35 (6863), аудандық "Аудан тынысы" газетінің 2015 жылғы 24 сәуірдегі № 35 (544) сандарында жарияланған);</w:t>
      </w:r>
      <w:r>
        <w:br/>
      </w:r>
      <w:r>
        <w:rPr>
          <w:rFonts w:ascii="Times New Roman"/>
          <w:b w:val="false"/>
          <w:i w:val="false"/>
          <w:color w:val="000000"/>
          <w:sz w:val="28"/>
        </w:rPr>
        <w:t>
      </w:t>
      </w:r>
      <w:r>
        <w:rPr>
          <w:rFonts w:ascii="Times New Roman"/>
          <w:b w:val="false"/>
          <w:i w:val="false"/>
          <w:color w:val="000000"/>
          <w:sz w:val="28"/>
        </w:rPr>
        <w:t xml:space="preserve">- "2015 жылғы 25 тамыздағы </w:t>
      </w:r>
      <w:r>
        <w:rPr>
          <w:rFonts w:ascii="Times New Roman"/>
          <w:b w:val="false"/>
          <w:i w:val="false"/>
          <w:color w:val="000000"/>
          <w:sz w:val="28"/>
        </w:rPr>
        <w:t>№ 34-2-V</w:t>
      </w:r>
      <w:r>
        <w:rPr>
          <w:rFonts w:ascii="Times New Roman"/>
          <w:b w:val="false"/>
          <w:i w:val="false"/>
          <w:color w:val="000000"/>
          <w:sz w:val="28"/>
        </w:rPr>
        <w:t xml:space="preserve"> "2015-2017 жылдарға арналған Бородулиха ауданының бюджеті туралы" Бородулиха аудандық мәслихатының 2014 жылғы 24 желтоқсандағы № 28-2-V шешіміне өзгерістер мен толықтыру енгізу туралы" шешімі (нормативтік құқықтық актілерді мемлекеттік тіркеудің тізілімінде 4135 нөмірімен тіркелген, аудандық "Пульс района" газетінің 2015 жылғы 11 қыркүйектегі № 74 (6902), аудандық "Аудан тынысы" газетінің 2015 жылғы 11 қыркүйектегі № 74 (583) сандарында жарияланған);</w:t>
      </w:r>
      <w:r>
        <w:br/>
      </w:r>
      <w:r>
        <w:rPr>
          <w:rFonts w:ascii="Times New Roman"/>
          <w:b w:val="false"/>
          <w:i w:val="false"/>
          <w:color w:val="000000"/>
          <w:sz w:val="28"/>
        </w:rPr>
        <w:t>
      </w:t>
      </w:r>
      <w:r>
        <w:rPr>
          <w:rFonts w:ascii="Times New Roman"/>
          <w:b w:val="false"/>
          <w:i w:val="false"/>
          <w:color w:val="000000"/>
          <w:sz w:val="28"/>
        </w:rPr>
        <w:t xml:space="preserve">- "2015 жылғы 19 қазандағы </w:t>
      </w:r>
      <w:r>
        <w:rPr>
          <w:rFonts w:ascii="Times New Roman"/>
          <w:b w:val="false"/>
          <w:i w:val="false"/>
          <w:color w:val="000000"/>
          <w:sz w:val="28"/>
        </w:rPr>
        <w:t>№ 36-2-V</w:t>
      </w:r>
      <w:r>
        <w:rPr>
          <w:rFonts w:ascii="Times New Roman"/>
          <w:b w:val="false"/>
          <w:i w:val="false"/>
          <w:color w:val="000000"/>
          <w:sz w:val="28"/>
        </w:rPr>
        <w:t xml:space="preserve"> "2015-2017 жылдарға арналған Бородулиха ауданының бюджеті туралы" Бородулиха аудандық мәслихатының 2014 жылғы 24 желтоқсандағы № 28-2-V шешіміне өзгерістер енгізу туралы" шешімі (нормативтік құқықтық актілерді мемлекеттік тіркеудің тізілімінде 4184 нөмірімен тіркелген, аудандық "Пульс района" газетінің 2015 жылғы 30 қазандағы № 88 (6916), аудандық "Аудан тынысы" газетінің 2015 жылғы 27 қазандағы № 87 (596) сандарында жарияланған);</w:t>
      </w:r>
      <w:r>
        <w:br/>
      </w:r>
      <w:r>
        <w:rPr>
          <w:rFonts w:ascii="Times New Roman"/>
          <w:b w:val="false"/>
          <w:i w:val="false"/>
          <w:color w:val="000000"/>
          <w:sz w:val="28"/>
        </w:rPr>
        <w:t>
      </w:t>
      </w:r>
      <w:r>
        <w:rPr>
          <w:rFonts w:ascii="Times New Roman"/>
          <w:b w:val="false"/>
          <w:i w:val="false"/>
          <w:color w:val="000000"/>
          <w:sz w:val="28"/>
        </w:rPr>
        <w:t xml:space="preserve">- "2015 жылғы 22 желтоқсандағы </w:t>
      </w:r>
      <w:r>
        <w:rPr>
          <w:rFonts w:ascii="Times New Roman"/>
          <w:b w:val="false"/>
          <w:i w:val="false"/>
          <w:color w:val="000000"/>
          <w:sz w:val="28"/>
        </w:rPr>
        <w:t>№ 38-6-V</w:t>
      </w:r>
      <w:r>
        <w:rPr>
          <w:rFonts w:ascii="Times New Roman"/>
          <w:b w:val="false"/>
          <w:i w:val="false"/>
          <w:color w:val="000000"/>
          <w:sz w:val="28"/>
        </w:rPr>
        <w:t xml:space="preserve"> "2015-2017 жылдарға арналған Бородулиха ауданының бюджеті туралы" Бородулиха аудандық мәслихатының 2014 жылғы 24 желтоқсандағы № 28-2-V шешіміне өзгерістер енгізу туралы" шешімі (нормативтік құқықтық актілерді мемлекеттік тіркеудің тізілімінде 4302 нөмірімен тіркелген, аудандық "Пульс района" газетінің 2015 жылғы 29 желтоқсандағы № 105 (6933), аудандық "Аудан тынысы" газетінің 2015 жылғы 29 желтоқсандағы № 105 (614) сандарында жарияланған).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xml:space="preserve">№ 38-2-V шешіміне </w:t>
            </w:r>
            <w:r>
              <w:br/>
            </w:r>
            <w:r>
              <w:rPr>
                <w:rFonts w:ascii="Times New Roman"/>
                <w:b w:val="false"/>
                <w:i w:val="false"/>
                <w:color w:val="000000"/>
                <w:sz w:val="20"/>
              </w:rPr>
              <w:t>11 - қосымша</w:t>
            </w:r>
          </w:p>
        </w:tc>
      </w:tr>
    </w:tbl>
    <w:p>
      <w:pPr>
        <w:spacing w:after="0"/>
        <w:ind w:left="0"/>
        <w:jc w:val="left"/>
      </w:pPr>
      <w:r>
        <w:rPr>
          <w:rFonts w:ascii="Times New Roman"/>
          <w:b/>
          <w:i w:val="false"/>
          <w:color w:val="000000"/>
        </w:rPr>
        <w:t xml:space="preserve"> 2016 жылға арналған ауылдық (кенттік) округтердегі аппараттардың бөлінісіндегі "Шұғыл жағдайларда сырқаты ауыр адамдарды дәрігерлік көмек көрсететін ең жақын денсаулық сақтау ұйымына дейін жеткізуді ұйымдастыру" 123.002 код бағдарламасы бойынша шығындар</w:t>
      </w:r>
    </w:p>
    <w:p>
      <w:pPr>
        <w:spacing w:after="0"/>
        <w:ind w:left="0"/>
        <w:jc w:val="left"/>
      </w:pPr>
      <w:r>
        <w:rPr>
          <w:rFonts w:ascii="Times New Roman"/>
          <w:b w:val="false"/>
          <w:i w:val="false"/>
          <w:color w:val="ff0000"/>
          <w:sz w:val="28"/>
        </w:rPr>
        <w:t xml:space="preserve">      Ескерту. Шешім 11-қосымшамен толықтырылды - Шығыс Қазақстан облысы Бородулиха аудандық мәслихатының 05.04.2016 </w:t>
      </w:r>
      <w:r>
        <w:rPr>
          <w:rFonts w:ascii="Times New Roman"/>
          <w:b w:val="false"/>
          <w:i w:val="false"/>
          <w:color w:val="ff0000"/>
          <w:sz w:val="28"/>
        </w:rPr>
        <w:t>№ 2-2-VI</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9"/>
        <w:gridCol w:w="5092"/>
        <w:gridCol w:w="4279"/>
      </w:tblGrid>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(кенттік) округтердегі </w:t>
            </w:r>
            <w:r>
              <w:br/>
            </w:r>
            <w:r>
              <w:rPr>
                <w:rFonts w:ascii="Times New Roman"/>
                <w:b w:val="false"/>
                <w:i w:val="false"/>
                <w:color w:val="000000"/>
                <w:sz w:val="20"/>
              </w:rPr>
              <w:t>аппараттардың атауы</w:t>
            </w: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Степной ауылдық округі әкімінің аппараты ММ</w:t>
            </w: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xml:space="preserve">№ 38-2-V шешіміне </w:t>
            </w:r>
            <w:r>
              <w:br/>
            </w:r>
            <w:r>
              <w:rPr>
                <w:rFonts w:ascii="Times New Roman"/>
                <w:b w:val="false"/>
                <w:i w:val="false"/>
                <w:color w:val="000000"/>
                <w:sz w:val="20"/>
              </w:rPr>
              <w:t>12 - қосымша</w:t>
            </w:r>
          </w:p>
        </w:tc>
      </w:tr>
    </w:tbl>
    <w:p>
      <w:pPr>
        <w:spacing w:after="0"/>
        <w:ind w:left="0"/>
        <w:jc w:val="left"/>
      </w:pPr>
      <w:r>
        <w:rPr>
          <w:rFonts w:ascii="Times New Roman"/>
          <w:b/>
          <w:i w:val="false"/>
          <w:color w:val="000000"/>
        </w:rPr>
        <w:t xml:space="preserve"> 2016 жылға арналған ауылдық (кенттік) округтердегі аппараттардың бөлінісіндегі "Елді мекендерді абаттандыру және көгалдандыру" 123.011. код бағдарламасы бойынша шығындар</w:t>
      </w:r>
    </w:p>
    <w:p>
      <w:pPr>
        <w:spacing w:after="0"/>
        <w:ind w:left="0"/>
        <w:jc w:val="left"/>
      </w:pPr>
      <w:r>
        <w:rPr>
          <w:rFonts w:ascii="Times New Roman"/>
          <w:b w:val="false"/>
          <w:i w:val="false"/>
          <w:color w:val="ff0000"/>
          <w:sz w:val="28"/>
        </w:rPr>
        <w:t xml:space="preserve">      Ескерту. Шешім 12-қосымшамен толықтырылды - Шығыс Қазақстан облысы Бородулиха аудандық мәслихатының 05.04.2016 </w:t>
      </w:r>
      <w:r>
        <w:rPr>
          <w:rFonts w:ascii="Times New Roman"/>
          <w:b w:val="false"/>
          <w:i w:val="false"/>
          <w:color w:val="ff0000"/>
          <w:sz w:val="28"/>
        </w:rPr>
        <w:t>№ 2-2-VI</w:t>
      </w:r>
      <w:r>
        <w:rPr>
          <w:rFonts w:ascii="Times New Roman"/>
          <w:b w:val="false"/>
          <w:i w:val="false"/>
          <w:color w:val="ff0000"/>
          <w:sz w:val="28"/>
        </w:rPr>
        <w:t xml:space="preserve"> шешімімен (01.01.2016 бастап қолданысқа енгізіледі); жаңа редакцияда - Шығыс Қазақстан облысы Бородулиха аудандық мәслихатының 18.10.2016 </w:t>
      </w:r>
      <w:r>
        <w:rPr>
          <w:rFonts w:ascii="Times New Roman"/>
          <w:b w:val="false"/>
          <w:i w:val="false"/>
          <w:color w:val="ff0000"/>
          <w:sz w:val="28"/>
        </w:rPr>
        <w:t xml:space="preserve">№ 6-2-VI </w:t>
      </w:r>
      <w:r>
        <w:rPr>
          <w:rFonts w:ascii="Times New Roman"/>
          <w:b w:val="false"/>
          <w:i w:val="false"/>
          <w:color w:val="ff0000"/>
          <w:sz w:val="28"/>
        </w:rPr>
        <w:t>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6"/>
        <w:gridCol w:w="5224"/>
        <w:gridCol w:w="4800"/>
      </w:tblGrid>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(кенттік) округтердегі аппараттардың атауы</w:t>
            </w:r>
            <w:r>
              <w:br/>
            </w:r>
            <w:r>
              <w:rPr>
                <w:rFonts w:ascii="Times New Roman"/>
                <w:b w:val="false"/>
                <w:i w:val="false"/>
                <w:color w:val="000000"/>
                <w:sz w:val="20"/>
              </w:rPr>
              <w:t>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r>
              <w:br/>
            </w:r>
            <w:r>
              <w:rPr>
                <w:rFonts w:ascii="Times New Roman"/>
                <w:b w:val="false"/>
                <w:i w:val="false"/>
                <w:color w:val="000000"/>
                <w:sz w:val="20"/>
              </w:rPr>
              <w:t>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Бородулиха ауылдық округі әкімінің аппараты ММ</w:t>
            </w:r>
            <w:r>
              <w:br/>
            </w:r>
            <w:r>
              <w:rPr>
                <w:rFonts w:ascii="Times New Roman"/>
                <w:b w:val="false"/>
                <w:i w:val="false"/>
                <w:color w:val="000000"/>
                <w:sz w:val="20"/>
              </w:rPr>
              <w:t>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38-2-V шешіміне 13-қосымша</w:t>
            </w:r>
          </w:p>
        </w:tc>
      </w:tr>
    </w:tbl>
    <w:p>
      <w:pPr>
        <w:spacing w:after="0"/>
        <w:ind w:left="0"/>
        <w:jc w:val="left"/>
      </w:pPr>
      <w:r>
        <w:rPr>
          <w:rFonts w:ascii="Times New Roman"/>
          <w:b/>
          <w:i w:val="false"/>
          <w:color w:val="000000"/>
        </w:rPr>
        <w:t xml:space="preserve"> 2016 жылға арналған ауылдық (кенттік) округтердегі аппараттардың бөлінісіндегі "Жұмыспен қамту 2020 жол картасы бойынша қалаларды және ауылдық елді мекендерді дамыту шеңберінде объектілерді жөндеу және абаттандыру" 123.027. код бағдарламасы бойынша шығындар</w:t>
      </w:r>
    </w:p>
    <w:p>
      <w:pPr>
        <w:spacing w:after="0"/>
        <w:ind w:left="0"/>
        <w:jc w:val="left"/>
      </w:pPr>
      <w:r>
        <w:rPr>
          <w:rFonts w:ascii="Times New Roman"/>
          <w:b w:val="false"/>
          <w:i w:val="false"/>
          <w:color w:val="ff0000"/>
          <w:sz w:val="28"/>
        </w:rPr>
        <w:t xml:space="preserve">      Ескерту. Шешім 13-қосымшамен толықтырылды - Шығыс Қазақстан облысы Бородулиха аудандық мәслихатының 22.08.2016 </w:t>
      </w:r>
      <w:r>
        <w:rPr>
          <w:rFonts w:ascii="Times New Roman"/>
          <w:b w:val="false"/>
          <w:i w:val="false"/>
          <w:color w:val="ff0000"/>
          <w:sz w:val="28"/>
        </w:rPr>
        <w:t>№ 5-5-VI</w:t>
      </w:r>
      <w:r>
        <w:rPr>
          <w:rFonts w:ascii="Times New Roman"/>
          <w:b w:val="false"/>
          <w:i w:val="false"/>
          <w:color w:val="ff0000"/>
          <w:sz w:val="28"/>
        </w:rPr>
        <w:t xml:space="preserve"> шешімімен (01.01.2016 бастап қолданысқа енгізіледі); жаңа редакцияда - Шығыс Қазақстан облысы Бородулиха аудандық мәслихатының 25.11.2016 </w:t>
      </w:r>
      <w:r>
        <w:rPr>
          <w:rFonts w:ascii="Times New Roman"/>
          <w:b w:val="false"/>
          <w:i w:val="false"/>
          <w:color w:val="ff0000"/>
          <w:sz w:val="28"/>
        </w:rPr>
        <w:t>№ 7-2-VI</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6"/>
        <w:gridCol w:w="4444"/>
        <w:gridCol w:w="5710"/>
      </w:tblGrid>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(кенттік) округтердегі аппараттардың атауы</w:t>
            </w: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8743</w:t>
            </w:r>
            <w:r>
              <w:br/>
            </w:r>
            <w:r>
              <w:rPr>
                <w:rFonts w:ascii="Times New Roman"/>
                <w:b w:val="false"/>
                <w:i w:val="false"/>
                <w:color w:val="000000"/>
                <w:sz w:val="20"/>
              </w:rPr>
              <w:t>
</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Новопокровка ауылдық округі әкімінің аппараты ММ</w:t>
            </w: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r>
              <w:br/>
            </w:r>
            <w:r>
              <w:rPr>
                <w:rFonts w:ascii="Times New Roman"/>
                <w:b w:val="false"/>
                <w:i w:val="false"/>
                <w:color w:val="000000"/>
                <w:sz w:val="20"/>
              </w:rPr>
              <w:t>
</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Подборный ауылдық округі әкімінің аппараты ММ</w:t>
            </w: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w:t>
            </w:r>
            <w:r>
              <w:br/>
            </w:r>
            <w:r>
              <w:rPr>
                <w:rFonts w:ascii="Times New Roman"/>
                <w:b w:val="false"/>
                <w:i w:val="false"/>
                <w:color w:val="000000"/>
                <w:sz w:val="20"/>
              </w:rPr>
              <w:t>
</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Бородулиха ауылдық округі әкімінің аппараты ММ</w:t>
            </w: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w:t>
            </w:r>
            <w:r>
              <w:br/>
            </w:r>
            <w:r>
              <w:rPr>
                <w:rFonts w:ascii="Times New Roman"/>
                <w:b w:val="false"/>
                <w:i w:val="false"/>
                <w:color w:val="000000"/>
                <w:sz w:val="20"/>
              </w:rPr>
              <w:t>
</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Белағаш ауылдық округі әкімінің аппараты ММ</w:t>
            </w: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r>
              <w:br/>
            </w:r>
            <w:r>
              <w:rPr>
                <w:rFonts w:ascii="Times New Roman"/>
                <w:b w:val="false"/>
                <w:i w:val="false"/>
                <w:color w:val="000000"/>
                <w:sz w:val="20"/>
              </w:rPr>
              <w:t>
</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Новошульба ауылдық округі әкімінің аппараты ММ</w:t>
            </w: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r>
              <w:br/>
            </w:r>
            <w:r>
              <w:rPr>
                <w:rFonts w:ascii="Times New Roman"/>
                <w:b w:val="false"/>
                <w:i w:val="false"/>
                <w:color w:val="000000"/>
                <w:sz w:val="20"/>
              </w:rPr>
              <w:t>
</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Андреевка ауылдық округі әкімінің аппараты ММ</w:t>
            </w: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w:t>
            </w:r>
            <w:r>
              <w:br/>
            </w:r>
            <w:r>
              <w:rPr>
                <w:rFonts w:ascii="Times New Roman"/>
                <w:b w:val="false"/>
                <w:i w:val="false"/>
                <w:color w:val="000000"/>
                <w:sz w:val="20"/>
              </w:rPr>
              <w:t>
</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Переменовка ауылдық округі әкімінің аппараты ММ</w:t>
            </w: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