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7689" w14:textId="12e7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шалғайдағы елді мекендерде тұратын балаларды жалпы білім беретін мектептерге тасымалдаудың схемасы мен тәртібін бекіту туралы" Бородулиха ауданы әкімдігінің 2015 жылғы 28 мамырдағы № 149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2015 жылғы 25 тамыздағы № 205 қаулысы. Шығыс Қазақстан облысының Әділет департаментінде 2015 жылғы 23 қыркүйекте № 4150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1. "Бородулиха ауданының шалғайдағы елді мекендерде тұратын балаларды жалпы білім беретін мектептерге тасымалдаудың схемасы мен тәртібін бекіту туралы" Шығыс Қазақстан облысы Бородулиха ауданы әкімдігінің 2015 жылғы 28 мамырдағы № 149 (нормативтік құқықтық актілерді мемлекеттік тіркеу тізілімінде № 3999 тіркелген, аудандық "Аудан тынысы" газетінің 2015 жылғы 30 маусымдағы № 54 (563), "Пульс района" газетінің 2015 жылғы 30 маусымдағы № 54 (6882)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реттік нөмірі 23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"Ивановка ауылы – Сосновка ауылы - "Березовка" подхозы - "Жалпы білім беретін Бородулиха қазақ орта мектебі" коммуналдық мемлекеттік мекемесінің алындағы алаң - 18 км", "Жалпы білім беретін Бородулиха қазақ орта мектебі" коммуналдық мемлекеттік мекемесінің алдындағы алаң – подхоз "Березовка" - Сосновка ауылы – Ивановка ауылы – 18 км".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аудан әкімінің орынбасары Р.А.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