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e383" w14:textId="b67e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Бородулиха ауданының жұмыспен қамту және әлеуметтік бағдарламалар бөлімі"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2015 жылғы 06 наурыздағы № 66 қаулысы. Шығыс Қазақстан облысының Әділет департаментінде 2015 жылғы 03 сәуірде № 3813 болып тіркелді. Күші жойылды - Шығыс Қазақстан облысы Бородулиха ауданының әкімдігінің 2016 жылғы 19 сәуірдегі № 62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ауданының әкімдігінің 19.04.2016 № 62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"Шығыс Қазақстан облысы Бородулиха ауданының жұмыспен қамту және әлеуметтік бағдарламалар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66 қаулысымен бекітілді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Бородулиха ауданының жұмыспен қамту</w:t>
      </w:r>
      <w:r>
        <w:br/>
      </w:r>
      <w:r>
        <w:rPr>
          <w:rFonts w:ascii="Times New Roman"/>
          <w:b/>
          <w:i w:val="false"/>
          <w:color w:val="000000"/>
        </w:rPr>
        <w:t>және әлеуметтік бағдарламалар бөлімі"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"Шығыс Қазақстан облысы Бородулиха ауданының жұмыспен қамту және әлеуметтік бағдарламалар бөлімі" мемлекеттік мекемесі (бұдан әрі - Бөлім) Қазақстан Республикасының мемлекеттік органы болып табылады, Бородулиха ауданының аумағында жұмыспен қамту, әлеуметтік бағдарламалар және азаматтық хал актілерін тіркеу саласындағы бірыңғай мемлекеттік саясатты іске асыруға басшылықты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Бөлім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 мен Үкіметінің актілеріне, өзге де нормативтік құқықтық актілерге,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070400, Қазақстан Республикасы, Шығыс Қазақстан облысы, Бородулиха ауданы, Бородулиха аулы, Молодежная көшесі,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"Шығыс Қазақстан облысы Бородулиха ауданының жұмыспен қамту және әлеуметтік бағдарламалар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"Шығыс Қазақстан облысы Бородулиха ауданының жұмыспен қамту және әлеуметтік бағдарламалар бөлімі" мемлекеттік мекемесінің құрылтайшысы Бородулиха ауданының жергілікті атқарушы органдарының тұлғасында мемлекет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Осы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Бөлімнің қызметін қаржыландыру Бородулиха ауданының жергілікті бюджетінен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Бөлімнің жұмыс тәртібі ішкі еңбек тәртібі қағидаларымен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қайшы келмеуі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Бөлімнің миссиясы: халықты жұмыспен қамту және әлеуметтік бағдарламалар саласындағы мемлекеттік саясаттың негізгі бағытын іске асыруды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Бөлімнің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Республикасының азаматтарына, Қазақстан Республикасында тұрақты тұратын шетелдiктер мен азаматтығы жоқ адамдарға қызмет пен кәсiп түрлерiн еркiн таңдауға бiрдей мүмкiндiктердi, әдiл де қолайлы еңбек жағдайларын, жұмыссыздықтан әлеуметтiк қорғауды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нәтижелi жұмыспен қамтуды қамтамасыз ету, жұмыссыздықты азайту, жұмыс орындарын ашу;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еңбек нарығының бiрыңғай ақпараттық базасын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мемлекеттiк органдардың халықты жұмыспен қамтуды қамтамасыз ететiн шараларды әзiрлеу мен iске асыру жөнiндегi қызметiн үйлестiру және олардың орындалуын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жұмыс берушілер, қызметкерлер және қоғамдық ұйымдар өкілдерінің мемлекеттік жұмыспен қамту саясатын әзірлеу мен іске асыруға қатысуын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әлеуметтiк қорғауға кепiлдiк берiлу, медициналық, әлеуметтiк және кәсiптiк оңалтуға қолжетiмдiлiктi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мүгедектердiң денсаулық сақтауға, бiлiм алуға және қызмет түрiн, соның iшiнде еңбек қызметi түрiн еркiн таңдауға басқа азаматтармен қатар қол жеткiзуi мен тең құқылы болуын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мүгедектердiң құқықтары мен заңды мүдделерiн қорғау жөнiндегi функцияларды жүзеге асыратын қоғамдық бiрлестiктермен және өзге де ұйымдармен өзара әрекеттесу;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халықты әлеуметтік қорғау бағдарламаларын жүзеге асыру, халықтың дәрменсiз топтарына мемлекеттік атаулы әлеуметтік көмек көрсету, қайырымдылық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Бөлімнің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жергілікті бюджет қаражаты есебінен </w:t>
      </w:r>
      <w:r>
        <w:rPr>
          <w:rFonts w:ascii="Times New Roman"/>
          <w:b w:val="false"/>
          <w:i w:val="false"/>
          <w:color w:val="000000"/>
          <w:sz w:val="28"/>
        </w:rPr>
        <w:t>тұрғын үй көмегін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Бородулиха ауданының аумағында тұратын 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оларды қорғау жөнiндегi әлеуметтiк шараларды жыл сайын анықтап отырады;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жеке кәсiпкерлiктi, шағын және орта бизнестi дамыту арқылы қосымша жұмыс орындарын ашуды қолдайды;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әлеуметтік жұмыс орындарын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жастар іс-тәжірибесін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халықты жұмыспен қамтуға жәрдемдесу және кедейлікті азайту бағдарламаларын iске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халықты әлеуметтiк қорғау, ана мен баланы қорғау мәселелерiн шешедi, халықтың әлеуметтiк жағынан дәрменсiз топтарына атаулы көмек көрсетедi, оларға қайырымдылық көмек көрсетудi үйлестiредi;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ауылдық елді мекендерде жұмыс істейтін және тұратын денсаулық сақтау, білім беру, </w:t>
      </w:r>
      <w:r>
        <w:rPr>
          <w:rFonts w:ascii="Times New Roman"/>
          <w:b w:val="false"/>
          <w:i w:val="false"/>
          <w:color w:val="000000"/>
          <w:sz w:val="28"/>
        </w:rPr>
        <w:t>әлеуметтік қамсыздандыру</w:t>
      </w:r>
      <w:r>
        <w:rPr>
          <w:rFonts w:ascii="Times New Roman"/>
          <w:b w:val="false"/>
          <w:i w:val="false"/>
          <w:color w:val="000000"/>
          <w:sz w:val="28"/>
        </w:rPr>
        <w:t>, мәдениет және спорт мамандарына әлеуметтік қолдау шараларын көрсету жөніндегі жұмыстарды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арнаулы әлеуметтік 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көрсету саласындағы мемлекеттік саясатты іске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мүгедектердi оңалтудың өңiрлiк бағдарламаларының iске асырылуын қамтамасыз етедi;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құзыретіне кіретін мәселелер бойынша аудан басшыларына қарауға ұсыныс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құзыретіне кіретін мәселелер бойынша белгіленген тәртіппен кеңес өткізуге бастамашылық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функцияларын орындау үшін өзге мемлекеттік органдардан, лауазымды тұлғалардан, ұйымдардан және олардың басшыларынан, азаматтардан Қазақстан Республикасының заңнамаларымен белгіленген құзырет шегінде қажетті ақпаратты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 құзыретіне кіретін мәселелер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тұлғалардың ресми сұранымы болған жағдайда өз құзыреті шегінде және заңнама шеңберінде қажетті материалдар мен ақпаратты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Бөлім құзыретіне кіретін өзге де міндеттерді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 Қазақстан Республикасының заңнамасына сәйкес Бородулиха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Бөлімнің бірінші басшысының Қазақстан Республикасының заңнамасына сәйкес қызметке тағайындалатын және қызметтен босатылатын орынбасарлары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Бөлім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заңнамамен белгіленген тәртіпте Бөлім қызметкерлерін лауазымға тағайындайды және лауазымнан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заңнамамен белгіленген тәртіпте Бөлім қызметкерлерін көтермелеуді және тәртіптік жазаға тартуды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өз құзыреті шегінде бұйрық шығарады, нұсқаулар береді, қызметтік құжаттамаға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басқа ұйымдарда Бөлім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Бородулиха ауданы әкімдігінің қаулысымен бекітілген штат санының лимиті мен құрылымы шегінде Бөлімнің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тұру бойынша қажетті шаралар қабылдайды және оған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ерлер мен әйелдердің олардың тәжірибелеріне, мүмкіндіктеріне және кәсіби дайындықтарына сәйкес мемлекеттік қызметке тең қолжетімдігін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заңнамасына сәйкес өзге де өкілеттілікті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басшысы болмаған кезеңде оның өкілеттіктерін Қазақстан Республикасының қолданыстағы заңнамасына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Бөлімнің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мүлкі оған меншік иесі берген мүлік, сондай-ақ өз қызметі нәтижесінде сатып алынған мүлік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Бөлімге бекітілген мүлік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Егер заңнамада және осы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Бөлімді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Бөлім қарамағындағы ұйымдардың тізбесі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"Шығыс Қазақстан облысы Бородулиха ауданы әкімдігінің жұмыспен қамту орталығы"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"Шығыс Қазақстан облысы Бородулиха ауданының арнайы әлеуметтік қызмет көрсету орталығы"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