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85bb" w14:textId="1718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аудандық ветеринария бөлімі" мемлекеттік мекемесі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2015 жылғы 13 наурыздағы № 79 қаулысы. Шығыс Қазақстан облысының Әділет департаментінде 2015 жылғы 10 сәуірде № 3859 болып тіркелді. Күші жойылды - Шығыс Қазақстан облысы Бесқарағай ауданы әкімдігінің 2016 жылғы 08 маусымдағы № 220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08.06.2016 № 220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үлгілі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 Бесқарағай аудандық ветеринария бөлімі" мемлекеттік мекемесі туралы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79 қаулысына қосымша</w:t>
            </w:r>
          </w:p>
        </w:tc>
      </w:tr>
    </w:tbl>
    <w:bookmarkStart w:name="z8" w:id="0"/>
    <w:p>
      <w:pPr>
        <w:spacing w:after="0"/>
        <w:ind w:left="0"/>
        <w:jc w:val="left"/>
      </w:pPr>
      <w:r>
        <w:rPr>
          <w:rFonts w:ascii="Times New Roman"/>
          <w:b/>
          <w:i w:val="false"/>
          <w:color w:val="000000"/>
        </w:rPr>
        <w:t xml:space="preserve"> "Шығыс Қазақстан облысы Бесқарағай аудандық ветеринария бөлімі"</w:t>
      </w:r>
      <w:r>
        <w:br/>
      </w:r>
      <w:r>
        <w:rPr>
          <w:rFonts w:ascii="Times New Roman"/>
          <w:b/>
          <w:i w:val="false"/>
          <w:color w:val="000000"/>
        </w:rPr>
        <w:t>мемлекеттік мекемесі туралы 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ветеринария бөлімі" мемлекеттік мекемесі Қазақстан Республикасының мемлекеттік органы болып табылады, Бесқарағай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Бесқарағай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өзге де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Бесқарағай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Бесқарағай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Бесқарағай аудандық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Бесқарағай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070300, Қазақстан Республикасы, Шығыс Қазақстан облысы, Бесқарағай ауданы, Бесқарағай ауылы, Пушкина көшесі, 2 а.</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Бесқарағай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"Шығыс Қазақстан облысы Бесқарағай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Бесқарағай аудандық ветеринария бөлімі" мемлекеттік мекемесінің қызметін қаржыландыру Бесқарағай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Бесқарағай аудандық ветеринария бөлімі" мемлекеттік мекемесінің кәсіпкерлік субъектілерімен "Шығыс Қазақстан облысы Бесқарағай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"Шығыс Қазақстан облысы Бесқарағай аудандық ветеринария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"Шығыс Қазақстан облысы Бесқарағай аудандық ветеринария бөлімі"</w:t>
      </w:r>
      <w:r>
        <w:br/>
      </w:r>
      <w:r>
        <w:rPr>
          <w:rFonts w:ascii="Times New Roman"/>
          <w:b/>
          <w:i w:val="false"/>
          <w:color w:val="000000"/>
        </w:rPr>
        <w:t>мемлекеттік мекемесінің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"Шығыс Қазақстан облысы Бесқарағай аудандық ветеринария бөлімі" мемлекеттік мекемесінің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"Шығыс Қазақстан облысы Бесқарағай аудандық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Бесқарағай ауданының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"Шығыс Қазақстан облысы Бесқарағай аудандық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шығарылды - Шығыс Қазақстан облысы Бесқарағай ауданы әкімдігінің 22.04.2015 </w:t>
      </w:r>
      <w:r>
        <w:rPr>
          <w:rFonts w:ascii="Times New Roman"/>
          <w:b w:val="false"/>
          <w:i w:val="false"/>
          <w:color w:val="ff0000"/>
          <w:sz w:val="28"/>
        </w:rPr>
        <w:t>№ 135</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шығарылды - Шығыс Қазақстан облысы Бесқарағай ауданы әкімдігінің 22.04.2015 </w:t>
      </w:r>
      <w:r>
        <w:rPr>
          <w:rFonts w:ascii="Times New Roman"/>
          <w:b w:val="false"/>
          <w:i w:val="false"/>
          <w:color w:val="ff0000"/>
          <w:sz w:val="28"/>
        </w:rPr>
        <w:t>№ 135</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шығарылды - Шығыс Қазақстан облысы Бесқарағай ауданы әкімдігінің 22.04.2015 </w:t>
      </w:r>
      <w:r>
        <w:rPr>
          <w:rFonts w:ascii="Times New Roman"/>
          <w:b w:val="false"/>
          <w:i w:val="false"/>
          <w:color w:val="ff0000"/>
          <w:sz w:val="28"/>
        </w:rPr>
        <w:t>№ 135</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шығарылды - Шығыс Қазақстан облысы Бесқарағай ауданы әкімдігінің 22.04.2015 </w:t>
      </w:r>
      <w:r>
        <w:rPr>
          <w:rFonts w:ascii="Times New Roman"/>
          <w:b w:val="false"/>
          <w:i w:val="false"/>
          <w:color w:val="ff0000"/>
          <w:sz w:val="28"/>
        </w:rPr>
        <w:t>№ 135</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шығарылды - Шығыс Қазақстан облысы Бесқарағай ауданы әкімдігінің 22.04.2015 </w:t>
      </w:r>
      <w:r>
        <w:rPr>
          <w:rFonts w:ascii="Times New Roman"/>
          <w:b w:val="false"/>
          <w:i w:val="false"/>
          <w:color w:val="ff0000"/>
          <w:sz w:val="28"/>
        </w:rPr>
        <w:t>№ 135</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 Бесқарағай ауданының шегiнде жеке және заңды тұлғалардың Қазақстан Республикасының ветеринария саласындағы </w:t>
      </w:r>
      <w:r>
        <w:rPr>
          <w:rFonts w:ascii="Times New Roman"/>
          <w:b w:val="false"/>
          <w:i w:val="false"/>
          <w:color w:val="000000"/>
          <w:sz w:val="28"/>
        </w:rPr>
        <w:t>заңнамасын</w:t>
      </w:r>
      <w:r>
        <w:rPr>
          <w:rFonts w:ascii="Times New Roman"/>
          <w:b w:val="false"/>
          <w:i w:val="false"/>
          <w:color w:val="000000"/>
          <w:sz w:val="28"/>
        </w:rPr>
        <w:t xml:space="preserve">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 xml:space="preserve">15) Қазақстан Республикасының ветеринария саласындағы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18) Бесқарағай ауданы аумағында жануарлардың энзоотиялық аурулары бойынша ветеринариялық iс-шаралар өткiзудi ұйымдастыру;</w:t>
      </w:r>
      <w:r>
        <w:br/>
      </w:r>
      <w:r>
        <w:rPr>
          <w:rFonts w:ascii="Times New Roman"/>
          <w:b w:val="false"/>
          <w:i w:val="false"/>
          <w:color w:val="000000"/>
          <w:sz w:val="28"/>
        </w:rPr>
        <w:t>
      </w:t>
      </w:r>
      <w:r>
        <w:rPr>
          <w:rFonts w:ascii="Times New Roman"/>
          <w:b w:val="false"/>
          <w:i w:val="false"/>
          <w:color w:val="000000"/>
          <w:sz w:val="28"/>
        </w:rPr>
        <w:t xml:space="preserve">19) уәкiлеттi орган бекiтетiн тiзбе бойынша жануарлардың аса қауiптi ауруларының, сондай-ақ жануарлардың басқа да ауруларының профилактикасы, </w:t>
      </w:r>
      <w:r>
        <w:rPr>
          <w:rFonts w:ascii="Times New Roman"/>
          <w:b w:val="false"/>
          <w:i w:val="false"/>
          <w:color w:val="000000"/>
          <w:sz w:val="28"/>
        </w:rPr>
        <w:t>биологиялық материал сынамаларын</w:t>
      </w:r>
      <w:r>
        <w:rPr>
          <w:rFonts w:ascii="Times New Roman"/>
          <w:b w:val="false"/>
          <w:i w:val="false"/>
          <w:color w:val="000000"/>
          <w:sz w:val="28"/>
        </w:rPr>
        <w:t xml:space="preserve">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 xml:space="preserve">20) ауыл шаруашылығы жануарларын бiрдейлендiру, ауыл шаруашылығы жануарларын </w:t>
      </w:r>
      <w:r>
        <w:rPr>
          <w:rFonts w:ascii="Times New Roman"/>
          <w:b w:val="false"/>
          <w:i w:val="false"/>
          <w:color w:val="000000"/>
          <w:sz w:val="28"/>
        </w:rPr>
        <w:t>бiрдейлендiру</w:t>
      </w:r>
      <w:r>
        <w:rPr>
          <w:rFonts w:ascii="Times New Roman"/>
          <w:b w:val="false"/>
          <w:i w:val="false"/>
          <w:color w:val="000000"/>
          <w:sz w:val="28"/>
        </w:rPr>
        <w:t xml:space="preserve">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22)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Бесқарағай ауданы әкімдігінің 22.04.2015 </w:t>
      </w:r>
      <w:r>
        <w:rPr>
          <w:rFonts w:ascii="Times New Roman"/>
          <w:b w:val="false"/>
          <w:i w:val="false"/>
          <w:color w:val="ff0000"/>
          <w:sz w:val="28"/>
        </w:rPr>
        <w:t>№ 135</w:t>
      </w:r>
      <w:r>
        <w:rPr>
          <w:rFonts w:ascii="Times New Roman"/>
          <w:b w:val="false"/>
          <w:i w:val="false"/>
          <w:color w:val="ff0000"/>
          <w:sz w:val="28"/>
        </w:rPr>
        <w:t xml:space="preserve"> </w:t>
      </w:r>
      <w:r>
        <w:rPr>
          <w:rFonts w:ascii="Times New Roman"/>
          <w:b w:val="false"/>
          <w:i w:val="false"/>
          <w:color w:val="ff0000"/>
          <w:sz w:val="28"/>
        </w:rPr>
        <w:t xml:space="preserve">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"Шығыс Қазақстан облысы Бесқарағай аудандық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ветеринария бөлімі" мемлекеттік мекемесінің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ветеринария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"Шығыс Қазақстан облысы Бесқарағай аудандық ветеринария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"Шығыс Қазақстан облысы Бесқарағай аудандық ветеринария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"Шығыс Қазақстан облысы Бесқарағай аудандық ветеринария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Бесқарағай аудандық ветеринария бөлімі" мемлекеттік мекемесіне басшылықты "Шығыс Қазақстан облысы Бесқарағай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бөлім басшысы жүзеге асырылады.</w:t>
      </w:r>
      <w:r>
        <w:br/>
      </w:r>
      <w:r>
        <w:rPr>
          <w:rFonts w:ascii="Times New Roman"/>
          <w:b w:val="false"/>
          <w:i w:val="false"/>
          <w:color w:val="000000"/>
          <w:sz w:val="28"/>
        </w:rPr>
        <w:t>
      </w:t>
      </w:r>
      <w:r>
        <w:rPr>
          <w:rFonts w:ascii="Times New Roman"/>
          <w:b w:val="false"/>
          <w:i w:val="false"/>
          <w:color w:val="000000"/>
          <w:sz w:val="28"/>
        </w:rPr>
        <w:t>19. "Шығыс Қазақстан облысы Бесқарағай аудандық ветеринария бөлімі" мемлекеттік мекемесінің басшысын Қазақстан Республикасының заңнамасына сәйкес Бесқарағай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"Шығыс Қазақстан облысы Бесқарағай аудандық ветеринария бөлімі"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"Шығыс Қазақстан облысы Бесқарағай аудандық ветеринария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"Шығыс Қазақстан облысы Бесқарағай аудандық ветеринария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 Бесқарағай аудандық ветеринария бөлімі"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"Шығыс Қазақстан облысы Бесқарағай аудандық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Бесқарағай ауданы әкімдігінің қаулысымен бекітілген штат санының лимиті мен құрылымы шегінде "Шығыс Қазақстан облысы Бесқарағай аудандық ветеринария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4. "Шығыс Қазақстан облысы Бесқарағай аудандық ветеринария бөлімі"</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"Шығыс Қазақстан облысы Бесқарағай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 Бесқарағай аудандық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23.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Бесқарағай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"Шығыс Қазақстан облысы Бесқарағай аудандық ветеринария бөлімі"</w:t>
      </w:r>
      <w:r>
        <w:br/>
      </w:r>
      <w:r>
        <w:rPr>
          <w:rFonts w:ascii="Times New Roman"/>
          <w:b/>
          <w:i w:val="false"/>
          <w:color w:val="000000"/>
        </w:rPr>
        <w:t>мемлекеттік мекемесінің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Бесқарағай аудандық ветеринария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2" w:id="6"/>
    <w:p>
      <w:pPr>
        <w:spacing w:after="0"/>
        <w:ind w:left="0"/>
        <w:jc w:val="left"/>
      </w:pPr>
      <w:r>
        <w:rPr>
          <w:rFonts w:ascii="Times New Roman"/>
          <w:b/>
          <w:i w:val="false"/>
          <w:color w:val="000000"/>
        </w:rPr>
        <w:t xml:space="preserve"> "Шығыс Қазақстан облысы Бесқарағай аудандық ветеринария бөлімі"</w:t>
      </w:r>
      <w:r>
        <w:br/>
      </w:r>
      <w:r>
        <w:rPr>
          <w:rFonts w:ascii="Times New Roman"/>
          <w:b/>
          <w:i w:val="false"/>
          <w:color w:val="000000"/>
        </w:rPr>
        <w:t>мемлекеттік мекемесінің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Шаруашылық жүргізу құқығындағы "Бесқарағай ауданының ветеринариялық қызметі"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