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bed6" w14:textId="e98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 Аягөз қаласының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14 шілдедегі № 512 қаулысы, Шығыс Қазақстан облысы Аягөз аудандық мәслихатының 2015 жылғы 14 шілдедегі № 38/280-V шешімі. Шығыс Қазақстан облысының Әділет департаментінде 2015 жылғы 28 тамызда № 4123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АЯГӨЗ АУДАНДЫҚ МАСЛИХАТЫ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 АЯГОЗСКОГОРАЙОНА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38/280-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_"_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шілде</w:t>
      </w:r>
      <w:r>
        <w:rPr>
          <w:rFonts w:ascii="Times New Roman"/>
          <w:b w:val="false"/>
          <w:i w:val="false"/>
          <w:color w:val="000000"/>
          <w:sz w:val="28"/>
        </w:rPr>
        <w:t>___20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ж.</w:t>
      </w:r>
      <w:r>
        <w:rPr>
          <w:rFonts w:ascii="Times New Roman"/>
          <w:b w:val="false"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АЯГӨЗ АУДАНЫНЫҢ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 АЯГОЗСКОГО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_"_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шілде</w:t>
      </w:r>
      <w:r>
        <w:rPr>
          <w:rFonts w:ascii="Times New Roman"/>
          <w:b w:val="false"/>
          <w:i w:val="false"/>
          <w:color w:val="000000"/>
          <w:sz w:val="28"/>
        </w:rPr>
        <w:t>___20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_15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ж.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Аягөз ауданы Аягөз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атауы жоқ </w:t>
      </w:r>
      <w:r>
        <w:rPr>
          <w:rFonts w:ascii="Times New Roman"/>
          <w:b/>
          <w:i w:val="false"/>
          <w:color w:val="000000"/>
          <w:sz w:val="28"/>
        </w:rPr>
        <w:t>көше</w:t>
      </w:r>
      <w:r>
        <w:rPr>
          <w:rFonts w:ascii="Times New Roman"/>
          <w:b/>
          <w:i w:val="false"/>
          <w:color w:val="000000"/>
          <w:sz w:val="28"/>
        </w:rPr>
        <w:t>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</w:t>
      </w:r>
      <w:r>
        <w:rPr>
          <w:rFonts w:ascii="Times New Roman"/>
          <w:b/>
          <w:i w:val="false"/>
          <w:color w:val="000000"/>
          <w:sz w:val="28"/>
        </w:rPr>
        <w:t xml:space="preserve"> беру</w:t>
      </w:r>
      <w:r>
        <w:rPr>
          <w:rFonts w:ascii="Times New Roman"/>
          <w:b/>
          <w:i w:val="false"/>
          <w:color w:val="000000"/>
          <w:sz w:val="28"/>
        </w:rPr>
        <w:t xml:space="preserve">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"Қазақстан Республикасындағы жергілікті мемлекеттік басқару және               өзін-өзі басқару туралы" Қазақстан Республикасының 2001 жылғы 23 қаңтардағы Заңының 6-бабының 1-тармағының 4) тармақшасына, 31- бабының 2-тармағына, "Қазақстан Республикасының әкімшілік-аумақтық құрылысы туралы" Қазақстан Республикасының 1993 жылғы 8 желтоқсандағы Заңының 12-бабының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5-1) тармағына, Шығыс Қазақстан облыстық ономастика комиссиясының                     2015 жылғы 10 маусымдағы қорытындысына сәйкес және тиісті аумақ халқының пікірін ескере отырып, Аягөз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1. Шығыс Қазақстан облысы Аягөз ауданы Аягөз қаласының                                 "Ет комбинаты" мөлтек ауданына кіре беріс жағындағы "Жақсылық" базарының артында орналасқан атауы жоқ көшесіне, Ұлы Отан соғысының ардагері "Нашірбеков Жанділдә" есімі берілсін.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2. Осы бірлескен шешім мен қаулы алғаш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Сессия төрағасы               </w:t>
      </w:r>
      <w:r>
        <w:rPr>
          <w:rFonts w:ascii="Times New Roman"/>
          <w:b/>
          <w:i w:val="false"/>
          <w:color w:val="000000"/>
          <w:sz w:val="28"/>
        </w:rPr>
        <w:t xml:space="preserve">   Д.Жакенбаев   </w:t>
      </w:r>
      <w:r>
        <w:rPr>
          <w:rFonts w:ascii="Times New Roman"/>
          <w:b w:val="false"/>
          <w:i w:val="false"/>
          <w:color w:val="000000"/>
          <w:sz w:val="28"/>
        </w:rPr>
        <w:t xml:space="preserve">  Аудан әкімі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Б.Байахметов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Мәслихат хатшысының міндетін атқарушы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Ж.Дюсембаев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