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c45b" w14:textId="ecbc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дің мөлшері мен тәртібін айқындау Қағидасын бекіту туралы" Абай аудандық мәслихатының 2012 жылғы 21 қарашадағы № 8-7 шешіміне өзгеріс енгізу туралы" Абай аудандық мәслихатының 2015 жылғы 8 сәуірдегі № 28/3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5 жылғы 13 шілдедегі № 29/8-V шешімі. Шығыс Қазақстан облысының Әділет департаментінде 2015 жылғы 27 шілдеде № 4062 болып тіркелді. Күші жойылды - Шығыс Қазақстан облысы Абай аудандық мәслихатының 2017 жылғы 26 маусымдағы № 12/6-VI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Шығыс Қазақстан облысы Абай аудандық мәслихатының 26.06.2017 № 12/6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Тұрғын үй көмегін көрсетудің мөлшері мен тәртібін айқындау Қағидасын бекіту туралы" Абай аудандық мәслихатының 2012 жылғы 21 қарашадағы № 8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Абай аудандық мәслихатының 2015 жылғы 8 сәуірдегі № 28/3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900 болып тіркелген, 2015 жылғы 1-7 мамырда № 17 "Абай елі" газетінде жарияланған) келесі өзгеріс енгіз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анғ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