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e14f" w14:textId="641e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Абай ауданының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2015 жылғы 10 сәуірдегі № 908 қаулысы. Шығыс Қазақстан облысының Әділет департаментінде 2015 жылғы 14 мамырда № 3937 болып тіркелді. Күші жойылды - Шығыс Қазақстан облысы Абай ауданы әкімдігінің 2016 жылғы 04 мамырдағы № 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ауданы әкімдігінің 04.05.2016 № 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Абай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"10" сәуірдегі</w:t>
            </w:r>
            <w:r>
              <w:br/>
            </w:r>
            <w:r>
              <w:rPr>
                <w:rFonts w:ascii="Times New Roman"/>
                <w:b w:val="false"/>
                <w:i w:val="false"/>
                <w:color w:val="000000"/>
                <w:sz w:val="20"/>
              </w:rPr>
              <w:t>№ 908 қаулысымен бекітілді</w:t>
            </w:r>
          </w:p>
        </w:tc>
      </w:tr>
    </w:tbl>
    <w:bookmarkStart w:name="z8" w:id="0"/>
    <w:p>
      <w:pPr>
        <w:spacing w:after="0"/>
        <w:ind w:left="0"/>
        <w:jc w:val="left"/>
      </w:pPr>
      <w:r>
        <w:rPr>
          <w:rFonts w:ascii="Times New Roman"/>
          <w:b/>
          <w:i w:val="false"/>
          <w:color w:val="000000"/>
        </w:rPr>
        <w:t xml:space="preserve"> "Шығыс Қазақстан облысы Абай ауданының ішкі саясат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Абай ауданының ішкі саясат бөлімі" мемлекеттік мекемесі Қазақстан Республикасының мемлекеттік органы болып табылады, Абай ауданы аумағында ішкі саясат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Абай ауданының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3. "Шығыс Қазақстан облысы Абай ауданының ішкі саясат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Абай ауданының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Абай ауданының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Абай ауданының ішкі саясат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Абай ауданының ішкі саясат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070100, Қазақстан Республикасы, Шығыс Қазақстан облысы, Абай ауданы, Қарауыл ауылы, Құнанбай көшесі,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Абай ауданының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Абай ауданының жергілікті атқарушы органы тұлғасында "Шығыс Қазақстан облысы Абай ауданының ішкі саясат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"Шығыс Қазақстан облысы Абай ауданының ішкі саясат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"Шығыс Қазақстан облысы Абай ауданының ішкі саясат бөлімі" мемлекеттік мекемесі қызметін қаржыландыру Абай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"Шығыс Қазақстан облысы Абай ауданының ішкі саясат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 Абай ауданының ішкі саясат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"Шығыс Қазақстан облысы Абай ауданының ішкі саясат бөлімі" мемлекеттік мекемесінің миссиясы: ауданда қоғамдық-саяси тұрақтылық пен халықтар бірлігін сақтауға, мемлекеттілікті нығайтуға, ауданның ақпараттық кеңістігінің бәсекеге қабілеттілігін арттыруға, сондай-ақ азаматтық қоғам институттарын дамытуға бағытталған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16. "Шығыс Қазақстан облысы Абай ауданының ішкі саясат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қамтамасыз етеді;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органдарының жұмысын үйлестіреді, сондай-ақ Қазақстанның 2050 жылға дейінгі даму Стратегиясының, Президенттің жыл сайынғы Жолдауларының негізгі басымдылықтарын, мемлекеттік ішкі саясаттың басымдылықтарын насихаттау бойынша тұрғындар арасында ақпараттық-түсіндіру кешенін өткізуді ұйымдастырады;</w:t>
      </w:r>
      <w:r>
        <w:br/>
      </w:r>
      <w:r>
        <w:rPr>
          <w:rFonts w:ascii="Times New Roman"/>
          <w:b w:val="false"/>
          <w:i w:val="false"/>
          <w:color w:val="000000"/>
          <w:sz w:val="28"/>
        </w:rPr>
        <w:t>
      </w:t>
      </w:r>
      <w:r>
        <w:rPr>
          <w:rFonts w:ascii="Times New Roman"/>
          <w:b w:val="false"/>
          <w:i w:val="false"/>
          <w:color w:val="000000"/>
          <w:sz w:val="28"/>
        </w:rPr>
        <w:t>3) саяси партиялармен, қоғамдық-саяси ұйымдарымен және діни конфессиялармен, сондай-ақ басқа да қоғамдық бірлестіктермен, кәсіподақтармен, ұлттық-мәдени орталықтармен конструктивті қарым-қатынасты нығайтады;</w:t>
      </w:r>
      <w:r>
        <w:br/>
      </w:r>
      <w:r>
        <w:rPr>
          <w:rFonts w:ascii="Times New Roman"/>
          <w:b w:val="false"/>
          <w:i w:val="false"/>
          <w:color w:val="000000"/>
          <w:sz w:val="28"/>
        </w:rPr>
        <w:t>
      </w:t>
      </w:r>
      <w:r>
        <w:rPr>
          <w:rFonts w:ascii="Times New Roman"/>
          <w:b w:val="false"/>
          <w:i w:val="false"/>
          <w:color w:val="000000"/>
          <w:sz w:val="28"/>
        </w:rPr>
        <w:t>4) мемлекеттік ақпараттық саясат және бұқаралық ақпарат құралдарының мониторингі мәселелері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17. "Шығыс Қазақстан облысы Абай ауданының ішкі саясат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бұқаралық ақпарат құралдары арқылы мемлекеттік ақпараттық саясатты жүзеге асырады;</w:t>
      </w:r>
      <w:r>
        <w:br/>
      </w:r>
      <w:r>
        <w:rPr>
          <w:rFonts w:ascii="Times New Roman"/>
          <w:b w:val="false"/>
          <w:i w:val="false"/>
          <w:color w:val="000000"/>
          <w:sz w:val="28"/>
        </w:rPr>
        <w:t>
      </w:t>
      </w:r>
      <w:r>
        <w:rPr>
          <w:rFonts w:ascii="Times New Roman"/>
          <w:b w:val="false"/>
          <w:i w:val="false"/>
          <w:color w:val="000000"/>
          <w:sz w:val="28"/>
        </w:rPr>
        <w:t>2) аудандағы діни жағдайға зерделеу және талдау жүргізеді;</w:t>
      </w:r>
      <w:r>
        <w:br/>
      </w:r>
      <w:r>
        <w:rPr>
          <w:rFonts w:ascii="Times New Roman"/>
          <w:b w:val="false"/>
          <w:i w:val="false"/>
          <w:color w:val="000000"/>
          <w:sz w:val="28"/>
        </w:rPr>
        <w:t>
      </w:t>
      </w:r>
      <w:r>
        <w:rPr>
          <w:rFonts w:ascii="Times New Roman"/>
          <w:b w:val="false"/>
          <w:i w:val="false"/>
          <w:color w:val="000000"/>
          <w:sz w:val="28"/>
        </w:rPr>
        <w:t>3)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4) мемлекеттік әлеуметтік тапсырысты жүзеге асыратын үкіметтік емес ұйымдарға ақпараттық, консультациялық, әдістемелік қолдау көрсетеді; </w:t>
      </w:r>
      <w:r>
        <w:br/>
      </w:r>
      <w:r>
        <w:rPr>
          <w:rFonts w:ascii="Times New Roman"/>
          <w:b w:val="false"/>
          <w:i w:val="false"/>
          <w:color w:val="000000"/>
          <w:sz w:val="28"/>
        </w:rPr>
        <w:t>
      </w:t>
      </w:r>
      <w:r>
        <w:rPr>
          <w:rFonts w:ascii="Times New Roman"/>
          <w:b w:val="false"/>
          <w:i w:val="false"/>
          <w:color w:val="000000"/>
          <w:sz w:val="28"/>
        </w:rPr>
        <w:t>5) Абай ауданы аумағында Қазақстан Республикасы мемлекеттік рәміздерінің пайдалануына (тігілуін, орналастыру) бақылау жасайды;</w:t>
      </w:r>
      <w:r>
        <w:br/>
      </w:r>
      <w:r>
        <w:rPr>
          <w:rFonts w:ascii="Times New Roman"/>
          <w:b w:val="false"/>
          <w:i w:val="false"/>
          <w:color w:val="000000"/>
          <w:sz w:val="28"/>
        </w:rPr>
        <w:t>
      </w:t>
      </w:r>
      <w:r>
        <w:rPr>
          <w:rFonts w:ascii="Times New Roman"/>
          <w:b w:val="false"/>
          <w:i w:val="false"/>
          <w:color w:val="000000"/>
          <w:sz w:val="28"/>
        </w:rPr>
        <w:t>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 Абай ауданының ішкі саясат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"Шығыс Қазақстан облысы Абай ауданының ішкі саясат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"Шығыс Қазақстан облысы Абай ауданының ішкі саясат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"Шығыс Қазақстан облысы Абай ауданының ішкі саясат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"Шығыс Қазақстан облысы Абай ауданының ішкі саясат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"Шығыс Қазақстан облысы Абай ауданының ішкі саясат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"Шығыс Қазақстан облысы Абай ауданының ішкі саясат бөлімі" мемлекеттік мекемесін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"Шығыс Қазақстан облысы Абай ауданының ішкі саясат бөлімі" мемлекеттік мекемесінің бірінші басшысын Қазақстан Республикасының заңнамасына сәйкес Абай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"Шығыс Қазақстан облысы Абай ауданының ішкі саясат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"Шығыс Қазақстан облысы Абай ауданының ішкі саясат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"Шығыс Қазақстан облысы Абай ауданының ішкі саясат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"Шығыс Қазақстан облысы Абай ауданының ішкі саясат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 Абай ауданының ішкі саясат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"Шығыс Қазақстан облысы Абай ауданының ішкі саясат бөлімі" мемлекеттік мекемесі мүддесін білдіреді;</w:t>
      </w:r>
      <w:r>
        <w:br/>
      </w:r>
      <w:r>
        <w:rPr>
          <w:rFonts w:ascii="Times New Roman"/>
          <w:b w:val="false"/>
          <w:i w:val="false"/>
          <w:color w:val="000000"/>
          <w:sz w:val="28"/>
        </w:rPr>
        <w:t>
      </w:t>
      </w:r>
      <w:r>
        <w:rPr>
          <w:rFonts w:ascii="Times New Roman"/>
          <w:b w:val="false"/>
          <w:i w:val="false"/>
          <w:color w:val="000000"/>
          <w:sz w:val="28"/>
        </w:rPr>
        <w:t>6) Абай ауданы әкімдігінің қаулысымен бекітілген штат санының лимиті мен құрылымы шегінде "Шығыс Қазақстан облысы Абай ауданының ішкі саясат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Абай ауданының ішкі саясат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Абай ауданының ішкі саясат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 Абай ауданының ішкі саясат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"Шығыс Қазақстан облысы Абай ауданының ішкі саясат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"Шығыс Қазақстан облысы Абай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"Шығыс Қазақстан облысы Абай ауданының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Мемлекеттік орган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Абай ауданы әкімдігінің "Абай ауданының Жастар орталығы" коммуналдық мемлекеттік қазыналық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