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a3465" w14:textId="eca34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"Риддер қаласының тұрғын үй-коммуналдық шаруашылығы, жолаушылар көлігі және автомобиль жолдары бөлімі" мемлекеттік мекемесі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әкімдігінің 2015 жылғы 17 сәуірдегі № 443 қаулысы. Шығыс Қазақстан облысының Әділет департаментінде 2015 жылғы 19 мамырда № 3950 болып тіркелді. Күші жойылды - Шығыс Қазақстан облысы Риддер қаласы әкімдігінің 2016 жылғы 03 мамырдағы № 338 қаулысымен</w:t>
      </w:r>
    </w:p>
    <w:p>
      <w:pPr>
        <w:spacing w:after="0"/>
        <w:ind w:left="0"/>
        <w:jc w:val="left"/>
      </w:pPr>
      <w:r>
        <w:rPr>
          <w:rFonts w:ascii="Times New Roman"/>
          <w:b w:val="false"/>
          <w:i w:val="false"/>
          <w:color w:val="000000"/>
          <w:sz w:val="28"/>
        </w:rPr>
        <w:t>      </w:t>
      </w:r>
      <w:r>
        <w:rPr>
          <w:rFonts w:ascii="Times New Roman"/>
          <w:b w:val="false"/>
          <w:i/>
          <w:color w:val="000000"/>
          <w:sz w:val="28"/>
        </w:rPr>
        <w:t xml:space="preserve">Ескерту. Күші жойылды - Шығыс Қазақстан облысы Риддер қаласы әкімдігінің 03.05.2016 № 338 </w:t>
      </w:r>
      <w:r>
        <w:rPr>
          <w:rFonts w:ascii="Times New Roman"/>
          <w:b w:val="false"/>
          <w:i w:val="false"/>
          <w:color w:val="000000"/>
          <w:sz w:val="28"/>
        </w:rPr>
        <w:t>қаулысымен</w:t>
      </w:r>
      <w:r>
        <w:rPr>
          <w:rFonts w:ascii="Times New Roman"/>
          <w:b w:val="false"/>
          <w:i/>
          <w:color w:val="000000"/>
          <w:sz w:val="28"/>
        </w:rPr>
        <w:t xml:space="preserve"> (қол қойылған сәттен бастап күшіне енеді және 2016 жылғы 18 мамырдан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39-бабына</w:t>
      </w:r>
      <w:r>
        <w:rPr>
          <w:rFonts w:ascii="Times New Roman"/>
          <w:b w:val="false"/>
          <w:i w:val="false"/>
          <w:color w:val="000000"/>
          <w:sz w:val="28"/>
        </w:rPr>
        <w:t xml:space="preserve">, "Қазақстан Республикасы мемлекеттік органының үлгі ережесін бекіту туралы" Қазақстан Республикасы Президентінің 2012 жылғы 29 қазандағы № 410 </w:t>
      </w:r>
      <w:r>
        <w:rPr>
          <w:rFonts w:ascii="Times New Roman"/>
          <w:b w:val="false"/>
          <w:i w:val="false"/>
          <w:color w:val="000000"/>
          <w:sz w:val="28"/>
        </w:rPr>
        <w:t>Жарлығына</w:t>
      </w:r>
      <w:r>
        <w:rPr>
          <w:rFonts w:ascii="Times New Roman"/>
          <w:b w:val="false"/>
          <w:i w:val="false"/>
          <w:color w:val="000000"/>
          <w:sz w:val="28"/>
        </w:rPr>
        <w:t xml:space="preserve"> сәйкес, Риддер қаласының әкімдігі </w:t>
      </w:r>
      <w:r>
        <w:rPr>
          <w:rFonts w:ascii="Times New Roman"/>
          <w:b/>
          <w:i w:val="false"/>
          <w:color w:val="000000"/>
          <w:sz w:val="28"/>
        </w:rPr>
        <w:t xml:space="preserve">ҚАУЛЫ ЕТЕДІ: </w:t>
      </w:r>
      <w:r>
        <w:br/>
      </w:r>
      <w:r>
        <w:rPr>
          <w:rFonts w:ascii="Times New Roman"/>
          <w:b w:val="false"/>
          <w:i w:val="false"/>
          <w:color w:val="000000"/>
          <w:sz w:val="28"/>
        </w:rPr>
        <w:t>
      </w:t>
      </w:r>
      <w:r>
        <w:rPr>
          <w:rFonts w:ascii="Times New Roman"/>
          <w:b w:val="false"/>
          <w:i w:val="false"/>
          <w:color w:val="000000"/>
          <w:sz w:val="28"/>
        </w:rPr>
        <w:t xml:space="preserve">1.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i w:val="false"/>
          <w:color w:val="000000"/>
          <w:sz w:val="28"/>
        </w:rPr>
        <w:t>"</w:t>
      </w:r>
      <w:r>
        <w:rPr>
          <w:rFonts w:ascii="Times New Roman"/>
          <w:b w:val="false"/>
          <w:i w:val="false"/>
          <w:color w:val="000000"/>
          <w:sz w:val="28"/>
        </w:rPr>
        <w:t>Риддер қаласының тұрғын үй-коммуналдық шаруашылығы, жолаушылар көлігі және автомобиль жолдары бөлімі" мемлекеттік мекемесі туралы ереже бекітілсін.</w:t>
      </w:r>
      <w:r>
        <w:br/>
      </w:r>
      <w:r>
        <w:rPr>
          <w:rFonts w:ascii="Times New Roman"/>
          <w:b w:val="false"/>
          <w:i w:val="false"/>
          <w:color w:val="000000"/>
          <w:sz w:val="28"/>
        </w:rPr>
        <w:t>
      </w:t>
      </w:r>
      <w:r>
        <w:rPr>
          <w:rFonts w:ascii="Times New Roman"/>
          <w:b w:val="false"/>
          <w:i w:val="false"/>
          <w:color w:val="000000"/>
          <w:sz w:val="28"/>
        </w:rPr>
        <w:t>2. Осы қаулы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Риддер қаласының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Мұратов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Риддер қаласы әкімдігінің</w:t>
            </w:r>
            <w:r>
              <w:br/>
            </w:r>
            <w:r>
              <w:rPr>
                <w:rFonts w:ascii="Times New Roman"/>
                <w:b w:val="false"/>
                <w:i w:val="false"/>
                <w:color w:val="000000"/>
                <w:sz w:val="20"/>
              </w:rPr>
              <w:t>2015 жылғы "17" сәуір</w:t>
            </w:r>
            <w:r>
              <w:br/>
            </w:r>
            <w:r>
              <w:rPr>
                <w:rFonts w:ascii="Times New Roman"/>
                <w:b w:val="false"/>
                <w:i w:val="false"/>
                <w:color w:val="000000"/>
                <w:sz w:val="20"/>
              </w:rPr>
              <w:t>№ 443 қаулысымен бекітілді</w:t>
            </w:r>
          </w:p>
        </w:tc>
      </w:tr>
    </w:tbl>
    <w:bookmarkStart w:name="z11" w:id="0"/>
    <w:p>
      <w:pPr>
        <w:spacing w:after="0"/>
        <w:ind w:left="0"/>
        <w:jc w:val="left"/>
      </w:pPr>
      <w:r>
        <w:rPr>
          <w:rFonts w:ascii="Times New Roman"/>
          <w:b/>
          <w:i w:val="false"/>
          <w:color w:val="000000"/>
        </w:rPr>
        <w:t xml:space="preserve"> "Риддер қаласының тұрғын үй-коммуналдық шаруашылығы, жолаушылар көлігі және автомобиль жолдары бөлімі" мемлекеттік мекемесі туралы ереже</w:t>
      </w:r>
      <w:r>
        <w:br/>
      </w:r>
      <w:r>
        <w:rPr>
          <w:rFonts w:ascii="Times New Roman"/>
          <w:b/>
          <w:i w:val="false"/>
          <w:color w:val="000000"/>
        </w:rPr>
        <w:t>1. Жалпы ереже</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1. "Риддер қаласының тұрғын үй-коммуналдық шаруашылығы, жолаушылар көлігі және автомобиль жолдары бөлімі" мемлекеттік мекемесі Риддер қаласының аумағында тұрғын үй-коммуналдық шаруашылығы, жолаушылар көлігі және автомобиль жолдары салаларында басшылықты жүзеге асыратын Қазақстан Республикасының мемлекеттік органы болып табылады.</w:t>
      </w:r>
      <w:r>
        <w:br/>
      </w:r>
      <w:r>
        <w:rPr>
          <w:rFonts w:ascii="Times New Roman"/>
          <w:b w:val="false"/>
          <w:i w:val="false"/>
          <w:color w:val="000000"/>
          <w:sz w:val="28"/>
        </w:rPr>
        <w:t>
      </w:t>
      </w:r>
      <w:r>
        <w:rPr>
          <w:rFonts w:ascii="Times New Roman"/>
          <w:b w:val="false"/>
          <w:i w:val="false"/>
          <w:color w:val="000000"/>
          <w:sz w:val="28"/>
        </w:rPr>
        <w:t xml:space="preserve">2. "Риддер қаласының тұрғын үй-коммуналдық шаруашылығы, жолаушылар көлігі және автомобиль жолдары бөлімі" мемлекеттік мекемесі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3. "Риддер қаласының тұрғын үй-коммуналдық шаруашылығы, жолаушылар көлігі және автомобиль жолдары бөлімі" мемлекеттік мекемесі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заңнамасына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4. "Риддер қаласының тұрғын үй-коммуналдық шаруашылығы, жолаушылар көлігі және автомобиль жолдары бөлімі" мемлекеттік мекемесі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xml:space="preserve">5. "Риддер қаласының тұрғын үй-коммуналдық шаруашылығы, жолаушылар көлігі және автомобиль жолдары бөлімі" мемлекеттік мекемесі егер заңнамаға сәйкес осыған уәкілеттік берілген болса, мемлекеттің атынан азаматтық-құқықтық қатынастардың тарапы болуға құқығы бар. </w:t>
      </w:r>
      <w:r>
        <w:br/>
      </w:r>
      <w:r>
        <w:rPr>
          <w:rFonts w:ascii="Times New Roman"/>
          <w:b w:val="false"/>
          <w:i w:val="false"/>
          <w:color w:val="000000"/>
          <w:sz w:val="28"/>
        </w:rPr>
        <w:t>
      </w:t>
      </w:r>
      <w:r>
        <w:rPr>
          <w:rFonts w:ascii="Times New Roman"/>
          <w:b w:val="false"/>
          <w:i w:val="false"/>
          <w:color w:val="000000"/>
          <w:sz w:val="28"/>
        </w:rPr>
        <w:t>6. "Риддер қаласының тұрғын үй-коммуналдық шаруашылығы, жолаушылар көлігі және автомобиль жолдары бөлімі" мемлекеттік мекемесі өз құзыретінің мәселелері бойынша заңнамада белгіленген тәртіппен "Риддер қаласының тұрғын үй-коммуналдық шаруашылығы, жолаушылар көлігі және автомобиль жолдары бөлімі"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xml:space="preserve">7. "Риддер қаласының тұрғын үй-коммуналдық шаруашылығы, жолаушылар көлігі және автомобиль жолдары бөлімі" мемлекеттік мекемесі құрылымы мен штат санының лимиті қолданыстағы заңнамаға сәйкес бекітіледі. </w:t>
      </w:r>
      <w:r>
        <w:br/>
      </w:r>
      <w:r>
        <w:rPr>
          <w:rFonts w:ascii="Times New Roman"/>
          <w:b w:val="false"/>
          <w:i w:val="false"/>
          <w:color w:val="000000"/>
          <w:sz w:val="28"/>
        </w:rPr>
        <w:t>
      </w:t>
      </w:r>
      <w:r>
        <w:rPr>
          <w:rFonts w:ascii="Times New Roman"/>
          <w:b w:val="false"/>
          <w:i w:val="false"/>
          <w:color w:val="000000"/>
          <w:sz w:val="28"/>
        </w:rPr>
        <w:t>8. Заңды тұлғаның орналасқан жері: 071300, Қазақстан Республикасы, Шығыс Қазақстан облысы, Риддер қаласы, К. Семенова көшесі, 19.</w:t>
      </w:r>
      <w:r>
        <w:br/>
      </w:r>
      <w:r>
        <w:rPr>
          <w:rFonts w:ascii="Times New Roman"/>
          <w:b w:val="false"/>
          <w:i w:val="false"/>
          <w:color w:val="000000"/>
          <w:sz w:val="28"/>
        </w:rPr>
        <w:t>
      </w:t>
      </w:r>
      <w:r>
        <w:rPr>
          <w:rFonts w:ascii="Times New Roman"/>
          <w:b w:val="false"/>
          <w:i w:val="false"/>
          <w:color w:val="000000"/>
          <w:sz w:val="28"/>
        </w:rPr>
        <w:t>9. Мемлекеттік органның толық атауы - "Риддер қаласының тұрғын үй-коммуналдық шаруашылығы, жолаушылар көлігі және автомобиль жолдары бөлімі" мемлекеттік мекемесі.</w:t>
      </w:r>
      <w:r>
        <w:br/>
      </w:r>
      <w:r>
        <w:rPr>
          <w:rFonts w:ascii="Times New Roman"/>
          <w:b w:val="false"/>
          <w:i w:val="false"/>
          <w:color w:val="000000"/>
          <w:sz w:val="28"/>
        </w:rPr>
        <w:t>
      </w:t>
      </w:r>
      <w:r>
        <w:rPr>
          <w:rFonts w:ascii="Times New Roman"/>
          <w:b w:val="false"/>
          <w:i w:val="false"/>
          <w:color w:val="000000"/>
          <w:sz w:val="28"/>
        </w:rPr>
        <w:t>10. Мемлекет Риддер қаласының жергілікті атқарушы органы тұлғасында "Риддер қаласының тұрғын үй-коммуналдық шаруашылығы, жолаушылар көлігі және автомобиль жолдары бөлімі" мемлекеттік мекемесінің құрылтайшысы болып табылады.</w:t>
      </w:r>
      <w:r>
        <w:br/>
      </w:r>
      <w:r>
        <w:rPr>
          <w:rFonts w:ascii="Times New Roman"/>
          <w:b w:val="false"/>
          <w:i w:val="false"/>
          <w:color w:val="000000"/>
          <w:sz w:val="28"/>
        </w:rPr>
        <w:t>
      </w:t>
      </w:r>
      <w:r>
        <w:rPr>
          <w:rFonts w:ascii="Times New Roman"/>
          <w:b w:val="false"/>
          <w:i w:val="false"/>
          <w:color w:val="000000"/>
          <w:sz w:val="28"/>
        </w:rPr>
        <w:t>11. Осы Ереже "Риддер қаласының тұрғын үй-коммуналдық шаруашылығы, жолаушылар көлігі және автомобиль жолдары бөлімі" мемлекеттік мекемесінің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xml:space="preserve">12. "Риддер қаласының тұрғын үй-коммуналдық шаруашылығы, жолаушылар көлігі және автомобиль жолдары бөлімі" мемлекеттік мекемесінің қызметін қаржыландыру Риддер қаласының жергілікті бюджетінен жүзеге асырылады. </w:t>
      </w:r>
      <w:r>
        <w:br/>
      </w:r>
      <w:r>
        <w:rPr>
          <w:rFonts w:ascii="Times New Roman"/>
          <w:b w:val="false"/>
          <w:i w:val="false"/>
          <w:color w:val="000000"/>
          <w:sz w:val="28"/>
        </w:rPr>
        <w:t>
      </w:t>
      </w:r>
      <w:r>
        <w:rPr>
          <w:rFonts w:ascii="Times New Roman"/>
          <w:b w:val="false"/>
          <w:i w:val="false"/>
          <w:color w:val="000000"/>
          <w:sz w:val="28"/>
        </w:rPr>
        <w:t>13. "Риддер қаласының тұрғын үй-коммуналдық шаруашылығы, жолаушылар көлігі және автомобиль жолдары бөлімі" мемлекеттік мекемесіне кәсіпкерлік субъектілерімен "Риддер қаласының тұрғын үй-коммуналдық шаруашылығы, жолаушылар көлігі және автомобиль жолдары бөлімі" мемлекеттік мекемесінің функциялары болып табылатын міндеттерді орындау тұрғысында шарттық қатынастарға түсуге тыйым салынады.</w:t>
      </w:r>
      <w:r>
        <w:br/>
      </w:r>
      <w:r>
        <w:rPr>
          <w:rFonts w:ascii="Times New Roman"/>
          <w:b w:val="false"/>
          <w:i w:val="false"/>
          <w:color w:val="000000"/>
          <w:sz w:val="28"/>
        </w:rPr>
        <w:t>
      </w:t>
      </w:r>
      <w:r>
        <w:rPr>
          <w:rFonts w:ascii="Times New Roman"/>
          <w:b w:val="false"/>
          <w:i w:val="false"/>
          <w:color w:val="000000"/>
          <w:sz w:val="28"/>
        </w:rPr>
        <w:t xml:space="preserve">14. "Риддер қаласының тұрғын үй-коммуналдық шаруашылығы, жолаушылар көлігі және автомобиль жолдары бөлімі" мемлекеттік мекемесінің жұмыс тәртібі ішкі еңбек тәртібі қағидаларымен белгіленеді және Қазақстан Республикасы еңбек заңнамасының нормаларына қайшы келмеуі тиіс. </w:t>
      </w:r>
      <w:r>
        <w:br/>
      </w:r>
      <w:r>
        <w:rPr>
          <w:rFonts w:ascii="Times New Roman"/>
          <w:b w:val="false"/>
          <w:i w:val="false"/>
          <w:color w:val="000000"/>
          <w:sz w:val="28"/>
        </w:rPr>
        <w:t>
</w:t>
      </w:r>
    </w:p>
    <w:bookmarkStart w:name="z26" w:id="1"/>
    <w:p>
      <w:pPr>
        <w:spacing w:after="0"/>
        <w:ind w:left="0"/>
        <w:jc w:val="left"/>
      </w:pPr>
      <w:r>
        <w:rPr>
          <w:rFonts w:ascii="Times New Roman"/>
          <w:b/>
          <w:i w:val="false"/>
          <w:color w:val="000000"/>
        </w:rPr>
        <w:t xml:space="preserve"> 2. "Риддер қаласының тұрғын үй-коммуналдық шаруашылығы, жолаушылар көлігі және автомобиль жолдары бөлімі" мемлекеттік мекемесінің миссиясы, негізгі міндеттері, функциялары, құқықтары мен міндеттері</w:t>
      </w:r>
    </w:p>
    <w:bookmarkEnd w:id="1"/>
    <w:p>
      <w:pPr>
        <w:spacing w:after="0"/>
        <w:ind w:left="0"/>
        <w:jc w:val="left"/>
      </w:pPr>
      <w:r>
        <w:rPr>
          <w:rFonts w:ascii="Times New Roman"/>
          <w:b w:val="false"/>
          <w:i w:val="false"/>
          <w:color w:val="000000"/>
          <w:sz w:val="28"/>
        </w:rPr>
        <w:t>      </w:t>
      </w:r>
      <w:r>
        <w:rPr>
          <w:rFonts w:ascii="Times New Roman"/>
          <w:b w:val="false"/>
          <w:i w:val="false"/>
          <w:color w:val="000000"/>
          <w:sz w:val="28"/>
        </w:rPr>
        <w:t>15. "Риддер қаласының тұрғын үй-коммуналдық шаруашылығы, жолаушылар көлігі және автомобиль жолдары бөлімі" мемлекеттік мекемесінің миссиясы: Риддер қаласы аумағында тұрғын үй қатынастары және тұрғын үй қорын, сонымен қатар тұрғын үй-коммуналдық шаруашылықты, жолаушылар көлігі және автомобиль жолдарын басқарудағы мемлекеттік бақылау саласындағы мемлекеттік саясаттың негізгі бағыттарын жүзеге асыруды қамтамасыз ету.</w:t>
      </w:r>
      <w:r>
        <w:br/>
      </w:r>
      <w:r>
        <w:rPr>
          <w:rFonts w:ascii="Times New Roman"/>
          <w:b w:val="false"/>
          <w:i w:val="false"/>
          <w:color w:val="000000"/>
          <w:sz w:val="28"/>
        </w:rPr>
        <w:t>
      </w:t>
      </w:r>
      <w:r>
        <w:rPr>
          <w:rFonts w:ascii="Times New Roman"/>
          <w:b w:val="false"/>
          <w:i w:val="false"/>
          <w:color w:val="000000"/>
          <w:sz w:val="28"/>
        </w:rPr>
        <w:t>16. "Риддер қаласының тұрғын үй-коммуналдық шаруашылығы, жолаушылар көлігі және автомобиль жолдары бөлімі" мемлекеттік мекемесінің міндеттері:</w:t>
      </w:r>
      <w:r>
        <w:br/>
      </w:r>
      <w:r>
        <w:rPr>
          <w:rFonts w:ascii="Times New Roman"/>
          <w:b w:val="false"/>
          <w:i w:val="false"/>
          <w:color w:val="000000"/>
          <w:sz w:val="28"/>
        </w:rPr>
        <w:t>
      </w:t>
      </w:r>
      <w:r>
        <w:rPr>
          <w:rFonts w:ascii="Times New Roman"/>
          <w:b w:val="false"/>
          <w:i w:val="false"/>
          <w:color w:val="000000"/>
          <w:sz w:val="28"/>
        </w:rPr>
        <w:t>1) қала аумағында тұрғын үй-коммуналдық шаруашылығы, жолаушылар көлігі және автомобиль жолдары жағдайына бақылау жасайды;</w:t>
      </w:r>
      <w:r>
        <w:br/>
      </w:r>
      <w:r>
        <w:rPr>
          <w:rFonts w:ascii="Times New Roman"/>
          <w:b w:val="false"/>
          <w:i w:val="false"/>
          <w:color w:val="000000"/>
          <w:sz w:val="28"/>
        </w:rPr>
        <w:t>
      </w:t>
      </w:r>
      <w:r>
        <w:rPr>
          <w:rFonts w:ascii="Times New Roman"/>
          <w:b w:val="false"/>
          <w:i w:val="false"/>
          <w:color w:val="000000"/>
          <w:sz w:val="28"/>
        </w:rPr>
        <w:t>2) мемлекеттік тұрғын үй қорының есебін жүргізеді;</w:t>
      </w:r>
      <w:r>
        <w:br/>
      </w:r>
      <w:r>
        <w:rPr>
          <w:rFonts w:ascii="Times New Roman"/>
          <w:b w:val="false"/>
          <w:i w:val="false"/>
          <w:color w:val="000000"/>
          <w:sz w:val="28"/>
        </w:rPr>
        <w:t>
      </w:t>
      </w:r>
      <w:r>
        <w:rPr>
          <w:rFonts w:ascii="Times New Roman"/>
          <w:b w:val="false"/>
          <w:i w:val="false"/>
          <w:color w:val="000000"/>
          <w:sz w:val="28"/>
        </w:rPr>
        <w:t xml:space="preserve">3) тұрғын үй қоры саласындағы бақылауды жүзеге асырады; </w:t>
      </w:r>
      <w:r>
        <w:br/>
      </w:r>
      <w:r>
        <w:rPr>
          <w:rFonts w:ascii="Times New Roman"/>
          <w:b w:val="false"/>
          <w:i w:val="false"/>
          <w:color w:val="000000"/>
          <w:sz w:val="28"/>
        </w:rPr>
        <w:t>
      </w:t>
      </w:r>
      <w:r>
        <w:rPr>
          <w:rFonts w:ascii="Times New Roman"/>
          <w:b w:val="false"/>
          <w:i w:val="false"/>
          <w:color w:val="000000"/>
          <w:sz w:val="28"/>
        </w:rPr>
        <w:t>4) тұрғын үй қорының сақталуын және жөндеуді қамтамасыз етеді;</w:t>
      </w:r>
      <w:r>
        <w:br/>
      </w:r>
      <w:r>
        <w:rPr>
          <w:rFonts w:ascii="Times New Roman"/>
          <w:b w:val="false"/>
          <w:i w:val="false"/>
          <w:color w:val="000000"/>
          <w:sz w:val="28"/>
        </w:rPr>
        <w:t>
      </w:t>
      </w:r>
      <w:r>
        <w:rPr>
          <w:rFonts w:ascii="Times New Roman"/>
          <w:b w:val="false"/>
          <w:i w:val="false"/>
          <w:color w:val="000000"/>
          <w:sz w:val="28"/>
        </w:rPr>
        <w:t xml:space="preserve">5) тұрғын үй және тұрғын үй қорын пайдалану саласында азаматтардың құқықтарының сақталуына бақылау жасайды. </w:t>
      </w:r>
      <w:r>
        <w:br/>
      </w:r>
      <w:r>
        <w:rPr>
          <w:rFonts w:ascii="Times New Roman"/>
          <w:b w:val="false"/>
          <w:i w:val="false"/>
          <w:color w:val="000000"/>
          <w:sz w:val="28"/>
        </w:rPr>
        <w:t>
      </w:t>
      </w:r>
      <w:r>
        <w:rPr>
          <w:rFonts w:ascii="Times New Roman"/>
          <w:b w:val="false"/>
          <w:i w:val="false"/>
          <w:color w:val="000000"/>
          <w:sz w:val="28"/>
        </w:rPr>
        <w:t>17. "Риддер қаласының тұрғын үй-коммуналдық шаруашылығы, жолаушылар көлігі және автомобиль жолдары бөлімі" мемлекеттік мекемесінің функциялары:</w:t>
      </w:r>
      <w:r>
        <w:br/>
      </w:r>
      <w:r>
        <w:rPr>
          <w:rFonts w:ascii="Times New Roman"/>
          <w:b w:val="false"/>
          <w:i w:val="false"/>
          <w:color w:val="000000"/>
          <w:sz w:val="28"/>
        </w:rPr>
        <w:t>
      </w:t>
      </w:r>
      <w:r>
        <w:rPr>
          <w:rFonts w:ascii="Times New Roman"/>
          <w:b w:val="false"/>
          <w:i w:val="false"/>
          <w:color w:val="000000"/>
          <w:sz w:val="28"/>
        </w:rPr>
        <w:t>1) кондоминиум объектілерінің ортақ мүлкін тексеруді жүргізеді;</w:t>
      </w:r>
      <w:r>
        <w:br/>
      </w:r>
      <w:r>
        <w:rPr>
          <w:rFonts w:ascii="Times New Roman"/>
          <w:b w:val="false"/>
          <w:i w:val="false"/>
          <w:color w:val="000000"/>
          <w:sz w:val="28"/>
        </w:rPr>
        <w:t>
      </w:t>
      </w:r>
      <w:r>
        <w:rPr>
          <w:rFonts w:ascii="Times New Roman"/>
          <w:b w:val="false"/>
          <w:i w:val="false"/>
          <w:color w:val="000000"/>
          <w:sz w:val="28"/>
        </w:rPr>
        <w:t>2) тұрғын үй қорын сақтау және тиісінше пайдалану жөнінде іс-шаралар ұйымдастыруды қамтамасыз етеді;</w:t>
      </w:r>
      <w:r>
        <w:br/>
      </w:r>
      <w:r>
        <w:rPr>
          <w:rFonts w:ascii="Times New Roman"/>
          <w:b w:val="false"/>
          <w:i w:val="false"/>
          <w:color w:val="000000"/>
          <w:sz w:val="28"/>
        </w:rPr>
        <w:t>
      </w:t>
      </w:r>
      <w:r>
        <w:rPr>
          <w:rFonts w:ascii="Times New Roman"/>
          <w:b w:val="false"/>
          <w:i w:val="false"/>
          <w:color w:val="000000"/>
          <w:sz w:val="28"/>
        </w:rPr>
        <w:t>3) тұрғын үй қорын басқару саласындағы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4) жылу желілеріндегі (магистральдық, орамішілік) технологиялық бұзушылықтарға тергеп-тексерулер жүргізеді;</w:t>
      </w:r>
      <w:r>
        <w:br/>
      </w:r>
      <w:r>
        <w:rPr>
          <w:rFonts w:ascii="Times New Roman"/>
          <w:b w:val="false"/>
          <w:i w:val="false"/>
          <w:color w:val="000000"/>
          <w:sz w:val="28"/>
        </w:rPr>
        <w:t>
      </w:t>
      </w:r>
      <w:r>
        <w:rPr>
          <w:rFonts w:ascii="Times New Roman"/>
          <w:b w:val="false"/>
          <w:i w:val="false"/>
          <w:color w:val="000000"/>
          <w:sz w:val="28"/>
        </w:rPr>
        <w:t>5) жылу желілерін (магистральдық, орамішілік) жоспарлы жөндеуді келіседі;</w:t>
      </w:r>
      <w:r>
        <w:br/>
      </w:r>
      <w:r>
        <w:rPr>
          <w:rFonts w:ascii="Times New Roman"/>
          <w:b w:val="false"/>
          <w:i w:val="false"/>
          <w:color w:val="000000"/>
          <w:sz w:val="28"/>
        </w:rPr>
        <w:t>
      </w:t>
      </w:r>
      <w:r>
        <w:rPr>
          <w:rFonts w:ascii="Times New Roman"/>
          <w:b w:val="false"/>
          <w:i w:val="false"/>
          <w:color w:val="000000"/>
          <w:sz w:val="28"/>
        </w:rPr>
        <w:t>6) жылу желілерін дайындауды және жөндеу-қалпына келтіру жұмыстарын жүзеге асыруды және олардың күзгі – қысқы кезеңде жұмыс істеуін бақылауды жүзеге асырады;</w:t>
      </w:r>
      <w:r>
        <w:br/>
      </w:r>
      <w:r>
        <w:rPr>
          <w:rFonts w:ascii="Times New Roman"/>
          <w:b w:val="false"/>
          <w:i w:val="false"/>
          <w:color w:val="000000"/>
          <w:sz w:val="28"/>
        </w:rPr>
        <w:t>
      </w:t>
      </w:r>
      <w:r>
        <w:rPr>
          <w:rFonts w:ascii="Times New Roman"/>
          <w:b w:val="false"/>
          <w:i w:val="false"/>
          <w:color w:val="000000"/>
          <w:sz w:val="28"/>
        </w:rPr>
        <w:t>7) жолаушылар мен багажды тұрақты қалалық (ауылдық), қала маңындағы және ауданішілік тасымалдауларды ұйымдастырады, олардың маршруттарын бекітеді, оларға қызмет көрсету құқығына конкурстар ұйымдастырады және өткізеді, маршруттар бойынша жүру кестелерін бекітеді;</w:t>
      </w:r>
      <w:r>
        <w:br/>
      </w:r>
      <w:r>
        <w:rPr>
          <w:rFonts w:ascii="Times New Roman"/>
          <w:b w:val="false"/>
          <w:i w:val="false"/>
          <w:color w:val="000000"/>
          <w:sz w:val="28"/>
        </w:rPr>
        <w:t>
      </w:t>
      </w:r>
      <w:r>
        <w:rPr>
          <w:rFonts w:ascii="Times New Roman"/>
          <w:b w:val="false"/>
          <w:i w:val="false"/>
          <w:color w:val="000000"/>
          <w:sz w:val="28"/>
        </w:rPr>
        <w:t>8) жолаушылар мен багажды тұрақты қалалық (ауылдық), қала маңындағы және ауданішілік автомобильмен тасымалдау маршруттарының тізілімін жүргізеді;</w:t>
      </w:r>
      <w:r>
        <w:br/>
      </w:r>
      <w:r>
        <w:rPr>
          <w:rFonts w:ascii="Times New Roman"/>
          <w:b w:val="false"/>
          <w:i w:val="false"/>
          <w:color w:val="000000"/>
          <w:sz w:val="28"/>
        </w:rPr>
        <w:t>
      </w:t>
      </w:r>
      <w:r>
        <w:rPr>
          <w:rFonts w:ascii="Times New Roman"/>
          <w:b w:val="false"/>
          <w:i w:val="false"/>
          <w:color w:val="000000"/>
          <w:sz w:val="28"/>
        </w:rPr>
        <w:t>9) жолаушылар мен багажды таксимен тасымалдауды ұйымдастырады;</w:t>
      </w:r>
      <w:r>
        <w:br/>
      </w:r>
      <w:r>
        <w:rPr>
          <w:rFonts w:ascii="Times New Roman"/>
          <w:b w:val="false"/>
          <w:i w:val="false"/>
          <w:color w:val="000000"/>
          <w:sz w:val="28"/>
        </w:rPr>
        <w:t>
      </w:t>
      </w:r>
      <w:r>
        <w:rPr>
          <w:rFonts w:ascii="Times New Roman"/>
          <w:b w:val="false"/>
          <w:i w:val="false"/>
          <w:color w:val="000000"/>
          <w:sz w:val="28"/>
        </w:rPr>
        <w:t>10) тахографтарды орнату және оған қызмет көрсету жөніндегі қызметті жүзеге асыруды бастағаны туралы хабарлама берген жеке және заңды тұлғалардың тізілімін жүргізеді;</w:t>
      </w:r>
      <w:r>
        <w:br/>
      </w:r>
      <w:r>
        <w:rPr>
          <w:rFonts w:ascii="Times New Roman"/>
          <w:b w:val="false"/>
          <w:i w:val="false"/>
          <w:color w:val="000000"/>
          <w:sz w:val="28"/>
        </w:rPr>
        <w:t>
      </w:t>
      </w:r>
      <w:r>
        <w:rPr>
          <w:rFonts w:ascii="Times New Roman"/>
          <w:b w:val="false"/>
          <w:i w:val="false"/>
          <w:color w:val="000000"/>
          <w:sz w:val="28"/>
        </w:rPr>
        <w:t>11) таксимен тасымалдаушы ретінде қызметті жүзеге асыруды бастағаны туралы хабарлама берген дара кәсіпкерлер мен заңды тұлғалардың тізілімін жүргізеді;</w:t>
      </w:r>
      <w:r>
        <w:br/>
      </w:r>
      <w:r>
        <w:rPr>
          <w:rFonts w:ascii="Times New Roman"/>
          <w:b w:val="false"/>
          <w:i w:val="false"/>
          <w:color w:val="000000"/>
          <w:sz w:val="28"/>
        </w:rPr>
        <w:t>
      </w:t>
      </w:r>
      <w:r>
        <w:rPr>
          <w:rFonts w:ascii="Times New Roman"/>
          <w:b w:val="false"/>
          <w:i w:val="false"/>
          <w:color w:val="000000"/>
          <w:sz w:val="28"/>
        </w:rPr>
        <w:t>12) Қазақстан Республикасының мемлекеттік сатып алу туралы және концессиялар туралы заңдарына сәйкес қалалық маңызы бар жалпыға ортақ пайдаланылатын автомобиль жолдарын, елді мекендердің көшелерін салу, реконструкциялау, жөндеу және күтіп-ұстау жөніндегі жұмыстарды ұйымдастырады;</w:t>
      </w:r>
      <w:r>
        <w:br/>
      </w:r>
      <w:r>
        <w:rPr>
          <w:rFonts w:ascii="Times New Roman"/>
          <w:b w:val="false"/>
          <w:i w:val="false"/>
          <w:color w:val="000000"/>
          <w:sz w:val="28"/>
        </w:rPr>
        <w:t>
      </w:t>
      </w:r>
      <w:r>
        <w:rPr>
          <w:rFonts w:ascii="Times New Roman"/>
          <w:b w:val="false"/>
          <w:i w:val="false"/>
          <w:color w:val="000000"/>
          <w:sz w:val="28"/>
        </w:rPr>
        <w:t>13) автомобиль жолдарының (көпір өткелдерінің) учаскелерін концессияға беру жөніндегі ұсыныстарды, оларды пайдалану тәртібі мен шарттарын, олармен жүріп өту үшін мөлшерлемелердің мөлшерін әзірлейді;</w:t>
      </w:r>
      <w:r>
        <w:br/>
      </w:r>
      <w:r>
        <w:rPr>
          <w:rFonts w:ascii="Times New Roman"/>
          <w:b w:val="false"/>
          <w:i w:val="false"/>
          <w:color w:val="000000"/>
          <w:sz w:val="28"/>
        </w:rPr>
        <w:t>
      </w:t>
      </w:r>
      <w:r>
        <w:rPr>
          <w:rFonts w:ascii="Times New Roman"/>
          <w:b w:val="false"/>
          <w:i w:val="false"/>
          <w:color w:val="000000"/>
          <w:sz w:val="28"/>
        </w:rPr>
        <w:t>14) қалалық маңызы бар жалпыға ортақ пайдаланылатын автомобиль жолдары желісін, елді мекендердің көшелерін басқарады;</w:t>
      </w:r>
      <w:r>
        <w:br/>
      </w:r>
      <w:r>
        <w:rPr>
          <w:rFonts w:ascii="Times New Roman"/>
          <w:b w:val="false"/>
          <w:i w:val="false"/>
          <w:color w:val="000000"/>
          <w:sz w:val="28"/>
        </w:rPr>
        <w:t>
      </w:t>
      </w:r>
      <w:r>
        <w:rPr>
          <w:rFonts w:ascii="Times New Roman"/>
          <w:b w:val="false"/>
          <w:i w:val="false"/>
          <w:color w:val="000000"/>
          <w:sz w:val="28"/>
        </w:rPr>
        <w:t>15) Риддер қаласы аумағындағы қалалық маңызы бар, жалпыға ортақ автомобиль жолдарын, қалалардағы және өзге де елді мекендердегі көшелерді салу, реконструкциялау, жөндеу және күтіп-ұстау жөніндегі жұмыстарды жүргізу кезінде мемлекеттік бақылауды жүзеге асырады;</w:t>
      </w:r>
      <w:r>
        <w:br/>
      </w:r>
      <w:r>
        <w:rPr>
          <w:rFonts w:ascii="Times New Roman"/>
          <w:b w:val="false"/>
          <w:i w:val="false"/>
          <w:color w:val="000000"/>
          <w:sz w:val="28"/>
        </w:rPr>
        <w:t>
      </w:t>
      </w:r>
      <w:r>
        <w:rPr>
          <w:rFonts w:ascii="Times New Roman"/>
          <w:b w:val="false"/>
          <w:i w:val="false"/>
          <w:color w:val="000000"/>
          <w:sz w:val="28"/>
        </w:rPr>
        <w:t xml:space="preserve">16) жергілікті мемлекеттік басқару мүддесінде Қазақстан Республикасының заңнамасымен жергілікті атқарушы органдарға жүктелетін өзге де өкілеттіктерді жүзеге асырады. </w:t>
      </w:r>
      <w:r>
        <w:br/>
      </w:r>
      <w:r>
        <w:rPr>
          <w:rFonts w:ascii="Times New Roman"/>
          <w:b w:val="false"/>
          <w:i w:val="false"/>
          <w:color w:val="000000"/>
          <w:sz w:val="28"/>
        </w:rPr>
        <w:t>
      </w:t>
      </w:r>
      <w:r>
        <w:rPr>
          <w:rFonts w:ascii="Times New Roman"/>
          <w:b w:val="false"/>
          <w:i w:val="false"/>
          <w:color w:val="000000"/>
          <w:sz w:val="28"/>
        </w:rPr>
        <w:t>18. "Риддер қаласының тұрғын үй-коммуналдық шаруашылығы, жолаушылар көлігі және автомобиль жолдары бөлімі" мемлекеттік мекемесінің құқықтары мен міндеттері:</w:t>
      </w:r>
      <w:r>
        <w:br/>
      </w:r>
      <w:r>
        <w:rPr>
          <w:rFonts w:ascii="Times New Roman"/>
          <w:b w:val="false"/>
          <w:i w:val="false"/>
          <w:color w:val="000000"/>
          <w:sz w:val="28"/>
        </w:rPr>
        <w:t>
      </w:t>
      </w:r>
      <w:r>
        <w:rPr>
          <w:rFonts w:ascii="Times New Roman"/>
          <w:b w:val="false"/>
          <w:i w:val="false"/>
          <w:color w:val="000000"/>
          <w:sz w:val="28"/>
        </w:rPr>
        <w:t xml:space="preserve">1) "Риддер қаласының тұрғын үй-коммуналдық шаруашылығы, жолаушылар көлігі және автомобиль жолдары бөлімі" мемлекеттік мекемесі құзыретіне кіретін мәселелер бойынша аудан басшыларына қарауға ұсыныс енгізу; </w:t>
      </w:r>
      <w:r>
        <w:br/>
      </w:r>
      <w:r>
        <w:rPr>
          <w:rFonts w:ascii="Times New Roman"/>
          <w:b w:val="false"/>
          <w:i w:val="false"/>
          <w:color w:val="000000"/>
          <w:sz w:val="28"/>
        </w:rPr>
        <w:t>
      </w:t>
      </w:r>
      <w:r>
        <w:rPr>
          <w:rFonts w:ascii="Times New Roman"/>
          <w:b w:val="false"/>
          <w:i w:val="false"/>
          <w:color w:val="000000"/>
          <w:sz w:val="28"/>
        </w:rPr>
        <w:t xml:space="preserve">2) Қазақстан Республикасы заңнамасында көзделген құзыреті шеңберінде "Риддер қаласының тұрғын үй-коммуналдық шаруашылығы, жолаушылар көлігі және автомобиль жолдары бөлімі" мемлекеттік мекемесі қызметіне қатысты мәселелерді қарау және бірлесіп атқару үшін ауданның өзге жергілікті атқарушы органдары бөлімдерінің қызметкерлерін қатыстыру; </w:t>
      </w:r>
      <w:r>
        <w:br/>
      </w:r>
      <w:r>
        <w:rPr>
          <w:rFonts w:ascii="Times New Roman"/>
          <w:b w:val="false"/>
          <w:i w:val="false"/>
          <w:color w:val="000000"/>
          <w:sz w:val="28"/>
        </w:rPr>
        <w:t>
      </w:t>
      </w:r>
      <w:r>
        <w:rPr>
          <w:rFonts w:ascii="Times New Roman"/>
          <w:b w:val="false"/>
          <w:i w:val="false"/>
          <w:color w:val="000000"/>
          <w:sz w:val="28"/>
        </w:rPr>
        <w:t>3) "Риддер қаласының тұрғын үй-коммуналдық шаруашылығы, жолаушылар көлігі және автомобиль жолдары бөлімі" мемлекеттік мекемесі құзыретіне кіретін мәселелер бойынша белгіленген тәртіппен кеңес өткізуге бастамашылық ету;</w:t>
      </w:r>
      <w:r>
        <w:br/>
      </w:r>
      <w:r>
        <w:rPr>
          <w:rFonts w:ascii="Times New Roman"/>
          <w:b w:val="false"/>
          <w:i w:val="false"/>
          <w:color w:val="000000"/>
          <w:sz w:val="28"/>
        </w:rPr>
        <w:t>
      </w:t>
      </w:r>
      <w:r>
        <w:rPr>
          <w:rFonts w:ascii="Times New Roman"/>
          <w:b w:val="false"/>
          <w:i w:val="false"/>
          <w:color w:val="000000"/>
          <w:sz w:val="28"/>
        </w:rPr>
        <w:t>4) өз функцияларын орындау үшін өзге мемлекеттік органдардан, лауазымды тұлғалардан, ұйымдардан және олардың басшыларынан, азаматтардан Қазақстан Республикасының заңнамаларымен белгіленген құзырет шегінде қажетті ақпаратты сұрау;</w:t>
      </w:r>
      <w:r>
        <w:br/>
      </w:r>
      <w:r>
        <w:rPr>
          <w:rFonts w:ascii="Times New Roman"/>
          <w:b w:val="false"/>
          <w:i w:val="false"/>
          <w:color w:val="000000"/>
          <w:sz w:val="28"/>
        </w:rPr>
        <w:t>
      </w:t>
      </w:r>
      <w:r>
        <w:rPr>
          <w:rFonts w:ascii="Times New Roman"/>
          <w:b w:val="false"/>
          <w:i w:val="false"/>
          <w:color w:val="000000"/>
          <w:sz w:val="28"/>
        </w:rPr>
        <w:t>5) "Риддер қаласының тұрғын үй-коммуналдық шаруашылығы, жолаушылар көлігі және автомобиль жолдары бөлімі" мемлекеттік мекемесі құзыретіне кіретін мәселелер бойынша кеңес беру;</w:t>
      </w:r>
      <w:r>
        <w:br/>
      </w:r>
      <w:r>
        <w:rPr>
          <w:rFonts w:ascii="Times New Roman"/>
          <w:b w:val="false"/>
          <w:i w:val="false"/>
          <w:color w:val="000000"/>
          <w:sz w:val="28"/>
        </w:rPr>
        <w:t>
      </w:t>
      </w:r>
      <w:r>
        <w:rPr>
          <w:rFonts w:ascii="Times New Roman"/>
          <w:b w:val="false"/>
          <w:i w:val="false"/>
          <w:color w:val="000000"/>
          <w:sz w:val="28"/>
        </w:rPr>
        <w:t>6) жеке және заңды тұлғалардың ресми сұранымы болған жағдайда өз құзыреті шегінде және заңнама шеңберінде қажетті материалдар мен ақпаратты ұсыну;</w:t>
      </w:r>
      <w:r>
        <w:br/>
      </w:r>
      <w:r>
        <w:rPr>
          <w:rFonts w:ascii="Times New Roman"/>
          <w:b w:val="false"/>
          <w:i w:val="false"/>
          <w:color w:val="000000"/>
          <w:sz w:val="28"/>
        </w:rPr>
        <w:t>
      </w:t>
      </w:r>
      <w:r>
        <w:rPr>
          <w:rFonts w:ascii="Times New Roman"/>
          <w:b w:val="false"/>
          <w:i w:val="false"/>
          <w:color w:val="000000"/>
          <w:sz w:val="28"/>
        </w:rPr>
        <w:t>7) "Риддер қаласының тұрғын үй-коммуналдық шаруашылығы, жолаушылар көлігі және автомобиль жолдары бөлімі" мемлекеттік мекемесі құзыретіне кіретін өзге де міндеттерді орындау.</w:t>
      </w:r>
      <w:r>
        <w:br/>
      </w:r>
      <w:r>
        <w:rPr>
          <w:rFonts w:ascii="Times New Roman"/>
          <w:b w:val="false"/>
          <w:i w:val="false"/>
          <w:color w:val="000000"/>
          <w:sz w:val="28"/>
        </w:rPr>
        <w:t>
</w:t>
      </w:r>
    </w:p>
    <w:bookmarkStart w:name="z59" w:id="2"/>
    <w:p>
      <w:pPr>
        <w:spacing w:after="0"/>
        <w:ind w:left="0"/>
        <w:jc w:val="left"/>
      </w:pPr>
      <w:r>
        <w:rPr>
          <w:rFonts w:ascii="Times New Roman"/>
          <w:b/>
          <w:i w:val="false"/>
          <w:color w:val="000000"/>
        </w:rPr>
        <w:t xml:space="preserve"> 3. "Риддер қаласының тұрғын үй-коммуналдық шаруашылығы, жолаушылар көлігі және автомобиль жолдары бөлімі" мемлекеттік мекемесі қызметін ұйымдастыру</w:t>
      </w:r>
    </w:p>
    <w:bookmarkEnd w:id="2"/>
    <w:p>
      <w:pPr>
        <w:spacing w:after="0"/>
        <w:ind w:left="0"/>
        <w:jc w:val="left"/>
      </w:pPr>
      <w:r>
        <w:rPr>
          <w:rFonts w:ascii="Times New Roman"/>
          <w:b w:val="false"/>
          <w:i w:val="false"/>
          <w:color w:val="000000"/>
          <w:sz w:val="28"/>
        </w:rPr>
        <w:t>      </w:t>
      </w:r>
      <w:r>
        <w:rPr>
          <w:rFonts w:ascii="Times New Roman"/>
          <w:b w:val="false"/>
          <w:i w:val="false"/>
          <w:color w:val="000000"/>
          <w:sz w:val="28"/>
        </w:rPr>
        <w:t>19. "Риддер қаласының тұрғын үй-коммуналдық шаруашылығы, жолаушылар көлігі және автомобиль жолдары бөлімі" мемлекеттік мекемесін басқару "Риддер қаласының тұрғын үй-коммуналдық шаруашылығы, жолаушылар көлігі және автомобиль жолдары бөлімі" мемлекеттік мекемесіне жүктелген міндеттердің орындалуына және оның функцияларын жүзеге асыруға дербес жауапты болатын бірінші басшымен жүзеге асырылады.</w:t>
      </w:r>
      <w:r>
        <w:br/>
      </w:r>
      <w:r>
        <w:rPr>
          <w:rFonts w:ascii="Times New Roman"/>
          <w:b w:val="false"/>
          <w:i w:val="false"/>
          <w:color w:val="000000"/>
          <w:sz w:val="28"/>
        </w:rPr>
        <w:t>
      </w:t>
      </w:r>
      <w:r>
        <w:rPr>
          <w:rFonts w:ascii="Times New Roman"/>
          <w:b w:val="false"/>
          <w:i w:val="false"/>
          <w:color w:val="000000"/>
          <w:sz w:val="28"/>
        </w:rPr>
        <w:t>20. "Риддер қаласының тұрғын үй-коммуналдық шаруашылығы, жолаушылар көлігі және автомобиль жолдары бөлімі" мемлекеттік мекемесінің басшысын Қазақстан Республикасының заңнамасына сәйкес Риддер қаласының әкімі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21. "Риддер қаласының тұрғын үй-коммуналдық шаруашылығы, жолаушылар көлігі және автомобиль жолдары бөлімі" мемлекеттік мекемесі басшысының өкілеттігі:</w:t>
      </w:r>
      <w:r>
        <w:br/>
      </w:r>
      <w:r>
        <w:rPr>
          <w:rFonts w:ascii="Times New Roman"/>
          <w:b w:val="false"/>
          <w:i w:val="false"/>
          <w:color w:val="000000"/>
          <w:sz w:val="28"/>
        </w:rPr>
        <w:t>
      </w:t>
      </w:r>
      <w:r>
        <w:rPr>
          <w:rFonts w:ascii="Times New Roman"/>
          <w:b w:val="false"/>
          <w:i w:val="false"/>
          <w:color w:val="000000"/>
          <w:sz w:val="28"/>
        </w:rPr>
        <w:t>1) заңнамамен белгіленген тәртіпте "Риддер қаласының тұрғын үй-коммуналдық шаруашылығы, жолаушылар көлігі және автомобиль жолдары бөлімі" мемлекеттік мекемесі қызметкерлерін лауазымға тағайындайды және лауазымнан босатады;</w:t>
      </w:r>
      <w:r>
        <w:br/>
      </w:r>
      <w:r>
        <w:rPr>
          <w:rFonts w:ascii="Times New Roman"/>
          <w:b w:val="false"/>
          <w:i w:val="false"/>
          <w:color w:val="000000"/>
          <w:sz w:val="28"/>
        </w:rPr>
        <w:t>
      </w:t>
      </w:r>
      <w:r>
        <w:rPr>
          <w:rFonts w:ascii="Times New Roman"/>
          <w:b w:val="false"/>
          <w:i w:val="false"/>
          <w:color w:val="000000"/>
          <w:sz w:val="28"/>
        </w:rPr>
        <w:t>2) заңнамамен белгіленген тәртіпте "Риддер қаласының тұрғын үй-коммуналдық шаруашылығы, жолаушылар көлігі және автомобиль жолдары бөлімі" мемлекеттік мекемесі қызметкерлерін көтермелеуді және тәртіптік жазаға тартуды жүзеге асырады;</w:t>
      </w:r>
      <w:r>
        <w:br/>
      </w:r>
      <w:r>
        <w:rPr>
          <w:rFonts w:ascii="Times New Roman"/>
          <w:b w:val="false"/>
          <w:i w:val="false"/>
          <w:color w:val="000000"/>
          <w:sz w:val="28"/>
        </w:rPr>
        <w:t>
      </w:t>
      </w:r>
      <w:r>
        <w:rPr>
          <w:rFonts w:ascii="Times New Roman"/>
          <w:b w:val="false"/>
          <w:i w:val="false"/>
          <w:color w:val="000000"/>
          <w:sz w:val="28"/>
        </w:rPr>
        <w:t>3) өз құзыреті шегінде бұйрық шығарады, нұсқаулар береді, қызметтік құжаттамаға қол қояды;</w:t>
      </w:r>
      <w:r>
        <w:br/>
      </w:r>
      <w:r>
        <w:rPr>
          <w:rFonts w:ascii="Times New Roman"/>
          <w:b w:val="false"/>
          <w:i w:val="false"/>
          <w:color w:val="000000"/>
          <w:sz w:val="28"/>
        </w:rPr>
        <w:t>
      </w:t>
      </w:r>
      <w:r>
        <w:rPr>
          <w:rFonts w:ascii="Times New Roman"/>
          <w:b w:val="false"/>
          <w:i w:val="false"/>
          <w:color w:val="000000"/>
          <w:sz w:val="28"/>
        </w:rPr>
        <w:t>4) "Риддер қаласының тұрғын үй-коммуналдық шаруашылығы, жолаушылар көлігі және автомобиль жолдары бөлімі" мемлекеттік мекемесі қызметкерлерінің лауазымдық нұсқаулықтарын бекітеді;</w:t>
      </w:r>
      <w:r>
        <w:br/>
      </w:r>
      <w:r>
        <w:rPr>
          <w:rFonts w:ascii="Times New Roman"/>
          <w:b w:val="false"/>
          <w:i w:val="false"/>
          <w:color w:val="000000"/>
          <w:sz w:val="28"/>
        </w:rPr>
        <w:t>
      </w:t>
      </w:r>
      <w:r>
        <w:rPr>
          <w:rFonts w:ascii="Times New Roman"/>
          <w:b w:val="false"/>
          <w:i w:val="false"/>
          <w:color w:val="000000"/>
          <w:sz w:val="28"/>
        </w:rPr>
        <w:t>5) мемлекеттік органдарда, басқа ұйымдарда "Риддер қаласының тұрғын үй-коммуналдық шаруашылығы, жолаушылар көлігі және автомобиль жолдары бөлімі" мемлекеттік мекемесі мүддесін қорғайды;</w:t>
      </w:r>
      <w:r>
        <w:br/>
      </w:r>
      <w:r>
        <w:rPr>
          <w:rFonts w:ascii="Times New Roman"/>
          <w:b w:val="false"/>
          <w:i w:val="false"/>
          <w:color w:val="000000"/>
          <w:sz w:val="28"/>
        </w:rPr>
        <w:t>
      </w:t>
      </w:r>
      <w:r>
        <w:rPr>
          <w:rFonts w:ascii="Times New Roman"/>
          <w:b w:val="false"/>
          <w:i w:val="false"/>
          <w:color w:val="000000"/>
          <w:sz w:val="28"/>
        </w:rPr>
        <w:t>6) Риддер қаласы әкімдігінің қаулысымен бекітілген штат санының лимиті мен құрылымы шегінде "Риддер қаласының тұрғын үй-коммуналдық шаруашылығы, жолаушылар көлігі және автомобиль жолдары бөлімі" мемлекеттік мекемесінің штат кестесін бекітеді;</w:t>
      </w:r>
      <w:r>
        <w:br/>
      </w:r>
      <w:r>
        <w:rPr>
          <w:rFonts w:ascii="Times New Roman"/>
          <w:b w:val="false"/>
          <w:i w:val="false"/>
          <w:color w:val="000000"/>
          <w:sz w:val="28"/>
        </w:rPr>
        <w:t>
      </w:t>
      </w:r>
      <w:r>
        <w:rPr>
          <w:rFonts w:ascii="Times New Roman"/>
          <w:b w:val="false"/>
          <w:i w:val="false"/>
          <w:color w:val="000000"/>
          <w:sz w:val="28"/>
        </w:rPr>
        <w:t>7) сыбайлас жемқорлыққа қарсы тұру бойынша қажетті шаралар қабылдайды және оған дербес жауапты болады;</w:t>
      </w:r>
      <w:r>
        <w:br/>
      </w:r>
      <w:r>
        <w:rPr>
          <w:rFonts w:ascii="Times New Roman"/>
          <w:b w:val="false"/>
          <w:i w:val="false"/>
          <w:color w:val="000000"/>
          <w:sz w:val="28"/>
        </w:rPr>
        <w:t>
      </w:t>
      </w:r>
      <w:r>
        <w:rPr>
          <w:rFonts w:ascii="Times New Roman"/>
          <w:b w:val="false"/>
          <w:i w:val="false"/>
          <w:color w:val="000000"/>
          <w:sz w:val="28"/>
        </w:rPr>
        <w:t>8) ерлер мен әйелдердің олардың тәжірибелеріне, мүмкіндіктеріне мен кәсіби дайындықтарына сәйкес мемлекеттік қызметке тең қолжетімдігін қамтамасыз етеді;</w:t>
      </w:r>
      <w:r>
        <w:br/>
      </w:r>
      <w:r>
        <w:rPr>
          <w:rFonts w:ascii="Times New Roman"/>
          <w:b w:val="false"/>
          <w:i w:val="false"/>
          <w:color w:val="000000"/>
          <w:sz w:val="28"/>
        </w:rPr>
        <w:t>
      </w:t>
      </w:r>
      <w:r>
        <w:rPr>
          <w:rFonts w:ascii="Times New Roman"/>
          <w:b w:val="false"/>
          <w:i w:val="false"/>
          <w:color w:val="000000"/>
          <w:sz w:val="28"/>
        </w:rPr>
        <w:t>9) Қазақстан Республикасының заңнамасына сәйкес өзге де өкілеттіліктерді жүзеге асырады.</w:t>
      </w:r>
      <w:r>
        <w:br/>
      </w:r>
      <w:r>
        <w:rPr>
          <w:rFonts w:ascii="Times New Roman"/>
          <w:b w:val="false"/>
          <w:i w:val="false"/>
          <w:color w:val="000000"/>
          <w:sz w:val="28"/>
        </w:rPr>
        <w:t>
      </w:t>
      </w:r>
      <w:r>
        <w:rPr>
          <w:rFonts w:ascii="Times New Roman"/>
          <w:b w:val="false"/>
          <w:i w:val="false"/>
          <w:color w:val="000000"/>
          <w:sz w:val="28"/>
        </w:rPr>
        <w:t>"Риддер қаласының тұрғын үй-коммуналдық шаруашылығы, жолаушылар көлігі және автомобиль жолдары бөлімі" мемлекеттік мекемесінің басшысы болмаған кезеңде оның өкілеттіктерін Қазақстан Республикасының қолданыстағы заңнамасына сәйкес оны алмастыратын тұлға жүзеге асырады.</w:t>
      </w:r>
      <w:r>
        <w:br/>
      </w:r>
      <w:r>
        <w:rPr>
          <w:rFonts w:ascii="Times New Roman"/>
          <w:b w:val="false"/>
          <w:i w:val="false"/>
          <w:color w:val="000000"/>
          <w:sz w:val="28"/>
        </w:rPr>
        <w:t>
</w:t>
      </w:r>
    </w:p>
    <w:bookmarkStart w:name="z73" w:id="3"/>
    <w:p>
      <w:pPr>
        <w:spacing w:after="0"/>
        <w:ind w:left="0"/>
        <w:jc w:val="left"/>
      </w:pPr>
      <w:r>
        <w:rPr>
          <w:rFonts w:ascii="Times New Roman"/>
          <w:b/>
          <w:i w:val="false"/>
          <w:color w:val="000000"/>
        </w:rPr>
        <w:t xml:space="preserve"> 4. "Риддер қаласының тұрғын үй-коммуналдық шаруашылығы, жолаушылар көлігі және автомобиль жолдары бөлімі" мемлекеттік мекемесінің мүлкі</w:t>
      </w:r>
    </w:p>
    <w:bookmarkEnd w:id="3"/>
    <w:p>
      <w:pPr>
        <w:spacing w:after="0"/>
        <w:ind w:left="0"/>
        <w:jc w:val="left"/>
      </w:pPr>
      <w:r>
        <w:rPr>
          <w:rFonts w:ascii="Times New Roman"/>
          <w:b w:val="false"/>
          <w:i w:val="false"/>
          <w:color w:val="000000"/>
          <w:sz w:val="28"/>
        </w:rPr>
        <w:t>      </w:t>
      </w:r>
      <w:r>
        <w:rPr>
          <w:rFonts w:ascii="Times New Roman"/>
          <w:b w:val="false"/>
          <w:i w:val="false"/>
          <w:color w:val="000000"/>
          <w:sz w:val="28"/>
        </w:rPr>
        <w:t>22. "Риддер қаласының тұрғын үй-коммуналдық шаруашылығы, жолаушылар көлігі және автомобиль жолдары бөлімі" мемлекеттік мекемесінің заңнамада көзделген жағдайларда жедел басқару құқығында оқшауланған мүлкі болу мүмкін.</w:t>
      </w:r>
      <w:r>
        <w:br/>
      </w:r>
      <w:r>
        <w:rPr>
          <w:rFonts w:ascii="Times New Roman"/>
          <w:b w:val="false"/>
          <w:i w:val="false"/>
          <w:color w:val="000000"/>
          <w:sz w:val="28"/>
        </w:rPr>
        <w:t>
      </w:t>
      </w:r>
      <w:r>
        <w:rPr>
          <w:rFonts w:ascii="Times New Roman"/>
          <w:b w:val="false"/>
          <w:i w:val="false"/>
          <w:color w:val="000000"/>
          <w:sz w:val="28"/>
        </w:rPr>
        <w:t>"Риддер қаласының тұрғын үй-коммуналдық шаруашылығы, жолаушылар көлігі және автомобиль жолдары бөлімі" мемлекеттік мекемесінің мүлкі оған меншік иесі берген мүлік, сондай-ақ өз қызметі нәтижесінде сатып алынған мүлік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xml:space="preserve">23. "Риддер қаласының тұрғын үй-коммуналдық шаруашылығы, жолаушылар көлігі және автомобиль жолдары бөлімі" мемлекеттік мекемесіне бекітілген </w:t>
      </w:r>
      <w:r>
        <w:rPr>
          <w:rFonts w:ascii="Times New Roman"/>
          <w:b w:val="false"/>
          <w:i w:val="false"/>
          <w:color w:val="000000"/>
          <w:sz w:val="28"/>
        </w:rPr>
        <w:t>коммуналдық меншікке</w:t>
      </w:r>
      <w:r>
        <w:rPr>
          <w:rFonts w:ascii="Times New Roman"/>
          <w:b w:val="false"/>
          <w:i w:val="false"/>
          <w:color w:val="000000"/>
          <w:sz w:val="28"/>
        </w:rPr>
        <w:t xml:space="preserve"> жатады.</w:t>
      </w:r>
      <w:r>
        <w:br/>
      </w:r>
      <w:r>
        <w:rPr>
          <w:rFonts w:ascii="Times New Roman"/>
          <w:b w:val="false"/>
          <w:i w:val="false"/>
          <w:color w:val="000000"/>
          <w:sz w:val="28"/>
        </w:rPr>
        <w:t>
      </w:t>
      </w:r>
      <w:r>
        <w:rPr>
          <w:rFonts w:ascii="Times New Roman"/>
          <w:b w:val="false"/>
          <w:i w:val="false"/>
          <w:color w:val="000000"/>
          <w:sz w:val="28"/>
        </w:rPr>
        <w:t>24. Егер заңнамада және осы Ережеде өзгеше көзделмесе, "Риддер қаласының тұрғын үй-коммуналдық шаруашылығы, жолаушылар көлігі және автомобиль жолдары бөлімі" мемлекеттік мекемесінің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r>
        <w:br/>
      </w:r>
      <w:r>
        <w:rPr>
          <w:rFonts w:ascii="Times New Roman"/>
          <w:b w:val="false"/>
          <w:i w:val="false"/>
          <w:color w:val="000000"/>
          <w:sz w:val="28"/>
        </w:rPr>
        <w:t>
</w:t>
      </w:r>
    </w:p>
    <w:bookmarkStart w:name="z78" w:id="4"/>
    <w:p>
      <w:pPr>
        <w:spacing w:after="0"/>
        <w:ind w:left="0"/>
        <w:jc w:val="left"/>
      </w:pPr>
      <w:r>
        <w:rPr>
          <w:rFonts w:ascii="Times New Roman"/>
          <w:b/>
          <w:i w:val="false"/>
          <w:color w:val="000000"/>
        </w:rPr>
        <w:t xml:space="preserve"> 5. "Риддер қаласының тұрғын үй-коммуналдық шаруашылығы, жолаушылар көлігі және автомобиль жолдары бөлімі" мемлекеттік мекемесін қайта ұйымдастыру және тарату</w:t>
      </w:r>
    </w:p>
    <w:bookmarkEnd w:id="4"/>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25. "Риддер қаласының тұрғын үй-коммуналдық шаруашылығы, жолаушылар көлігі және автомобиль жолдары бөлімі" мемлекеттік мекемесін </w:t>
      </w:r>
      <w:r>
        <w:rPr>
          <w:rFonts w:ascii="Times New Roman"/>
          <w:b w:val="false"/>
          <w:i w:val="false"/>
          <w:color w:val="000000"/>
          <w:sz w:val="28"/>
        </w:rPr>
        <w:t>қайта ұйымдастыру</w:t>
      </w:r>
      <w:r>
        <w:rPr>
          <w:rFonts w:ascii="Times New Roman"/>
          <w:b w:val="false"/>
          <w:i w:val="false"/>
          <w:color w:val="000000"/>
          <w:sz w:val="28"/>
        </w:rPr>
        <w:t xml:space="preserve"> және тарату Қазақстан Республикасының заңнамасына сәйкес жүзеге асырылады.</w:t>
      </w:r>
      <w:r>
        <w:br/>
      </w:r>
      <w:r>
        <w:rPr>
          <w:rFonts w:ascii="Times New Roman"/>
          <w:b w:val="false"/>
          <w:i w:val="false"/>
          <w:color w:val="000000"/>
          <w:sz w:val="28"/>
        </w:rPr>
        <w:t>
</w:t>
      </w:r>
    </w:p>
    <w:bookmarkStart w:name="z80" w:id="5"/>
    <w:p>
      <w:pPr>
        <w:spacing w:after="0"/>
        <w:ind w:left="0"/>
        <w:jc w:val="left"/>
      </w:pPr>
      <w:r>
        <w:rPr>
          <w:rFonts w:ascii="Times New Roman"/>
          <w:b/>
          <w:i w:val="false"/>
          <w:color w:val="000000"/>
        </w:rPr>
        <w:t xml:space="preserve"> 6. "Риддер қаласының тұрғын үй-коммуналдық шаруашылығы, жолаушылар көлігі және автомобиль жолдары бөлімі" мемлекеттік мекемесіне қарасты ұйымдардың тізбесі</w:t>
      </w:r>
    </w:p>
    <w:bookmarkEnd w:id="5"/>
    <w:p>
      <w:pPr>
        <w:spacing w:after="0"/>
        <w:ind w:left="0"/>
        <w:jc w:val="left"/>
      </w:pPr>
      <w:r>
        <w:rPr>
          <w:rFonts w:ascii="Times New Roman"/>
          <w:b w:val="false"/>
          <w:i w:val="false"/>
          <w:color w:val="000000"/>
          <w:sz w:val="28"/>
        </w:rPr>
        <w:t>      </w:t>
      </w:r>
      <w:r>
        <w:rPr>
          <w:rFonts w:ascii="Times New Roman"/>
          <w:b w:val="false"/>
          <w:i w:val="false"/>
          <w:color w:val="000000"/>
          <w:sz w:val="28"/>
        </w:rPr>
        <w:t>26. Шаруашылық жүргізу құқығындағы Риддер қаласы әкімдігінің "Водоканал" коммуналдық мемлекеттік кәсіпорыны.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