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3c72" w14:textId="67e3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02 сәуірдегі № 396 қаулысы. Шығыс Қазақстан облысының Әділет департаментінде 2015 жылғы 30 сәуірде № 3917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"02" сәуір</w:t>
            </w:r>
            <w:r>
              <w:br/>
            </w:r>
            <w:r>
              <w:rPr>
                <w:rFonts w:ascii="Times New Roman"/>
                <w:b w:val="false"/>
                <w:i w:val="false"/>
                <w:color w:val="000000"/>
                <w:sz w:val="20"/>
              </w:rPr>
              <w:t>№ 396 қаулысымен бекітілді</w:t>
            </w:r>
          </w:p>
        </w:tc>
      </w:tr>
    </w:tbl>
    <w:bookmarkStart w:name="z11" w:id="0"/>
    <w:p>
      <w:pPr>
        <w:spacing w:after="0"/>
        <w:ind w:left="0"/>
        <w:jc w:val="left"/>
      </w:pPr>
      <w:r>
        <w:rPr>
          <w:rFonts w:ascii="Times New Roman"/>
          <w:b/>
          <w:i w:val="false"/>
          <w:color w:val="000000"/>
        </w:rPr>
        <w:t xml:space="preserve"> "Риддер қаласының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экономика және қаржы бөлімі" мемлекеттік мекемесі Қазақстан Республикасының мемлекеттік органы болып табылады, өз құзыреті шегінде стратегиялық, экономикалық, бюджеттік жоспарлау және қалалық бюджетті атқару, бухгалтерлік, бюджеттік есепті және қалалық бюджеттің атқарылуы бойынша есептілікті жүргізу, шоғырландырылған қаржылық есептілікті жасау, Риддер қаласы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"Риддер қаласының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"Риддер қаласының экономика және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"Риддер қаласының экономика және қаржы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"Риддер қаласының экономика және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"Риддер қаласының экономика және қаржы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"Риддер қаласының экономика және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071300, Қазақстан Республикасы, Шығыс Қазақстан облысы, Риддер қаласы, К. Семенова көшесі,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"Риддер қаласының экономика және қаржы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"Риддер қаласының экономика және қаржы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"Риддер қаласының экономика және қаржы бөлімі" мемлекеттік мекемесінің қызметін қаржыландыру Риддер қаласының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"Риддер қаласының экономика және қаржы бөлімі" мемлекеттік мекемесіне кәсіпкерлік субъектілерімен "Риддер қаласының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"Риддер қаласының экономика және қаржы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"Риддер қаласының экономика және қаржы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"Риддер қаласының экономика және қаржы бөлімі" мемлекеттік мекемесінің миссиясы: стратегиялық, экономикалық және бюджеттік жоспарлау саласында мемлекеттiк басқару, қаланың әлеуметтік-экономикалық дамуының негізгі бағыттарын іске асыру, қалалық бюджетті орындауын қамтамасыз ету, қалалық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16. "Риддер қаласының экономика және қаржы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қалалық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қаланың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қалалық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қалалық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қалалық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17. "Риддер қаласының экономика және қаржы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Риддер қаласының әлеуметтік-экономикалық дамуын және бюджет параметрлерінің болжамын әзірлеуді ұйымдастырады және өз құзіреті шегінде қалалық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қалалық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қалалық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қала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қалалық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қала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қалалық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қалалық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қалалық коммуналдық мүлікті қалалық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23) қалалық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24) қалалық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25) қалалық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қалалық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27) сенімгерлікпен басқарушының қалалық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қалалық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қалалық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"Риддер қаласының экономика және қаржы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"Риддер қаласының экономика және қаржы бөлімі" мемлекеттік мекемесінің құзыретіне кіретін мәселелер бойынша қала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"Риддер қаласының экономика және қаржы бөлімі" мемлекеттік мекемесінің қызметіне қатысты мәселелерді қарау және бірлесіп атқару үшін қаланың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"Риддер қаласының экономика және қаржы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"Риддер қаласының экономика және қаржы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"Риддер қаласының экономика және қаржы бөлімі" мемлекеттік мекемесінің құзыретіне кіретін өзге де міндеттерді орындау.</w:t>
      </w:r>
      <w:r>
        <w:br/>
      </w:r>
      <w:r>
        <w:rPr>
          <w:rFonts w:ascii="Times New Roman"/>
          <w:b w:val="false"/>
          <w:i w:val="false"/>
          <w:color w:val="000000"/>
          <w:sz w:val="28"/>
        </w:rPr>
        <w:t>
</w:t>
      </w:r>
    </w:p>
    <w:bookmarkStart w:name="z78" w:id="2"/>
    <w:p>
      <w:pPr>
        <w:spacing w:after="0"/>
        <w:ind w:left="0"/>
        <w:jc w:val="left"/>
      </w:pPr>
      <w:r>
        <w:rPr>
          <w:rFonts w:ascii="Times New Roman"/>
          <w:b/>
          <w:i w:val="false"/>
          <w:color w:val="000000"/>
        </w:rPr>
        <w:t xml:space="preserve"> 3. "Риддер қаласының экономика және қаржы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"Риддер қаласының экономика және қаржы бөлімі" мемлекеттік мекемесін басқару "Риддер қаласының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"Риддер қаласының экономика және қаржы бөлімі" мемлекеттік мекемесінің бірінші басшысын Қазақстан Республикасының заңнамасына сәйкес Риддер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"Риддер қаласының экономика және қаржы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"Риддер қаласының экономика және қаржы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"Риддер қаласының экономика және қаржы бөлімі" мемлекеттік мекемесінің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"Риддер қаласының экономика және қаржы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"Риддер қаласының экономика және қаржы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"Риддер қаласының экономика және қаржы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"Риддер қаласының экономика және қаржы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"Риддер қаласының экономика және қаржы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"Риддер қаласының экономика және қаржы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"Риддер қаласының экономика және қаржы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"Риддер қаласының экономика және қаржы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"Риддер қаласының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"Риддер қаласының экономика және қаржы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"Риддер қаласының экономика және қаржы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