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9bb8" w14:textId="aea9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04 шілдедегі № 25/180-V Курчатов қалалық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2015 жылғы 17 наурыздағы № 33/233-V шешімі. Шығыс Қазақстан облысының Әділет департаментінде 2015 жылғы 08 сәуірде № 3853 болып тіркелді. Күші жойылды - Шығыс Қазақстан облысы Курчатов қалалық мәслихатының 2017 жылғы 14 маусымдағы № 14/103-VI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Курчатов қалалық мәслихатының 14.06.2017 № 14/103-VI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04 шілдедегі № 25/180-V (нормативтік құқықтық актілерді тіркеу тізілімінде 3401 нөмірімен тіркелген, "7 дней" газетінің 2014 жылғы 31 шілдедегі № 31 санында жарияланған) Курчатов қалалық мәслихатының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1-бөлімнің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w:t>
      </w:r>
      <w:r>
        <w:rPr>
          <w:rFonts w:ascii="Times New Roman"/>
          <w:b w:val="false"/>
          <w:i w:val="false"/>
          <w:color w:val="000000"/>
          <w:sz w:val="28"/>
        </w:rPr>
        <w:t xml:space="preserve">2-бөлімнің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"9. Атаулы күндер мен </w:t>
      </w:r>
      <w:r>
        <w:rPr>
          <w:rFonts w:ascii="Times New Roman"/>
          <w:b w:val="false"/>
          <w:i w:val="false"/>
          <w:color w:val="000000"/>
          <w:sz w:val="28"/>
        </w:rPr>
        <w:t>мереке күндеріне</w:t>
      </w:r>
      <w:r>
        <w:rPr>
          <w:rFonts w:ascii="Times New Roman"/>
          <w:b w:val="false"/>
          <w:i w:val="false"/>
          <w:color w:val="000000"/>
          <w:sz w:val="28"/>
        </w:rPr>
        <w:t xml:space="preserve"> бір реттік әлеуметтік көмек азаматтардың мынадай санаттарына көрсетіледі:</w:t>
      </w:r>
      <w:r>
        <w:br/>
      </w:r>
      <w:r>
        <w:rPr>
          <w:rFonts w:ascii="Times New Roman"/>
          <w:b w:val="false"/>
          <w:i w:val="false"/>
          <w:color w:val="000000"/>
          <w:sz w:val="28"/>
        </w:rPr>
        <w:t>
      </w:t>
      </w:r>
      <w:r>
        <w:rPr>
          <w:rFonts w:ascii="Times New Roman"/>
          <w:b w:val="false"/>
          <w:i w:val="false"/>
          <w:color w:val="000000"/>
          <w:sz w:val="28"/>
        </w:rPr>
        <w:t>1) Ауғанстан аумағынан әскерлерді шығару күні, интернационалист-жауынгерлерді еске алу күні – 15 ақпан – басқа мемлекеттердiң аумақтарын-дағы ұрыс қимылдарға қатысушыларға – 60000 (алпыс мың) теңге;</w:t>
      </w:r>
      <w:r>
        <w:br/>
      </w:r>
      <w:r>
        <w:rPr>
          <w:rFonts w:ascii="Times New Roman"/>
          <w:b w:val="false"/>
          <w:i w:val="false"/>
          <w:color w:val="000000"/>
          <w:sz w:val="28"/>
        </w:rPr>
        <w:t>
      </w:t>
      </w:r>
      <w:r>
        <w:rPr>
          <w:rFonts w:ascii="Times New Roman"/>
          <w:b w:val="false"/>
          <w:i w:val="false"/>
          <w:color w:val="000000"/>
          <w:sz w:val="28"/>
        </w:rPr>
        <w:t xml:space="preserve">2) Халықаралық әйелдер күні – 8 наурыз: </w:t>
      </w:r>
      <w:r>
        <w:br/>
      </w:r>
      <w:r>
        <w:rPr>
          <w:rFonts w:ascii="Times New Roman"/>
          <w:b w:val="false"/>
          <w:i w:val="false"/>
          <w:color w:val="000000"/>
          <w:sz w:val="28"/>
        </w:rPr>
        <w:t>
      </w:t>
      </w:r>
      <w:r>
        <w:rPr>
          <w:rFonts w:ascii="Times New Roman"/>
          <w:b w:val="false"/>
          <w:i w:val="false"/>
          <w:color w:val="000000"/>
          <w:sz w:val="28"/>
        </w:rPr>
        <w:t>"Алтын алқа" алқасымен, І мен ІІ дәрежелі "Ана даңқы" ордендерімен марапатталған немесе бұрын "Батыр ана" атағын алған көп балалы аналарға – 10000 (он мың) теңге;</w:t>
      </w:r>
      <w:r>
        <w:br/>
      </w:r>
      <w:r>
        <w:rPr>
          <w:rFonts w:ascii="Times New Roman"/>
          <w:b w:val="false"/>
          <w:i w:val="false"/>
          <w:color w:val="000000"/>
          <w:sz w:val="28"/>
        </w:rPr>
        <w:t>
      </w:t>
      </w:r>
      <w:r>
        <w:rPr>
          <w:rFonts w:ascii="Times New Roman"/>
          <w:b w:val="false"/>
          <w:i w:val="false"/>
          <w:color w:val="000000"/>
          <w:sz w:val="28"/>
        </w:rPr>
        <w:t>"Күміс алқа" алқасымен марапатталған көп балалы аналарға – 10000 (он мың) теңге;</w:t>
      </w:r>
      <w:r>
        <w:br/>
      </w:r>
      <w:r>
        <w:rPr>
          <w:rFonts w:ascii="Times New Roman"/>
          <w:b w:val="false"/>
          <w:i w:val="false"/>
          <w:color w:val="000000"/>
          <w:sz w:val="28"/>
        </w:rPr>
        <w:t>
      </w:t>
      </w:r>
      <w:r>
        <w:rPr>
          <w:rFonts w:ascii="Times New Roman"/>
          <w:b w:val="false"/>
          <w:i w:val="false"/>
          <w:color w:val="000000"/>
          <w:sz w:val="28"/>
        </w:rPr>
        <w:t>төрт және одан аса бірге тұратын кәмелетке толмаған балалары бар көп балалы отбасыларға – 10000 (он мың) теңге;</w:t>
      </w:r>
      <w:r>
        <w:br/>
      </w:r>
      <w:r>
        <w:rPr>
          <w:rFonts w:ascii="Times New Roman"/>
          <w:b w:val="false"/>
          <w:i w:val="false"/>
          <w:color w:val="000000"/>
          <w:sz w:val="28"/>
        </w:rPr>
        <w:t>
      </w:t>
      </w:r>
      <w:r>
        <w:rPr>
          <w:rFonts w:ascii="Times New Roman"/>
          <w:b w:val="false"/>
          <w:i w:val="false"/>
          <w:color w:val="000000"/>
          <w:sz w:val="28"/>
        </w:rPr>
        <w:t>3) Халықаралық радиациялық авариялар мен апаттар құрбандарын еске алу күні – 26 сәуір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60000 (алпыс мың) теңге;</w:t>
      </w:r>
      <w:r>
        <w:br/>
      </w:r>
      <w:r>
        <w:rPr>
          <w:rFonts w:ascii="Times New Roman"/>
          <w:b w:val="false"/>
          <w:i w:val="false"/>
          <w:color w:val="000000"/>
          <w:sz w:val="28"/>
        </w:rPr>
        <w:t>
      </w:t>
      </w:r>
      <w:r>
        <w:rPr>
          <w:rFonts w:ascii="Times New Roman"/>
          <w:b w:val="false"/>
          <w:i w:val="false"/>
          <w:color w:val="000000"/>
          <w:sz w:val="28"/>
        </w:rPr>
        <w:t>4) Жеңіс күні – 9 мамыр:</w:t>
      </w:r>
      <w:r>
        <w:br/>
      </w:r>
      <w:r>
        <w:rPr>
          <w:rFonts w:ascii="Times New Roman"/>
          <w:b w:val="false"/>
          <w:i w:val="false"/>
          <w:color w:val="000000"/>
          <w:sz w:val="28"/>
        </w:rPr>
        <w:t>
      </w:t>
      </w:r>
      <w:r>
        <w:rPr>
          <w:rFonts w:ascii="Times New Roman"/>
          <w:b w:val="false"/>
          <w:i w:val="false"/>
          <w:color w:val="000000"/>
          <w:sz w:val="28"/>
        </w:rPr>
        <w:t>Ұлы Отан соғысының мүгедектері мен қатысушыларына – 60000 (алпыс мың) теңге;</w:t>
      </w:r>
      <w:r>
        <w:br/>
      </w:r>
      <w:r>
        <w:rPr>
          <w:rFonts w:ascii="Times New Roman"/>
          <w:b w:val="false"/>
          <w:i w:val="false"/>
          <w:color w:val="000000"/>
          <w:sz w:val="28"/>
        </w:rPr>
        <w:t>
      </w:t>
      </w:r>
      <w:r>
        <w:rPr>
          <w:rFonts w:ascii="Times New Roman"/>
          <w:b w:val="false"/>
          <w:i w:val="false"/>
          <w:color w:val="000000"/>
          <w:sz w:val="28"/>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есептелді қалаларда Ұлы Отан соғысы кезiнде қызмет атқарған әскери қызметшiлеріне, сондай-ақ бұрынғы КСР Одағы iшкi iстер және мемлекеттiк қауiпсiздiк органдарының басшы және қатардағы құрамының адамдарына – 60000 (алпыс мың) теңге;</w:t>
      </w:r>
      <w:r>
        <w:br/>
      </w:r>
      <w:r>
        <w:rPr>
          <w:rFonts w:ascii="Times New Roman"/>
          <w:b w:val="false"/>
          <w:i w:val="false"/>
          <w:color w:val="000000"/>
          <w:sz w:val="28"/>
        </w:rPr>
        <w:t>
      </w:t>
      </w:r>
      <w:r>
        <w:rPr>
          <w:rFonts w:ascii="Times New Roman"/>
          <w:b w:val="false"/>
          <w:i w:val="false"/>
          <w:color w:val="000000"/>
          <w:sz w:val="28"/>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60000 (алпыс мың) теңге;</w:t>
      </w:r>
      <w:r>
        <w:br/>
      </w:r>
      <w:r>
        <w:rPr>
          <w:rFonts w:ascii="Times New Roman"/>
          <w:b w:val="false"/>
          <w:i w:val="false"/>
          <w:color w:val="000000"/>
          <w:sz w:val="28"/>
        </w:rPr>
        <w:t>
      </w:t>
      </w:r>
      <w:r>
        <w:rPr>
          <w:rFonts w:ascii="Times New Roman"/>
          <w:b w:val="false"/>
          <w:i w:val="false"/>
          <w:color w:val="000000"/>
          <w:sz w:val="28"/>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60000 (алпыс мың) теңге;</w:t>
      </w:r>
      <w:r>
        <w:br/>
      </w:r>
      <w:r>
        <w:rPr>
          <w:rFonts w:ascii="Times New Roman"/>
          <w:b w:val="false"/>
          <w:i w:val="false"/>
          <w:color w:val="000000"/>
          <w:sz w:val="28"/>
        </w:rPr>
        <w:t>
      </w:t>
      </w:r>
      <w:r>
        <w:rPr>
          <w:rFonts w:ascii="Times New Roman"/>
          <w:b w:val="false"/>
          <w:i w:val="false"/>
          <w:color w:val="000000"/>
          <w:sz w:val="28"/>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60000 (алпыс мың) теңге;</w:t>
      </w:r>
      <w:r>
        <w:br/>
      </w:r>
      <w:r>
        <w:rPr>
          <w:rFonts w:ascii="Times New Roman"/>
          <w:b w:val="false"/>
          <w:i w:val="false"/>
          <w:color w:val="000000"/>
          <w:sz w:val="28"/>
        </w:rPr>
        <w:t>
      </w:t>
      </w:r>
      <w:r>
        <w:rPr>
          <w:rFonts w:ascii="Times New Roman"/>
          <w:b w:val="false"/>
          <w:i w:val="false"/>
          <w:color w:val="000000"/>
          <w:sz w:val="28"/>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60000 (алпыс мың) теңге;</w:t>
      </w:r>
      <w:r>
        <w:br/>
      </w:r>
      <w:r>
        <w:rPr>
          <w:rFonts w:ascii="Times New Roman"/>
          <w:b w:val="false"/>
          <w:i w:val="false"/>
          <w:color w:val="000000"/>
          <w:sz w:val="28"/>
        </w:rPr>
        <w:t>
      </w:t>
      </w:r>
      <w:r>
        <w:rPr>
          <w:rFonts w:ascii="Times New Roman"/>
          <w:b w:val="false"/>
          <w:i w:val="false"/>
          <w:color w:val="000000"/>
          <w:sz w:val="28"/>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60000 (алпыс мың) теңге;</w:t>
      </w:r>
      <w:r>
        <w:br/>
      </w:r>
      <w:r>
        <w:rPr>
          <w:rFonts w:ascii="Times New Roman"/>
          <w:b w:val="false"/>
          <w:i w:val="false"/>
          <w:color w:val="000000"/>
          <w:sz w:val="28"/>
        </w:rPr>
        <w:t>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60000 (алпыс мың) теңге;</w:t>
      </w:r>
      <w:r>
        <w:br/>
      </w:r>
      <w:r>
        <w:rPr>
          <w:rFonts w:ascii="Times New Roman"/>
          <w:b w:val="false"/>
          <w:i w:val="false"/>
          <w:color w:val="000000"/>
          <w:sz w:val="28"/>
        </w:rPr>
        <w:t>
      </w:t>
      </w:r>
      <w:r>
        <w:rPr>
          <w:rFonts w:ascii="Times New Roman"/>
          <w:b w:val="false"/>
          <w:i w:val="false"/>
          <w:color w:val="000000"/>
          <w:sz w:val="28"/>
        </w:rPr>
        <w:t>қайталап некеге отырмаған Ұлы Отан соғысы уақытында қаза тапқан әскери қызметшілердің зайыптарына – 60000 (алпыс мың) теңге;</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10000 (он мың) теңге;</w:t>
      </w:r>
      <w:r>
        <w:br/>
      </w:r>
      <w:r>
        <w:rPr>
          <w:rFonts w:ascii="Times New Roman"/>
          <w:b w:val="false"/>
          <w:i w:val="false"/>
          <w:color w:val="000000"/>
          <w:sz w:val="28"/>
        </w:rPr>
        <w:t>
      </w:t>
      </w:r>
      <w:r>
        <w:rPr>
          <w:rFonts w:ascii="Times New Roman"/>
          <w:b w:val="false"/>
          <w:i w:val="false"/>
          <w:color w:val="000000"/>
          <w:sz w:val="28"/>
        </w:rPr>
        <w:t>жеңiлдiктер мен кепiлдiктер жағынан Ұлы Отан соғысының мүгедектерiне теңестiрiлген адамдарға – 24000 (жиырма төрт мың) теңге;</w:t>
      </w:r>
      <w:r>
        <w:br/>
      </w:r>
      <w:r>
        <w:rPr>
          <w:rFonts w:ascii="Times New Roman"/>
          <w:b w:val="false"/>
          <w:i w:val="false"/>
          <w:color w:val="000000"/>
          <w:sz w:val="28"/>
        </w:rPr>
        <w:t>
      </w:t>
      </w:r>
      <w:r>
        <w:rPr>
          <w:rFonts w:ascii="Times New Roman"/>
          <w:b w:val="false"/>
          <w:i w:val="false"/>
          <w:color w:val="000000"/>
          <w:sz w:val="28"/>
        </w:rPr>
        <w:t>5) Саяси қуғын-сүргіндер құрбандары күні – 31 мамыр – 5000 (бес мың) теңге."</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Курчатов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