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762" w14:textId="609e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2014 жылғы 30 желтоқсандағы № 9028 "Өскемен қаласының ішкі саясат бөлімі"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20 мамырдағы № 11216 қаулысы. Шығыс Қазақстан облысының Әділет департаментінде 2015 жылғы 22 маусымда № 4001 болып тіркелді. Күші жойылды - Шығыс Қазақстан облысы Өскемен қаласы әкімдігінің 2016 жылғы 24 мамырдағы № 369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Өскемен қаласы әкімдігінің 24.05.2016 № 369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5 шілдедегі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 әкімдігінің "Өскемен қаласының ішкі саясат бөлімі" мемлекеттік мекемесі туралы Ережені бекіту туралы" 2014 жылғы 30 жел-тоқсандағы № 9028 (Нормативтік құқықтық актілерді мемлекеттік тіркеу тізілімінде № 3668 тіркелген, 2015 жылғы 12 ақпандағы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"Өскемен қаласының ішкі саясат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"14-1) әкімшілік құқық бұзушылықтар туралы хаттамаларын: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бұқаралық ақпарат құралдары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телерадио хабарларын тарату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құралдарының өнімін, сол сияқты өзге де өнімді Қазақстан Республикасының аумағында дайындағаны, сақтағаны, әкелгені, тасымалдағаны, таратқаны;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мерзімді баспасөз басылымдарының, теле – және радиохабарлар материалдарын тіркеудің, сақтаудың міндетті тегін даналарын беру тәртібін бұзғаны;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шығарылым деректерін хабарлау тәртібін бұзғаны;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діни қызмет және діни бірлестіктер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үшін жасау;".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