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7b701" w14:textId="317b7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Өскемен қалалық мәслихатының 2013 жылғы 24 желтоқсандағы № 25/3-V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қалалық мәслихатының 2015 жылғы 16 наурыздағы N 36/6-V шешімі. Шығыс Қазақстан облысының Әділет департаментінде 2015 жылғы 06 сәуірде № 3838 болып тіркелді. Күші жойылды - Шығыс Қазақстан облысы Өскемен қалалық мәслихатының 2018 жылғы 17 мамырдағы № 30/8-VI шешімімен</w:t>
      </w:r>
    </w:p>
    <w:p>
      <w:pPr>
        <w:spacing w:after="0"/>
        <w:ind w:left="0"/>
        <w:jc w:val="both"/>
      </w:pPr>
      <w:bookmarkStart w:name="z17"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Өскемен қалалық мәслихатының 17.05.2018 </w:t>
      </w:r>
      <w:r>
        <w:rPr>
          <w:rFonts w:ascii="Times New Roman"/>
          <w:b w:val="false"/>
          <w:i w:val="false"/>
          <w:color w:val="000000"/>
          <w:sz w:val="28"/>
        </w:rPr>
        <w:t>№ 30/8-VI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Өскемен қалалық мәслихаты </w:t>
      </w:r>
      <w:r>
        <w:rPr>
          <w:rFonts w:ascii="Times New Roman"/>
          <w:b/>
          <w:i w:val="false"/>
          <w:color w:val="000000"/>
          <w:sz w:val="28"/>
        </w:rPr>
        <w:t>ШЕШТІ:</w:t>
      </w:r>
      <w:r>
        <w:br/>
      </w:r>
      <w:r>
        <w:rPr>
          <w:rFonts w:ascii="Times New Roman"/>
          <w:b w:val="false"/>
          <w:i w:val="false"/>
          <w:color w:val="000000"/>
          <w:sz w:val="28"/>
        </w:rPr>
        <w:t xml:space="preserve">
      </w:t>
      </w:r>
      <w:r>
        <w:rPr>
          <w:rFonts w:ascii="Times New Roman"/>
          <w:b w:val="false"/>
          <w:i w:val="false"/>
          <w:color w:val="000000"/>
          <w:sz w:val="28"/>
        </w:rPr>
        <w:t xml:space="preserve">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Өскемен қалалық мәслихатының 2013 жылғы 24 желтоқсандағы № 25/3-V (Нормативтік құқықтық актілерді мемлекеттік тіркеу тізілімінде № 3176 нөмірімен тіркелген, 2014 жылғы 13 ақпанда № 6 "Өскемен" және № 6 "Усть-Каменогорск"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қағидаларында </w:t>
      </w:r>
      <w:r>
        <w:rPr>
          <w:rFonts w:ascii="Times New Roman"/>
          <w:b w:val="false"/>
          <w:i w:val="false"/>
          <w:color w:val="000000"/>
          <w:sz w:val="28"/>
        </w:rPr>
        <w:t>9 тармақтың</w:t>
      </w:r>
      <w:r>
        <w:rPr>
          <w:rFonts w:ascii="Times New Roman"/>
          <w:b w:val="false"/>
          <w:i w:val="false"/>
          <w:color w:val="000000"/>
          <w:sz w:val="28"/>
        </w:rPr>
        <w:t xml:space="preserve"> 5) тармақшасы мынадай редакцияда жазылсын: </w:t>
      </w:r>
      <w:r>
        <w:br/>
      </w:r>
      <w:r>
        <w:rPr>
          <w:rFonts w:ascii="Times New Roman"/>
          <w:b w:val="false"/>
          <w:i w:val="false"/>
          <w:color w:val="000000"/>
          <w:sz w:val="28"/>
        </w:rPr>
        <w:t xml:space="preserve">
      </w:t>
      </w:r>
      <w:r>
        <w:rPr>
          <w:rFonts w:ascii="Times New Roman"/>
          <w:b w:val="false"/>
          <w:i w:val="false"/>
          <w:color w:val="000000"/>
          <w:sz w:val="28"/>
        </w:rPr>
        <w:t>"5) 9 мамыр – Жеңіс Күні:</w:t>
      </w:r>
      <w:r>
        <w:br/>
      </w:r>
      <w:r>
        <w:rPr>
          <w:rFonts w:ascii="Times New Roman"/>
          <w:b w:val="false"/>
          <w:i w:val="false"/>
          <w:color w:val="000000"/>
          <w:sz w:val="28"/>
        </w:rPr>
        <w:t xml:space="preserve">
      </w:t>
      </w:r>
      <w:r>
        <w:rPr>
          <w:rFonts w:ascii="Times New Roman"/>
          <w:b w:val="false"/>
          <w:i w:val="false"/>
          <w:color w:val="000000"/>
          <w:sz w:val="28"/>
        </w:rPr>
        <w:t>Ұлы Отан соғысының мүгедектері мен қатысушыларына – 160 000 теңге;</w:t>
      </w:r>
      <w:r>
        <w:br/>
      </w:r>
      <w:r>
        <w:rPr>
          <w:rFonts w:ascii="Times New Roman"/>
          <w:b w:val="false"/>
          <w:i w:val="false"/>
          <w:color w:val="000000"/>
          <w:sz w:val="28"/>
        </w:rPr>
        <w:t xml:space="preserve">
      </w:t>
      </w:r>
      <w:r>
        <w:rPr>
          <w:rFonts w:ascii="Times New Roman"/>
          <w:b w:val="false"/>
          <w:i w:val="false"/>
          <w:color w:val="000000"/>
          <w:sz w:val="28"/>
        </w:rPr>
        <w:t xml:space="preserve">қорғанысына қатысу майдандағы армия бөлiмдерiнiң әскери қызметшiлері үшiн белгiленген жеңiлдiк шарттарымен зейнетақы тағайындау үшiн еңбек өткерген жылдарына 1998 жылғы 1 қаңтарға дейiн есептелдi қалаларда Ұлы Отан соғысы кезiнде қызмет атқарған әскери қызметшiлерге, сондай-ақ бұрынғы КСР Одағы iшкi iстер және мемлекеттiк қауiпсiздiк органдарының басшы және қатардағы құрамының адамдарына – 90 000 теңге; </w:t>
      </w:r>
      <w:r>
        <w:br/>
      </w:r>
      <w:r>
        <w:rPr>
          <w:rFonts w:ascii="Times New Roman"/>
          <w:b w:val="false"/>
          <w:i w:val="false"/>
          <w:color w:val="000000"/>
          <w:sz w:val="28"/>
        </w:rPr>
        <w:t xml:space="preserve">
      </w:t>
      </w:r>
      <w:r>
        <w:rPr>
          <w:rFonts w:ascii="Times New Roman"/>
          <w:b w:val="false"/>
          <w:i w:val="false"/>
          <w:color w:val="000000"/>
          <w:sz w:val="28"/>
        </w:rPr>
        <w:t>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адамдарына,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адамдарға – 90 000 теңге;</w:t>
      </w:r>
      <w:r>
        <w:br/>
      </w:r>
      <w:r>
        <w:rPr>
          <w:rFonts w:ascii="Times New Roman"/>
          <w:b w:val="false"/>
          <w:i w:val="false"/>
          <w:color w:val="000000"/>
          <w:sz w:val="28"/>
        </w:rPr>
        <w:t xml:space="preserve">
      </w:t>
      </w:r>
      <w:r>
        <w:rPr>
          <w:rFonts w:ascii="Times New Roman"/>
          <w:b w:val="false"/>
          <w:i w:val="false"/>
          <w:color w:val="000000"/>
          <w:sz w:val="28"/>
        </w:rPr>
        <w:t>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болғандарға – 90 000 теңге;</w:t>
      </w:r>
      <w:r>
        <w:br/>
      </w:r>
      <w:r>
        <w:rPr>
          <w:rFonts w:ascii="Times New Roman"/>
          <w:b w:val="false"/>
          <w:i w:val="false"/>
          <w:color w:val="000000"/>
          <w:sz w:val="28"/>
        </w:rPr>
        <w:t xml:space="preserve">
      </w:t>
      </w:r>
      <w:r>
        <w:rPr>
          <w:rFonts w:ascii="Times New Roman"/>
          <w:b w:val="false"/>
          <w:i w:val="false"/>
          <w:color w:val="000000"/>
          <w:sz w:val="28"/>
        </w:rPr>
        <w:t>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адамдарға – 90 000 теңге;</w:t>
      </w:r>
      <w:r>
        <w:br/>
      </w:r>
      <w:r>
        <w:rPr>
          <w:rFonts w:ascii="Times New Roman"/>
          <w:b w:val="false"/>
          <w:i w:val="false"/>
          <w:color w:val="000000"/>
          <w:sz w:val="28"/>
        </w:rPr>
        <w:t xml:space="preserve">
      </w:t>
      </w:r>
      <w:r>
        <w:rPr>
          <w:rFonts w:ascii="Times New Roman"/>
          <w:b w:val="false"/>
          <w:i w:val="false"/>
          <w:color w:val="000000"/>
          <w:sz w:val="28"/>
        </w:rPr>
        <w:t>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КСР Одағы Балық өнеркәсiбi халық комиссариатының, Теңiз және өзен флотының, Солтүстiк теңiз және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қызметкерлерiне, сондай-ақ Ұлы Отан соғысының бас кезiнде басқа мемлекеттердiң порттарында тұтқындалған көлiк флоты кемелерi экипаждарының мүшелерiне – 90 000 теңге;</w:t>
      </w:r>
      <w:r>
        <w:br/>
      </w:r>
      <w:r>
        <w:rPr>
          <w:rFonts w:ascii="Times New Roman"/>
          <w:b w:val="false"/>
          <w:i w:val="false"/>
          <w:color w:val="000000"/>
          <w:sz w:val="28"/>
        </w:rPr>
        <w:t xml:space="preserve">
      </w:t>
      </w:r>
      <w:r>
        <w:rPr>
          <w:rFonts w:ascii="Times New Roman"/>
          <w:b w:val="false"/>
          <w:i w:val="false"/>
          <w:color w:val="000000"/>
          <w:sz w:val="28"/>
        </w:rPr>
        <w:t>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марапатталған азаматтарға – 90 000 теңге;</w:t>
      </w:r>
      <w:r>
        <w:br/>
      </w:r>
      <w:r>
        <w:rPr>
          <w:rFonts w:ascii="Times New Roman"/>
          <w:b w:val="false"/>
          <w:i w:val="false"/>
          <w:color w:val="000000"/>
          <w:sz w:val="28"/>
        </w:rPr>
        <w:t xml:space="preserve">
      </w:t>
      </w:r>
      <w:r>
        <w:rPr>
          <w:rFonts w:ascii="Times New Roman"/>
          <w:b w:val="false"/>
          <w:i w:val="false"/>
          <w:color w:val="000000"/>
          <w:sz w:val="28"/>
        </w:rPr>
        <w:t>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 90 000 теңге;</w:t>
      </w:r>
      <w:r>
        <w:br/>
      </w:r>
      <w:r>
        <w:rPr>
          <w:rFonts w:ascii="Times New Roman"/>
          <w:b w:val="false"/>
          <w:i w:val="false"/>
          <w:color w:val="000000"/>
          <w:sz w:val="28"/>
        </w:rPr>
        <w:t xml:space="preserve">
      </w:t>
      </w:r>
      <w:r>
        <w:rPr>
          <w:rFonts w:ascii="Times New Roman"/>
          <w:b w:val="false"/>
          <w:i w:val="false"/>
          <w:color w:val="000000"/>
          <w:sz w:val="28"/>
        </w:rPr>
        <w:t>қайталап некеге отырмаған Ұлы Отан соғысы уақытында қаза тапқан әскери қызметшілердің зайыптарына – 90 000 теңге;</w:t>
      </w:r>
      <w:r>
        <w:br/>
      </w:r>
      <w:r>
        <w:rPr>
          <w:rFonts w:ascii="Times New Roman"/>
          <w:b w:val="false"/>
          <w:i w:val="false"/>
          <w:color w:val="000000"/>
          <w:sz w:val="28"/>
        </w:rPr>
        <w:t xml:space="preserve">
      </w:t>
      </w:r>
      <w:r>
        <w:rPr>
          <w:rFonts w:ascii="Times New Roman"/>
          <w:b w:val="false"/>
          <w:i w:val="false"/>
          <w:color w:val="000000"/>
          <w:sz w:val="28"/>
        </w:rPr>
        <w:t>Қайтыс болған соғыс мүгедектерiнiң және соларға теңестiрiлген мүгедектердiң әйелдерiне (күйеулерiне),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марапатталған,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әйелдерiне (күйеулерiне) – 30 000 теңге;</w:t>
      </w:r>
      <w:r>
        <w:br/>
      </w:r>
      <w:r>
        <w:rPr>
          <w:rFonts w:ascii="Times New Roman"/>
          <w:b w:val="false"/>
          <w:i w:val="false"/>
          <w:color w:val="000000"/>
          <w:sz w:val="28"/>
        </w:rPr>
        <w:t xml:space="preserve">
      </w:t>
      </w:r>
      <w:r>
        <w:rPr>
          <w:rFonts w:ascii="Times New Roman"/>
          <w:b w:val="false"/>
          <w:i w:val="false"/>
          <w:color w:val="000000"/>
          <w:sz w:val="28"/>
        </w:rPr>
        <w:t>Ұлы Отан соғысы жылдарында тылдағы қажырлы еңбегi және мiнсiз әскери қызметi үшiн бұрынғы КСР Одағының ордендерiмен және медальдерiмен наградталған адамдарға – 25 000 теңге;</w:t>
      </w:r>
      <w:r>
        <w:br/>
      </w:r>
      <w:r>
        <w:rPr>
          <w:rFonts w:ascii="Times New Roman"/>
          <w:b w:val="false"/>
          <w:i w:val="false"/>
          <w:color w:val="000000"/>
          <w:sz w:val="28"/>
        </w:rPr>
        <w:t xml:space="preserve">
      </w:t>
      </w:r>
      <w:r>
        <w:rPr>
          <w:rFonts w:ascii="Times New Roman"/>
          <w:b w:val="false"/>
          <w:i w:val="false"/>
          <w:color w:val="000000"/>
          <w:sz w:val="28"/>
        </w:rPr>
        <w:t xml:space="preserve">жеңiлдiктер мен кепiлдiктер жағынан Ұлы Отан соғысының мүгедектерiне теңестiрiлген адамдарға – 24 000 теңге; </w:t>
      </w:r>
      <w:r>
        <w:br/>
      </w:r>
      <w:r>
        <w:rPr>
          <w:rFonts w:ascii="Times New Roman"/>
          <w:b w:val="false"/>
          <w:i w:val="false"/>
          <w:color w:val="000000"/>
          <w:sz w:val="28"/>
        </w:rPr>
        <w:t xml:space="preserve">
      </w:t>
      </w:r>
      <w:r>
        <w:rPr>
          <w:rFonts w:ascii="Times New Roman"/>
          <w:b w:val="false"/>
          <w:i w:val="false"/>
          <w:color w:val="000000"/>
          <w:sz w:val="28"/>
        </w:rPr>
        <w:t>бейбiт уақытта әскери қызметiн өткеру кезiнде қаза тапқан (қайтыс болған) әскери қызметшiлердiң отбасыларына – 5 000 теңге.</w:t>
      </w:r>
      <w:r>
        <w:br/>
      </w:r>
      <w:r>
        <w:rPr>
          <w:rFonts w:ascii="Times New Roman"/>
          <w:b w:val="false"/>
          <w:i w:val="false"/>
          <w:color w:val="000000"/>
          <w:sz w:val="28"/>
        </w:rPr>
        <w:t xml:space="preserve">
      </w:t>
      </w:r>
      <w:r>
        <w:rPr>
          <w:rFonts w:ascii="Times New Roman"/>
          <w:b w:val="false"/>
          <w:i w:val="false"/>
          <w:color w:val="000000"/>
          <w:sz w:val="28"/>
        </w:rPr>
        <w:t xml:space="preserve">2. Осы шешім алғаш рет ресми жарияланған күнінен кейін он күнтізбелік күн өткен соң қолданысқа енгізіледі.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Құсаинов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Абакумов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