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0436" w14:textId="0ac0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жолаушы көлігі және автомобиль жолдары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04 тамыздағы N 194 қаулысы. Шығыс Қазақстан облысының Әділет департаментінде 2015 жылғы 04 қыркүйекте N 4129 болып тіркелді. Күші жойылды - Шығыс Қазақстан облысы әкімдігінің 2017 жылғы 5 желтоқсандағы № 324 қаулысымен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облысы әкімдігінің 05.12.2017 № 324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Жарлығына сәйкес, Шығыс Қазақстан облысының әкімдігі</w:t>
      </w:r>
      <w:r>
        <w:rPr>
          <w:rFonts w:ascii="Times New Roman"/>
          <w:b/>
          <w:i w:val="false"/>
          <w:color w:val="000000"/>
          <w:sz w:val="28"/>
        </w:rPr>
        <w:t xml:space="preserve"> ҚАУЛЫ ЕТЕДІ:</w:t>
      </w:r>
    </w:p>
    <w:bookmarkStart w:name="z3" w:id="1"/>
    <w:p>
      <w:pPr>
        <w:spacing w:after="0"/>
        <w:ind w:left="0"/>
        <w:jc w:val="both"/>
      </w:pPr>
      <w:r>
        <w:rPr>
          <w:rFonts w:ascii="Times New Roman"/>
          <w:b w:val="false"/>
          <w:i w:val="false"/>
          <w:color w:val="000000"/>
          <w:sz w:val="28"/>
        </w:rPr>
        <w:t xml:space="preserve">
      Қоса беріліп отырған "Шығыс Қазақстан облысының жолаушы көлігі және автомобиль жолдары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xml:space="preserve">
      Осы қаулының орындалуын бақылау облыс әкімінің орынбасары Д.А. Гариковке жүктелсін. </w:t>
      </w:r>
    </w:p>
    <w:bookmarkStart w:name="z4" w:id="2"/>
    <w:p>
      <w:pPr>
        <w:spacing w:after="0"/>
        <w:ind w:left="0"/>
        <w:jc w:val="both"/>
      </w:pPr>
      <w:r>
        <w:rPr>
          <w:rFonts w:ascii="Times New Roman"/>
          <w:b w:val="false"/>
          <w:i w:val="false"/>
          <w:color w:val="000000"/>
          <w:sz w:val="28"/>
        </w:rPr>
        <w:t>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"4" тамыздағы </w:t>
            </w:r>
            <w:r>
              <w:br/>
            </w:r>
            <w:r>
              <w:rPr>
                <w:rFonts w:ascii="Times New Roman"/>
                <w:b w:val="false"/>
                <w:i w:val="false"/>
                <w:color w:val="000000"/>
                <w:sz w:val="20"/>
              </w:rPr>
              <w:t>№ 194 қаулысымен бекітілді</w:t>
            </w:r>
          </w:p>
        </w:tc>
      </w:tr>
    </w:tbl>
    <w:p>
      <w:pPr>
        <w:spacing w:after="0"/>
        <w:ind w:left="0"/>
        <w:jc w:val="left"/>
      </w:pPr>
      <w:r>
        <w:rPr>
          <w:rFonts w:ascii="Times New Roman"/>
          <w:b/>
          <w:i w:val="false"/>
          <w:color w:val="000000"/>
        </w:rPr>
        <w:t xml:space="preserve"> "Шығыс Қазақстан облысының жолаушы көлігі және автомобиль жолдары басқармасы" мемлекеттік мекемесінің ережесі 1. Жалпы ережелер</w:t>
      </w:r>
    </w:p>
    <w:p>
      <w:pPr>
        <w:spacing w:after="0"/>
        <w:ind w:left="0"/>
        <w:jc w:val="both"/>
      </w:pPr>
      <w:r>
        <w:rPr>
          <w:rFonts w:ascii="Times New Roman"/>
          <w:b w:val="false"/>
          <w:i w:val="false"/>
          <w:color w:val="000000"/>
          <w:sz w:val="28"/>
        </w:rPr>
        <w:t xml:space="preserve">
      1.  "Шығыс Қазақстан облысының жолаушы көлігі және автомобиль жолдары басқармасы" мемлекеттік мекемесі Шығыс Қазақстан облысының жолаушы көлігі және автомобиль жолдары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"Шығыс Қазақстан облысының жолаушы көлігі және автомобиль жолдары басқармасы" мемлекеттік мекемесі өз қызметін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Конституциясына</w:t>
      </w:r>
      <w:r>
        <w:rPr>
          <w:rFonts w:ascii="Times New Roman"/>
          <w:b w:val="false"/>
          <w:i w:val="false"/>
          <w:color w:val="000000"/>
          <w:sz w:val="28"/>
        </w:rPr>
        <w:t xml:space="preserve"> және </w:t>
      </w:r>
      <w:r>
        <w:rPr>
          <w:rFonts w:ascii="Times New Roman"/>
          <w:b w:val="false"/>
          <w:i w:val="false"/>
          <w:color w:val="000000"/>
          <w:sz w:val="28"/>
        </w:rPr>
        <w:t>заңдарына</w:t>
      </w:r>
      <w:r>
        <w:rPr>
          <w:rFonts w:ascii="Times New Roman"/>
          <w:b w:val="false"/>
          <w:i w:val="false"/>
          <w:color w:val="000000"/>
          <w:sz w:val="28"/>
        </w:rPr>
        <w:t xml:space="preserve">, Қазақстан Республикасы Президенті мен </w:t>
      </w:r>
      <w:r>
        <w:rPr>
          <w:rFonts w:ascii="Times New Roman"/>
          <w:b w:val="false"/>
          <w:i w:val="false"/>
          <w:color w:val="000000"/>
          <w:sz w:val="28"/>
        </w:rPr>
        <w:t>Үкіметінің</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"Шығыс Қазақстан облысының жолаушы көлігі және автомобиль жолдары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4. "Шығыс Қазақстан облысының жолаушы көлігі және автомобиль жолдары басқармасы" мемлекеттік мекемесі азаматтық-құқықтық қатынастарға өз атынан түседі. </w:t>
      </w:r>
      <w:r>
        <w:br/>
      </w:r>
      <w:r>
        <w:rPr>
          <w:rFonts w:ascii="Times New Roman"/>
          <w:b w:val="false"/>
          <w:i w:val="false"/>
          <w:color w:val="000000"/>
          <w:sz w:val="28"/>
        </w:rPr>
        <w:t xml:space="preserve">
      5. "Шығыс Қазақстан облысының жолаушы көлігі және автомобиль жолдары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6. "Шығыс Қазақстан облысының жолаушы көлігі және автомобиль жолдары басқармасы" мемлекеттік мекемесі өз құзіретінің мәселелері бойынша заңнамада белгіленген тәртіппен "Шығыс Қазақстан облысының жолаушы көлігі және автомобиль жолдары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7. "Шығыс Қазақстан облысының жолаушы көлігі және автомобиль жолдары басқармасы" мемлекеттік мекемесінің құрылымы мен штат саны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индексі 070004, Қазақстан Республикасы, Шығыс Қазақстан облысы, Өскемен қаласы, Қазақстан көшесі, 59/1.</w:t>
      </w:r>
      <w:r>
        <w:br/>
      </w:r>
      <w:r>
        <w:rPr>
          <w:rFonts w:ascii="Times New Roman"/>
          <w:b w:val="false"/>
          <w:i w:val="false"/>
          <w:color w:val="000000"/>
          <w:sz w:val="28"/>
        </w:rPr>
        <w:t>
      9. Мемлекеттік органның толық атауы - "Шығыс Қазақстан облысының жолаушы көлігі және автомобиль жолдары басқармасы" мемлекеттік мекемесі.</w:t>
      </w:r>
      <w:r>
        <w:br/>
      </w:r>
      <w:r>
        <w:rPr>
          <w:rFonts w:ascii="Times New Roman"/>
          <w:b w:val="false"/>
          <w:i w:val="false"/>
          <w:color w:val="000000"/>
          <w:sz w:val="28"/>
        </w:rPr>
        <w:t>
      10. Осы Ереже "Шығыс Қазақстан облысының жолаушы көлігі және автомобиль жолдары басқармасы" мемлекеттік мекемесінің құрылтай құжаты болып табылады.</w:t>
      </w:r>
      <w:r>
        <w:br/>
      </w:r>
      <w:r>
        <w:rPr>
          <w:rFonts w:ascii="Times New Roman"/>
          <w:b w:val="false"/>
          <w:i w:val="false"/>
          <w:color w:val="000000"/>
          <w:sz w:val="28"/>
        </w:rPr>
        <w:t>
      11. "Шығыс Қазақстан облысының жолаушы көлігі және автомобиль жолдары басқармасы" мемлекеттік мекемесінің қызметін қаржыландыру жергілікті (облыстық) бюджеттен жүзеге асырылады.</w:t>
      </w:r>
      <w:r>
        <w:br/>
      </w:r>
      <w:r>
        <w:rPr>
          <w:rFonts w:ascii="Times New Roman"/>
          <w:b w:val="false"/>
          <w:i w:val="false"/>
          <w:color w:val="000000"/>
          <w:sz w:val="28"/>
        </w:rPr>
        <w:t>
      12. "Шығыс Қазақстан облысының жолаушы көлігі және автомобиль жолдары басқармасы" мемлекеттік мекемесіне кәсіпкерлік субьектілерімен "Шығыс Қазақстан облысының жолаушы көлігі және автомобиль жолдары басқармасы" мемлекеттік мекемесінің функциялары болып табылатын міндеттерді орындау тұрғысында шарттық қатынастарға түсуге тыйым салынады.</w:t>
      </w:r>
    </w:p>
    <w:bookmarkStart w:name="z6" w:id="3"/>
    <w:p>
      <w:pPr>
        <w:spacing w:after="0"/>
        <w:ind w:left="0"/>
        <w:jc w:val="left"/>
      </w:pPr>
      <w:r>
        <w:rPr>
          <w:rFonts w:ascii="Times New Roman"/>
          <w:b/>
          <w:i w:val="false"/>
          <w:color w:val="000000"/>
        </w:rPr>
        <w:t xml:space="preserve"> 2. "Шығыс Қазақстан облысының жолаушы көлігі және автомобиль жолдары басқармасы" мемлекеттік мекемесінің миссиясы, негізгі міндеттері, функциялары, құқықтары мен міндеттері</w:t>
      </w:r>
    </w:p>
    <w:bookmarkEnd w:id="3"/>
    <w:p>
      <w:pPr>
        <w:spacing w:after="0"/>
        <w:ind w:left="0"/>
        <w:jc w:val="both"/>
      </w:pPr>
      <w:r>
        <w:rPr>
          <w:rFonts w:ascii="Times New Roman"/>
          <w:b w:val="false"/>
          <w:i w:val="false"/>
          <w:color w:val="000000"/>
          <w:sz w:val="28"/>
        </w:rPr>
        <w:t xml:space="preserve">
      13. Миссиясы: Шығыс Қазақстан облысының жолаушы көлігі және автомобиль жолдары саласында басшылықты жүзеге асыру. </w:t>
      </w:r>
      <w:r>
        <w:br/>
      </w:r>
      <w:r>
        <w:rPr>
          <w:rFonts w:ascii="Times New Roman"/>
          <w:b w:val="false"/>
          <w:i w:val="false"/>
          <w:color w:val="000000"/>
          <w:sz w:val="28"/>
        </w:rPr>
        <w:t>
      14. Міндеттері:</w:t>
      </w:r>
      <w:r>
        <w:br/>
      </w:r>
      <w:r>
        <w:rPr>
          <w:rFonts w:ascii="Times New Roman"/>
          <w:b w:val="false"/>
          <w:i w:val="false"/>
          <w:color w:val="000000"/>
          <w:sz w:val="28"/>
        </w:rPr>
        <w:t>
      1) Қазақстан Республикасының заңнамасына сәйкес автомобиль көлігі саласында мемлекеттік реттеуді жүзеге асыру;</w:t>
      </w:r>
      <w:r>
        <w:br/>
      </w:r>
      <w:r>
        <w:rPr>
          <w:rFonts w:ascii="Times New Roman"/>
          <w:b w:val="false"/>
          <w:i w:val="false"/>
          <w:color w:val="000000"/>
          <w:sz w:val="28"/>
        </w:rPr>
        <w:t>
      2) жалпы қолданыстағы автомобиль жолдары саласында бірыңғай мемлекеттік саясатты жүзеге асыру, жол саласын реттеу және басқару;</w:t>
      </w:r>
      <w:r>
        <w:br/>
      </w:r>
      <w:r>
        <w:rPr>
          <w:rFonts w:ascii="Times New Roman"/>
          <w:b w:val="false"/>
          <w:i w:val="false"/>
          <w:color w:val="000000"/>
          <w:sz w:val="28"/>
        </w:rPr>
        <w:t>
      15. Функциялары:</w:t>
      </w:r>
      <w:r>
        <w:br/>
      </w:r>
      <w:r>
        <w:rPr>
          <w:rFonts w:ascii="Times New Roman"/>
          <w:b w:val="false"/>
          <w:i w:val="false"/>
          <w:color w:val="000000"/>
          <w:sz w:val="28"/>
        </w:rPr>
        <w:t>
      1)  жолаушылар мен багажды тұрақты облысаралық, қалааралық, ауданаралық (облысiшiлiк қалааралық) тасымалдауды ұйымдастыру, оларға қызмет көрсету құқығына конкурстар өткiзу;</w:t>
      </w:r>
      <w:r>
        <w:br/>
      </w:r>
      <w:r>
        <w:rPr>
          <w:rFonts w:ascii="Times New Roman"/>
          <w:b w:val="false"/>
          <w:i w:val="false"/>
          <w:color w:val="000000"/>
          <w:sz w:val="28"/>
        </w:rPr>
        <w:t>
      2) автомобиль көлігі саласындағы мемлекеттік саясатты іске асыру;</w:t>
      </w:r>
      <w:r>
        <w:br/>
      </w:r>
      <w:r>
        <w:rPr>
          <w:rFonts w:ascii="Times New Roman"/>
          <w:b w:val="false"/>
          <w:i w:val="false"/>
          <w:color w:val="000000"/>
          <w:sz w:val="28"/>
        </w:rPr>
        <w:t>
      3) жолаушылар мен багажды тұрақты ауданаралық (облысiшiлiк қалааралық) тасымалдаулар маршруттарын және қозғалыс кестелерiн бекiту;</w:t>
      </w:r>
      <w:r>
        <w:br/>
      </w:r>
      <w:r>
        <w:rPr>
          <w:rFonts w:ascii="Times New Roman"/>
          <w:b w:val="false"/>
          <w:i w:val="false"/>
          <w:color w:val="000000"/>
          <w:sz w:val="28"/>
        </w:rPr>
        <w:t xml:space="preserve">
      4) жолаушылар мен багажды тұрақты облысаралық қалааралық автомобильмен тасымалдаулар маршруттарын және қозғалыс кестелерiн келiсу; </w:t>
      </w:r>
      <w:r>
        <w:br/>
      </w:r>
      <w:r>
        <w:rPr>
          <w:rFonts w:ascii="Times New Roman"/>
          <w:b w:val="false"/>
          <w:i w:val="false"/>
          <w:color w:val="000000"/>
          <w:sz w:val="28"/>
        </w:rPr>
        <w:t xml:space="preserve">
      5) автовокзалдар, автостанциялар және жолаушыларға қызмет көрсету пунктерінің тiзiлiмiн жүргiзу; </w:t>
      </w:r>
      <w:r>
        <w:br/>
      </w:r>
      <w:r>
        <w:rPr>
          <w:rFonts w:ascii="Times New Roman"/>
          <w:b w:val="false"/>
          <w:i w:val="false"/>
          <w:color w:val="000000"/>
          <w:sz w:val="28"/>
        </w:rPr>
        <w:t>
      6) жолаушылар мен багажды тұрақты ауданаралық (облысiшiлiк қалааралық) автомобильмен тасымалдау маршруттарының тiзiлiмiн жүргiзу;</w:t>
      </w:r>
      <w:r>
        <w:br/>
      </w:r>
      <w:r>
        <w:rPr>
          <w:rFonts w:ascii="Times New Roman"/>
          <w:b w:val="false"/>
          <w:i w:val="false"/>
          <w:color w:val="000000"/>
          <w:sz w:val="28"/>
        </w:rPr>
        <w:t xml:space="preserve">
      7) жолаушылар көлiгiн дамытудың кешендi схемасын және жол қозғалысын ұйымдастыру жобаларын әзiрлеу; </w:t>
      </w:r>
      <w:r>
        <w:br/>
      </w:r>
      <w:r>
        <w:rPr>
          <w:rFonts w:ascii="Times New Roman"/>
          <w:b w:val="false"/>
          <w:i w:val="false"/>
          <w:color w:val="000000"/>
          <w:sz w:val="28"/>
        </w:rPr>
        <w:t>
      8) жолаушыларды ауданаралық (облысiшiлiк қаларалық) қатынастарда әлеуметтiк мәнi бар тасымалдауларды жүзеге асыру кезiнде тасымалдаушылардың шығындарын субсидиялауды жүзеге асыру;</w:t>
      </w:r>
      <w:r>
        <w:br/>
      </w:r>
      <w:r>
        <w:rPr>
          <w:rFonts w:ascii="Times New Roman"/>
          <w:b w:val="false"/>
          <w:i w:val="false"/>
          <w:color w:val="000000"/>
          <w:sz w:val="28"/>
        </w:rPr>
        <w:t xml:space="preserve">
      9)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лицензиялауды жүзеге асыру;</w:t>
      </w:r>
      <w:r>
        <w:br/>
      </w:r>
      <w:r>
        <w:rPr>
          <w:rFonts w:ascii="Times New Roman"/>
          <w:b w:val="false"/>
          <w:i w:val="false"/>
          <w:color w:val="000000"/>
          <w:sz w:val="28"/>
        </w:rPr>
        <w:t>
      10)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w:t>
      </w:r>
      <w:r>
        <w:br/>
      </w:r>
      <w:r>
        <w:rPr>
          <w:rFonts w:ascii="Times New Roman"/>
          <w:b w:val="false"/>
          <w:i w:val="false"/>
          <w:color w:val="000000"/>
          <w:sz w:val="28"/>
        </w:rPr>
        <w:t xml:space="preserve">
      11) халықаралық техникалық байқау </w:t>
      </w:r>
      <w:r>
        <w:rPr>
          <w:rFonts w:ascii="Times New Roman"/>
          <w:b w:val="false"/>
          <w:i w:val="false"/>
          <w:color w:val="000000"/>
          <w:sz w:val="28"/>
        </w:rPr>
        <w:t>сертификатын</w:t>
      </w:r>
      <w:r>
        <w:rPr>
          <w:rFonts w:ascii="Times New Roman"/>
          <w:b w:val="false"/>
          <w:i w:val="false"/>
          <w:color w:val="000000"/>
          <w:sz w:val="28"/>
        </w:rPr>
        <w:t xml:space="preserve"> беру;</w:t>
      </w:r>
      <w:r>
        <w:br/>
      </w:r>
      <w:r>
        <w:rPr>
          <w:rFonts w:ascii="Times New Roman"/>
          <w:b w:val="false"/>
          <w:i w:val="false"/>
          <w:color w:val="000000"/>
          <w:sz w:val="28"/>
        </w:rPr>
        <w:t>
      12) механикалық көлікті және оның тіркемелерін міндетті техникалық байқаудан өткізу кестесін келісу;</w:t>
      </w:r>
      <w:r>
        <w:br/>
      </w:r>
      <w:r>
        <w:rPr>
          <w:rFonts w:ascii="Times New Roman"/>
          <w:b w:val="false"/>
          <w:i w:val="false"/>
          <w:color w:val="000000"/>
          <w:sz w:val="28"/>
        </w:rPr>
        <w:t>
      13)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тасымалдаушының залалдарын субсидиялау;</w:t>
      </w:r>
      <w:r>
        <w:br/>
      </w:r>
      <w:r>
        <w:rPr>
          <w:rFonts w:ascii="Times New Roman"/>
          <w:b w:val="false"/>
          <w:i w:val="false"/>
          <w:color w:val="000000"/>
          <w:sz w:val="28"/>
        </w:rPr>
        <w:t>
      14) ауданаралық (облысiшiлiк қалааралық) және қала маңындағы темір жол қатынастарын айқындау;</w:t>
      </w:r>
      <w:r>
        <w:br/>
      </w:r>
      <w:r>
        <w:rPr>
          <w:rFonts w:ascii="Times New Roman"/>
          <w:b w:val="false"/>
          <w:i w:val="false"/>
          <w:color w:val="000000"/>
          <w:sz w:val="28"/>
        </w:rPr>
        <w:t>
      15) облыстың жергiлiктi атқарушы органының шешiмi бойынша тиiмдi жұмыс iстеуi үшiн кiрiс деңгейiн қамтамасыз етпейтін авиабағыттарды субсидиялауды жүзеге асыру;</w:t>
      </w:r>
      <w:r>
        <w:br/>
      </w:r>
      <w:r>
        <w:rPr>
          <w:rFonts w:ascii="Times New Roman"/>
          <w:b w:val="false"/>
          <w:i w:val="false"/>
          <w:color w:val="000000"/>
          <w:sz w:val="28"/>
        </w:rPr>
        <w:t>
      16) шағын көлемді кемелердің кеме жүргізушілерін даярлау жөніндегі курстарды есепке алу;</w:t>
      </w:r>
      <w:r>
        <w:br/>
      </w:r>
      <w:r>
        <w:rPr>
          <w:rFonts w:ascii="Times New Roman"/>
          <w:b w:val="false"/>
          <w:i w:val="false"/>
          <w:color w:val="000000"/>
          <w:sz w:val="28"/>
        </w:rPr>
        <w:t>
      17) шағын көлемдi өздігінен жүзетін кемелердi басқару құқығына куәлiктер беру;</w:t>
      </w:r>
      <w:r>
        <w:br/>
      </w:r>
      <w:r>
        <w:rPr>
          <w:rFonts w:ascii="Times New Roman"/>
          <w:b w:val="false"/>
          <w:i w:val="false"/>
          <w:color w:val="000000"/>
          <w:sz w:val="28"/>
        </w:rPr>
        <w:t>
      18) автомобиль жолы саласында және жол қызметінде мемлекеттік саясатты жүзеге асыру;</w:t>
      </w:r>
      <w:r>
        <w:br/>
      </w:r>
      <w:r>
        <w:rPr>
          <w:rFonts w:ascii="Times New Roman"/>
          <w:b w:val="false"/>
          <w:i w:val="false"/>
          <w:color w:val="000000"/>
          <w:sz w:val="28"/>
        </w:rPr>
        <w:t>
      19) облыстық маңызы бар, жалпыға ортақ пайдаланылатын автомобиль жолдарын салу, қайта жаңарту, жөндеу және күтiп ұстау жөнiндегi жұмыстарды Қазақстан Республикасының мемлекеттiк сатып алу туралы заңнамасына сәйкес ұйымдастыру;</w:t>
      </w:r>
      <w:r>
        <w:br/>
      </w:r>
      <w:r>
        <w:rPr>
          <w:rFonts w:ascii="Times New Roman"/>
          <w:b w:val="false"/>
          <w:i w:val="false"/>
          <w:color w:val="000000"/>
          <w:sz w:val="28"/>
        </w:rPr>
        <w:t>
      20) облыстық маңызы бар, жалпыға ортақ пайдаланылатын автомобиль жолдарының желісін басқару;</w:t>
      </w:r>
      <w:r>
        <w:br/>
      </w:r>
      <w:r>
        <w:rPr>
          <w:rFonts w:ascii="Times New Roman"/>
          <w:b w:val="false"/>
          <w:i w:val="false"/>
          <w:color w:val="000000"/>
          <w:sz w:val="28"/>
        </w:rPr>
        <w:t>
      21) облыстың коммуналдық меншігіндегі жолдарды және жол кәсіпорындарын басқару;</w:t>
      </w:r>
      <w:r>
        <w:br/>
      </w:r>
      <w:r>
        <w:rPr>
          <w:rFonts w:ascii="Times New Roman"/>
          <w:b w:val="false"/>
          <w:i w:val="false"/>
          <w:color w:val="000000"/>
          <w:sz w:val="28"/>
        </w:rPr>
        <w:t>
      22) облыстық маңызы бар автомобиль жолдарын салу, реконструкциялау, жөндеу және күтіп-ұстау жөніндегі жұмыстарды жүргізу кезінде мемлекеттік бақылауды жүзеге асыру;</w:t>
      </w:r>
      <w:r>
        <w:br/>
      </w:r>
      <w:r>
        <w:rPr>
          <w:rFonts w:ascii="Times New Roman"/>
          <w:b w:val="false"/>
          <w:i w:val="false"/>
          <w:color w:val="000000"/>
          <w:sz w:val="28"/>
        </w:rPr>
        <w:t>
      23) жалпыға ортақ пайдаланылатын облыстық маңызы бар автомобиль жолдарын немесе олардың учаскелерін өтеусіз уақытша пайдалануға беру жөнінде ұсыныс әзірлеу және шешім қабылдау үшін облыс әкімдігіне енгізу;</w:t>
      </w:r>
      <w:r>
        <w:br/>
      </w:r>
      <w:r>
        <w:rPr>
          <w:rFonts w:ascii="Times New Roman"/>
          <w:b w:val="false"/>
          <w:i w:val="false"/>
          <w:color w:val="000000"/>
          <w:sz w:val="28"/>
        </w:rPr>
        <w:t>
      24) облыстық және аудандық маңызы бар жалпыға ортақ пайдаланылатын ақылы автомобиль жолдарын және көпiр өткелдерiн пайдалану тәртібі мен шарттарын әзірлеу және облыс әкімдігіне бекітуге енгізу;</w:t>
      </w:r>
      <w:r>
        <w:br/>
      </w:r>
      <w:r>
        <w:rPr>
          <w:rFonts w:ascii="Times New Roman"/>
          <w:b w:val="false"/>
          <w:i w:val="false"/>
          <w:color w:val="000000"/>
          <w:sz w:val="28"/>
        </w:rPr>
        <w:t>
      25) облыстық және аудандық маңызы бар жалпыға ортақ пайдаланылатын автомобиль жолдарын сыныптау тәртібі мен шарттарын әзірлеу және облыс әкімдігіне бекітуге енгізу;</w:t>
      </w:r>
      <w:r>
        <w:br/>
      </w:r>
      <w:r>
        <w:rPr>
          <w:rFonts w:ascii="Times New Roman"/>
          <w:b w:val="false"/>
          <w:i w:val="false"/>
          <w:color w:val="000000"/>
          <w:sz w:val="28"/>
        </w:rPr>
        <w:t>
      26) облыстық және аудандық маңызы бар жалпыға ортақ пайдаланылатын автомобиль жолын (жол учаскесін) ақылы негізде пайдалану жөнінде ұсыныс әзірлеу және шешім қабылдау үшін облыс әкімдігіне енгізу;</w:t>
      </w:r>
      <w:r>
        <w:br/>
      </w:r>
      <w:r>
        <w:rPr>
          <w:rFonts w:ascii="Times New Roman"/>
          <w:b w:val="false"/>
          <w:i w:val="false"/>
          <w:color w:val="000000"/>
          <w:sz w:val="28"/>
        </w:rPr>
        <w:t>
      27) облыстық және аудандық маңызы бар жалпыға ортақ пайдаланылатын ақылы автомобиль жолымен жүріп өту үшін ақы алу қағидаларын әзірлеу және облыс әкімдігіне бекітуге енгізу;</w:t>
      </w:r>
      <w:r>
        <w:br/>
      </w:r>
      <w:r>
        <w:rPr>
          <w:rFonts w:ascii="Times New Roman"/>
          <w:b w:val="false"/>
          <w:i w:val="false"/>
          <w:color w:val="000000"/>
          <w:sz w:val="28"/>
        </w:rPr>
        <w:t>
      28) облыстық және аудандық маңызы бар жалпыға ортақ пайдаланылатын автомобиль жолдарының тізбесін әзірлеу және облыс әкімдігіне бекітуге енгізу;</w:t>
      </w:r>
      <w:r>
        <w:br/>
      </w:r>
      <w:r>
        <w:rPr>
          <w:rFonts w:ascii="Times New Roman"/>
          <w:b w:val="false"/>
          <w:i w:val="false"/>
          <w:color w:val="000000"/>
          <w:sz w:val="28"/>
        </w:rPr>
        <w:t>
      29) облыстық және аудандық маңызы бар жалпыға ортақ пайдаланылатын автомобиль жолдарының индекстерінің атауларын әзірлеу және облыс әкімдігіне бекітуге енгізу;</w:t>
      </w:r>
      <w:r>
        <w:br/>
      </w:r>
      <w:r>
        <w:rPr>
          <w:rFonts w:ascii="Times New Roman"/>
          <w:b w:val="false"/>
          <w:i w:val="false"/>
          <w:color w:val="000000"/>
          <w:sz w:val="28"/>
        </w:rPr>
        <w:t xml:space="preserve">
      30) жергілікті мемлекеттік басқару мүдделерінде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жергiлiктi атқарушы органдарға жүктелетін өзге де өкілеттіктерді жүзеге асыру.</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мемлекеттік органдардан, ұйымдардан, жеке және заңды тұлғалардан заңнамада көзделген тәртіппен "Шығыс Қазақстан облысының жолаушы көлігі және автомобиль жолдары басқармасы" мемлекеттік мекемесіне жүктелген функцияларды орындау үшін қажетті ақпаратты сұрату және алу;</w:t>
      </w:r>
      <w:r>
        <w:br/>
      </w:r>
      <w:r>
        <w:rPr>
          <w:rFonts w:ascii="Times New Roman"/>
          <w:b w:val="false"/>
          <w:i w:val="false"/>
          <w:color w:val="000000"/>
          <w:sz w:val="28"/>
        </w:rPr>
        <w:t>
      2) ведомстволық бағынысты ұйымдарды құру, қайта құру және тарату жөнінде ұсыныс енгізу;</w:t>
      </w:r>
      <w:r>
        <w:br/>
      </w:r>
      <w:r>
        <w:rPr>
          <w:rFonts w:ascii="Times New Roman"/>
          <w:b w:val="false"/>
          <w:i w:val="false"/>
          <w:color w:val="000000"/>
          <w:sz w:val="28"/>
        </w:rPr>
        <w:t>
      3) Қазақстан Рекспубликасының заңнамасында көзделген өзге де құқықтарды жүзеге асыру;</w:t>
      </w:r>
      <w:r>
        <w:br/>
      </w:r>
      <w:r>
        <w:rPr>
          <w:rFonts w:ascii="Times New Roman"/>
          <w:b w:val="false"/>
          <w:i w:val="false"/>
          <w:color w:val="000000"/>
          <w:sz w:val="28"/>
        </w:rPr>
        <w:t>
      4) "Шығыс Қазақстан облысының жолаушы көлігі және автомобиль жолдары басқармасы" мемлекеттік мекемесі өзінің функцияларын қолданыстағы заңнама талаптарына сәйкес жүзеге асыруға міндетті.</w:t>
      </w:r>
    </w:p>
    <w:bookmarkStart w:name="z7" w:id="4"/>
    <w:p>
      <w:pPr>
        <w:spacing w:after="0"/>
        <w:ind w:left="0"/>
        <w:jc w:val="left"/>
      </w:pPr>
      <w:r>
        <w:rPr>
          <w:rFonts w:ascii="Times New Roman"/>
          <w:b/>
          <w:i w:val="false"/>
          <w:color w:val="000000"/>
        </w:rPr>
        <w:t xml:space="preserve"> 3. "Шығыс Қазақстан облысының жолаушы көлігі және автомобиль жолдары басқармасы" мемлекеттік мекемесінің қызметін ұйымдастыру</w:t>
      </w:r>
    </w:p>
    <w:bookmarkEnd w:id="4"/>
    <w:p>
      <w:pPr>
        <w:spacing w:after="0"/>
        <w:ind w:left="0"/>
        <w:jc w:val="both"/>
      </w:pPr>
      <w:r>
        <w:rPr>
          <w:rFonts w:ascii="Times New Roman"/>
          <w:b w:val="false"/>
          <w:i w:val="false"/>
          <w:color w:val="000000"/>
          <w:sz w:val="28"/>
        </w:rPr>
        <w:t xml:space="preserve">
      17.  "Шығыс Қазақстан облысының жолаушы көлігі және автомобиль жолдары басқармасы" мемлекеттік мекемесіне басшылықты "Шығыс Қазақстан облысының жолаушы көлігі және автомобиль жолдары басқармасы" мемлекеттік мекемесіне жүктелген міндеттердің орындалуына және оның өз функцияларын жүзеге асыруға дербес жауапты болатын басшы жүзеге асырады. </w:t>
      </w:r>
      <w:r>
        <w:br/>
      </w:r>
      <w:r>
        <w:rPr>
          <w:rFonts w:ascii="Times New Roman"/>
          <w:b w:val="false"/>
          <w:i w:val="false"/>
          <w:color w:val="000000"/>
          <w:sz w:val="28"/>
        </w:rPr>
        <w:t xml:space="preserve">
      18. "Шығыс Қазақстан облысының жолаушы көлігі және автомобиль жолдары басқармасы" мемлекеттік мекемесінің басшысын облыс әкімі қызметке тағайындайды және қызметтен босатады. </w:t>
      </w:r>
      <w:r>
        <w:br/>
      </w:r>
      <w:r>
        <w:rPr>
          <w:rFonts w:ascii="Times New Roman"/>
          <w:b w:val="false"/>
          <w:i w:val="false"/>
          <w:color w:val="000000"/>
          <w:sz w:val="28"/>
        </w:rPr>
        <w:t xml:space="preserve">
      19. "Шығыс Қазақстан облысының жолаушы көлігі және автомобиль жолдары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20. "Шығыс Қазақстан облысының жолаушы көлігі және автомобиль жолдары басқармасы" мемлекеттік мекемесі басшысының өкілеттігі:</w:t>
      </w:r>
      <w:r>
        <w:br/>
      </w:r>
      <w:r>
        <w:rPr>
          <w:rFonts w:ascii="Times New Roman"/>
          <w:b w:val="false"/>
          <w:i w:val="false"/>
          <w:color w:val="000000"/>
          <w:sz w:val="28"/>
        </w:rPr>
        <w:t xml:space="preserve">
      1) заңнамаға сәйкес бос мемлекеттік қызмет лауазымдарына орналасуға </w:t>
      </w:r>
      <w:r>
        <w:rPr>
          <w:rFonts w:ascii="Times New Roman"/>
          <w:b w:val="false"/>
          <w:i w:val="false"/>
          <w:color w:val="000000"/>
          <w:sz w:val="28"/>
        </w:rPr>
        <w:t>конкурстар</w:t>
      </w:r>
      <w:r>
        <w:rPr>
          <w:rFonts w:ascii="Times New Roman"/>
          <w:b w:val="false"/>
          <w:i w:val="false"/>
          <w:color w:val="000000"/>
          <w:sz w:val="28"/>
        </w:rPr>
        <w:t xml:space="preserve"> өткізуді үйлестіреді, "Шығыс Қазақстан облысының жолаушы көлігі және автомобиль жолдары басқармасы" мемлекеттік мекемесі қызметкерлерін лауазымға тағайындайды және лауазымынан босатады; </w:t>
      </w:r>
      <w:r>
        <w:br/>
      </w:r>
      <w:r>
        <w:rPr>
          <w:rFonts w:ascii="Times New Roman"/>
          <w:b w:val="false"/>
          <w:i w:val="false"/>
          <w:color w:val="000000"/>
          <w:sz w:val="28"/>
        </w:rPr>
        <w:t>
      2) мемлекеттік басқару органы "Шығыс Қазақстан облысының жолаушы көлігі және автомобиль жолдары басқармасы" мемлекеттік мекемесі болып табылатын мемлекеттік кәсіпорындардың басшыларын тағайындайды және аттестаттауды жүргізеді;</w:t>
      </w:r>
      <w:r>
        <w:br/>
      </w:r>
      <w:r>
        <w:rPr>
          <w:rFonts w:ascii="Times New Roman"/>
          <w:b w:val="false"/>
          <w:i w:val="false"/>
          <w:color w:val="000000"/>
          <w:sz w:val="28"/>
        </w:rPr>
        <w:t>
      3) заңнамада белгіленген тәртіппен "Шығыс Қазақстан облысының жолаушы көлігі және автомобиль жолдары басқармасы" мемлекеттік мекемесінің қызметкерлеріне тәртіптік жаза қолданады және оларды көтермелейді;</w:t>
      </w:r>
      <w:r>
        <w:br/>
      </w:r>
      <w:r>
        <w:rPr>
          <w:rFonts w:ascii="Times New Roman"/>
          <w:b w:val="false"/>
          <w:i w:val="false"/>
          <w:color w:val="000000"/>
          <w:sz w:val="28"/>
        </w:rPr>
        <w:t>
      4) жолаушы көлігі және автомобиль жолдары саласында жеке және заңды тұлғалардың арыздарын, шағымдарын, ұсыныстары мен өтініштерін заңнамада белгіленген тәртіппен қарайды;</w:t>
      </w:r>
      <w:r>
        <w:br/>
      </w:r>
      <w:r>
        <w:rPr>
          <w:rFonts w:ascii="Times New Roman"/>
          <w:b w:val="false"/>
          <w:i w:val="false"/>
          <w:color w:val="000000"/>
          <w:sz w:val="28"/>
        </w:rPr>
        <w:t>
      5) "Шығыс Қазақстан облысының жолаушы көлігі және автомобиль жолдары басқармасы" мемлекеттік мекемесінің актілеріне қол қояды;</w:t>
      </w:r>
      <w:r>
        <w:br/>
      </w:r>
      <w:r>
        <w:rPr>
          <w:rFonts w:ascii="Times New Roman"/>
          <w:b w:val="false"/>
          <w:i w:val="false"/>
          <w:color w:val="000000"/>
          <w:sz w:val="28"/>
        </w:rPr>
        <w:t>
      6) "Шығыс Қазақстан облысының жолаушы көлігі және автомобиль жолдары басқармасы" мемлекеттік мекемесінің бөлімдері туралы ережелерді бекітеді;</w:t>
      </w:r>
      <w:r>
        <w:br/>
      </w:r>
      <w:r>
        <w:rPr>
          <w:rFonts w:ascii="Times New Roman"/>
          <w:b w:val="false"/>
          <w:i w:val="false"/>
          <w:color w:val="000000"/>
          <w:sz w:val="28"/>
        </w:rPr>
        <w:t xml:space="preserve">
      7) барлық мемлекеттік органдар мен ұйымдарда, меншік түріне қарамастан, Қазақстан Республкасының қолданыстағы заңнамасына сәйкес "Шығыс Қазақстан облысының жолаушы көлігі және автомобиль жолдары басқармасы" мемлекеттік мекемесінің мүддесін білдіреді; </w:t>
      </w:r>
      <w:r>
        <w:br/>
      </w:r>
      <w:r>
        <w:rPr>
          <w:rFonts w:ascii="Times New Roman"/>
          <w:b w:val="false"/>
          <w:i w:val="false"/>
          <w:color w:val="000000"/>
          <w:sz w:val="28"/>
        </w:rPr>
        <w:t>
      8) "Шығыс Қазақстан облысының жолаушы көлігі және автомобиль жолдары басқармасы" мемлекеттік мекемесі атынан сенімхатсыз іс-әрекет етеді;</w:t>
      </w:r>
      <w:r>
        <w:br/>
      </w:r>
      <w:r>
        <w:rPr>
          <w:rFonts w:ascii="Times New Roman"/>
          <w:b w:val="false"/>
          <w:i w:val="false"/>
          <w:color w:val="000000"/>
          <w:sz w:val="28"/>
        </w:rPr>
        <w:t>
      9) сенімхаттар береді;</w:t>
      </w:r>
      <w:r>
        <w:br/>
      </w:r>
      <w:r>
        <w:rPr>
          <w:rFonts w:ascii="Times New Roman"/>
          <w:b w:val="false"/>
          <w:i w:val="false"/>
          <w:color w:val="000000"/>
          <w:sz w:val="28"/>
        </w:rPr>
        <w:t>
      10) ерлер мен әйелдердің тәжірибесіне, қабілеттері мен кәсіптік даярлығына сәйкес олардың мемлекеттік қызметке теңдей қол жеткізуін қамтамасыз етеді;</w:t>
      </w:r>
      <w:r>
        <w:br/>
      </w:r>
      <w:r>
        <w:rPr>
          <w:rFonts w:ascii="Times New Roman"/>
          <w:b w:val="false"/>
          <w:i w:val="false"/>
          <w:color w:val="000000"/>
          <w:sz w:val="28"/>
        </w:rPr>
        <w:t xml:space="preserve">
      11) сыбайлас жемқорлыққа қарсы іс-қимыл жөнінде қажетті шаралар қабылдайды және бұл үшін дербес жауапты болады; </w:t>
      </w:r>
    </w:p>
    <w:p>
      <w:pPr>
        <w:spacing w:after="0"/>
        <w:ind w:left="0"/>
        <w:jc w:val="both"/>
      </w:pPr>
      <w:r>
        <w:rPr>
          <w:rFonts w:ascii="Times New Roman"/>
          <w:b w:val="false"/>
          <w:i w:val="false"/>
          <w:color w:val="000000"/>
          <w:sz w:val="28"/>
        </w:rPr>
        <w:t>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"Шығыс Қазақстан облысының жолаушы көлігі және автомобиль жолдары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val="false"/>
          <w:i w:val="false"/>
          <w:color w:val="000000"/>
          <w:sz w:val="28"/>
        </w:rPr>
        <w:t>
      12) "Шығыс Қазақстан облысының жолаушы көлігі және автомобиль жолдары басқармасы" мемлекеттік мекемесінің басшысы қолданыстағы заңнамаға сәйкес өз орынбасарларының өкілеттіктерін белгілейді.</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4. "Шығыс Қазақстан облысының жолаушы көлігі және автомобиль жолдары басқармасы" мемлекеттік мекемесінің мүлкі</w:t>
      </w:r>
    </w:p>
    <w:bookmarkEnd w:id="5"/>
    <w:p>
      <w:pPr>
        <w:spacing w:after="0"/>
        <w:ind w:left="0"/>
        <w:jc w:val="both"/>
      </w:pPr>
      <w:r>
        <w:rPr>
          <w:rFonts w:ascii="Times New Roman"/>
          <w:b w:val="false"/>
          <w:i w:val="false"/>
          <w:color w:val="000000"/>
          <w:sz w:val="28"/>
        </w:rPr>
        <w:t xml:space="preserve">
       "Шығыс Қазақстан облысының жолаушы көлігі және автомобиль жолдары басқармасы" мемлекеттік мекемесінің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"Шығыс Қазақстан облысының жолаушы көлігі және автомобиль жолдары басқармасы" мемлекеттік мекемесінің мүлкі оған меншік иесі берген мүлік, сондай-ақ қаржыландыру жоспарымен бөлінген қаражатқа сатып алынған мүліктен қалыптасады. </w:t>
      </w:r>
    </w:p>
    <w:p>
      <w:pPr>
        <w:spacing w:after="0"/>
        <w:ind w:left="0"/>
        <w:jc w:val="left"/>
      </w:pPr>
      <w:r>
        <w:rPr>
          <w:rFonts w:ascii="Times New Roman"/>
          <w:b w:val="false"/>
          <w:i w:val="false"/>
          <w:color w:val="000000"/>
          <w:sz w:val="28"/>
        </w:rPr>
        <w:t>
      21. "Шығыс Қазақстан облысының жолаушы көлігі және автомобиль жолдары басқармасы" мемлекеттік мекемесіне бекітілген мүлік коммуналдық (облыстық) меншікке жатады.</w:t>
      </w:r>
      <w:r>
        <w:br/>
      </w:r>
      <w:r>
        <w:rPr>
          <w:rFonts w:ascii="Times New Roman"/>
          <w:b w:val="false"/>
          <w:i w:val="false"/>
          <w:color w:val="000000"/>
          <w:sz w:val="28"/>
        </w:rPr>
        <w:t>
      22. Егер заңнамада өзгеше көзделмесе, "Шығыс Қазақстан облысының жолаушы көлігі және автомобиль жолдары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5. "Шығыс Қазақстан облысының жолаушы көлігі және автомобиль жолдары басқармасы" мемлекеттік мекемесін қайта ұйымдастыру және тарату</w:t>
      </w:r>
    </w:p>
    <w:bookmarkEnd w:id="6"/>
    <w:p>
      <w:pPr>
        <w:spacing w:after="0"/>
        <w:ind w:left="0"/>
        <w:jc w:val="both"/>
      </w:pPr>
      <w:r>
        <w:rPr>
          <w:rFonts w:ascii="Times New Roman"/>
          <w:b w:val="false"/>
          <w:i w:val="false"/>
          <w:color w:val="000000"/>
          <w:sz w:val="28"/>
        </w:rPr>
        <w:t xml:space="preserve">
      23.  "Шығыс Қазақстан облысының жолаушы көлігі және автомобиль жолдары басқармасы"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заңнамасына сәйкес жүзеге асырылады.</w:t>
      </w:r>
    </w:p>
    <w:p>
      <w:pPr>
        <w:spacing w:after="0"/>
        <w:ind w:left="0"/>
        <w:jc w:val="left"/>
      </w:pPr>
      <w:r>
        <w:rPr>
          <w:rFonts w:ascii="Times New Roman"/>
          <w:b/>
          <w:i w:val="false"/>
          <w:color w:val="000000"/>
        </w:rPr>
        <w:t xml:space="preserve"> "Шығыс Қазақстан облысының жолаушы көлігі және автомобиль жолдары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1.  Шығыс Қазақстан облысы әкімдігінің жолаушы көлігі және автомобиль жолдары басқармасының шаруашылық жүргізу құқығындағы "ОблШығысЖол"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